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E75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-202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学年度第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学期秦淮中学高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历史备课组活动</w:t>
      </w:r>
    </w:p>
    <w:p w14:paraId="04238E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一、活动主题</w:t>
      </w:r>
    </w:p>
    <w:p w14:paraId="50D7B9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26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午，高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历史备课组开展了备课组推磨听课活动，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丛琳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老师开课：《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三国至隋唐的文化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》</w:t>
      </w:r>
    </w:p>
    <w:p w14:paraId="53EE57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二、活动方案：</w:t>
      </w:r>
    </w:p>
    <w:p w14:paraId="3A8085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时间：202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26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号</w:t>
      </w:r>
    </w:p>
    <w:p w14:paraId="29312A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主题：推磨备课</w:t>
      </w:r>
    </w:p>
    <w:p w14:paraId="5F3890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开课人：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丛琳</w:t>
      </w:r>
    </w:p>
    <w:p w14:paraId="31A71D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Helvetica" w:hAnsi="Helvetica" w:eastAsia="宋体" w:cs="Helvetica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参加教师：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荣嘉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李娟、李家平</w:t>
      </w:r>
    </w:p>
    <w:p w14:paraId="47E747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Helvetica" w:hAnsi="Helvetica" w:eastAsia="宋体" w:cs="Helvetica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</w:p>
    <w:p w14:paraId="358D11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三、教学评价表与研讨记录</w:t>
      </w:r>
    </w:p>
    <w:p w14:paraId="77A5FC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8" name="图片 8" descr="评价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评价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76D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9" name="图片 9" descr="活动记录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活动记录表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325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</w:p>
    <w:p w14:paraId="0F200F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</w:p>
    <w:p w14:paraId="36A825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四、过程性材料</w:t>
      </w:r>
    </w:p>
    <w:p w14:paraId="341F73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1、签到表</w:t>
      </w:r>
    </w:p>
    <w:p w14:paraId="033B3F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10" name="图片 10" descr="签到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签到表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D9E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</w:p>
    <w:p w14:paraId="0E402DE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</w:pPr>
    </w:p>
    <w:p w14:paraId="54DDF4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开课人材料</w:t>
      </w:r>
    </w:p>
    <w:p w14:paraId="51CEEB4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</w:pPr>
    </w:p>
    <w:p w14:paraId="13ECEAF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</w:pPr>
    </w:p>
    <w:p w14:paraId="2637B3F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</w:pPr>
    </w:p>
    <w:p w14:paraId="6840DE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研讨材料</w:t>
      </w:r>
    </w:p>
    <w:p w14:paraId="0718057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</w:pPr>
    </w:p>
    <w:p w14:paraId="72A5F58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</w:pPr>
    </w:p>
    <w:p w14:paraId="71FE78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4.研讨照片</w:t>
      </w:r>
    </w:p>
    <w:p w14:paraId="127BAC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11" name="图片 11" descr="上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上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D98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</w:p>
    <w:p w14:paraId="45D2D2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12" name="图片 12" descr="听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听课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063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13" name="图片 13" descr="研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研讨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C72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五、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活动总结</w:t>
      </w:r>
    </w:p>
    <w:p w14:paraId="7B0124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 w:firstLineChars="20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丛琳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老师这节课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是作为新教师的第一节公开课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。课后大家的研讨，也给出了一些有益的建议。效果较好。</w:t>
      </w:r>
      <w:bookmarkStart w:id="0" w:name="_GoBack"/>
      <w:bookmarkEnd w:id="0"/>
    </w:p>
    <w:p w14:paraId="4DD037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FB8E85"/>
    <w:multiLevelType w:val="multilevel"/>
    <w:tmpl w:val="B3FB8E85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hYWU1OWU3MTVhMDhmZmQwNGI4NGQwOGFiMWQ1MjgifQ=="/>
  </w:docVars>
  <w:rsids>
    <w:rsidRoot w:val="00000000"/>
    <w:rsid w:val="04B1242E"/>
    <w:rsid w:val="1E471313"/>
    <w:rsid w:val="38EA0819"/>
    <w:rsid w:val="54EB2DFF"/>
    <w:rsid w:val="577A347F"/>
    <w:rsid w:val="63106FB1"/>
    <w:rsid w:val="64B52AD3"/>
    <w:rsid w:val="6F24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228</Words>
  <Characters>244</Characters>
  <Lines>0</Lines>
  <Paragraphs>0</Paragraphs>
  <TotalTime>8</TotalTime>
  <ScaleCrop>false</ScaleCrop>
  <LinksUpToDate>false</LinksUpToDate>
  <CharactersWithSpaces>244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2024-04-10T08:39:00Z</dcterms:created>
  <dc:creator>Administrator</dc:creator>
  <cp:lastModifiedBy>清风</cp:lastModifiedBy>
  <dcterms:modified xsi:type="dcterms:W3CDTF">2025-10-17T01:36:42Z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7423E43A758C4A67BAD753DB53DF7C54_12</vt:lpwstr>
  </property>
  <property fmtid="{D5CDD505-2E9C-101B-9397-08002B2CF9AE}" pid="4" name="KSOTemplateDocerSaveRecord">
    <vt:lpwstr>eyJoZGlkIjoiNjlhYWU1OWU3MTVhMDhmZmQwNGI4NGQwOGFiMWQ1MjgiLCJ1c2VySWQiOiI2MjE1MDg0MTcifQ==</vt:lpwstr>
  </property>
</Properties>
</file>