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after="0" w:line="180" w:lineRule="atLeast"/>
        <w:ind w:firstLine="643" w:firstLineChars="200"/>
        <w:jc w:val="center"/>
        <w:rPr>
          <w:rFonts w:ascii="黑体" w:eastAsia="黑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黑体" w:eastAsia="黑体" w:cs="黑体"/>
          <w:b/>
          <w:bCs/>
          <w:sz w:val="32"/>
          <w:szCs w:val="32"/>
        </w:rPr>
        <w:t>20</w:t>
      </w:r>
      <w:r>
        <w:rPr>
          <w:rFonts w:hint="eastAsia" w:ascii="黑体" w:eastAsia="黑体" w:cs="黑体"/>
          <w:b/>
          <w:bCs/>
          <w:sz w:val="32"/>
          <w:szCs w:val="32"/>
          <w:lang w:val="en-US"/>
        </w:rPr>
        <w:t>2</w:t>
      </w:r>
      <w:r>
        <w:rPr>
          <w:rFonts w:hint="eastAsia" w:asci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eastAsia="黑体" w:cs="黑体"/>
          <w:b/>
          <w:bCs/>
          <w:sz w:val="32"/>
          <w:szCs w:val="32"/>
          <w:lang w:val="en-US"/>
        </w:rPr>
        <w:t>-202</w:t>
      </w:r>
      <w:r>
        <w:rPr>
          <w:rFonts w:hint="eastAsia" w:asci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eastAsia="黑体" w:cs="黑体"/>
          <w:b/>
          <w:bCs/>
          <w:sz w:val="32"/>
          <w:szCs w:val="32"/>
          <w:lang w:val="en-US"/>
        </w:rPr>
        <w:t>学年</w:t>
      </w:r>
      <w:r>
        <w:rPr>
          <w:rFonts w:hint="eastAsia" w:ascii="黑体" w:eastAsia="黑体" w:cs="黑体"/>
          <w:b/>
          <w:bCs/>
          <w:sz w:val="32"/>
          <w:szCs w:val="32"/>
        </w:rPr>
        <w:t>第</w:t>
      </w:r>
      <w:r>
        <w:rPr>
          <w:rFonts w:hint="eastAsia" w:ascii="黑体" w:eastAsia="黑体" w:cs="黑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黑体" w:eastAsia="黑体" w:cs="黑体"/>
          <w:b/>
          <w:bCs/>
          <w:sz w:val="32"/>
          <w:szCs w:val="32"/>
        </w:rPr>
        <w:t>学期</w:t>
      </w:r>
      <w:r>
        <w:rPr>
          <w:rFonts w:hint="eastAsia" w:ascii="黑体" w:eastAsia="黑体" w:cs="黑体"/>
          <w:b/>
          <w:bCs/>
          <w:sz w:val="32"/>
          <w:szCs w:val="32"/>
          <w:lang w:eastAsia="zh-CN"/>
        </w:rPr>
        <w:t>高一</w:t>
      </w:r>
      <w:r>
        <w:rPr>
          <w:rFonts w:hint="eastAsia" w:ascii="黑体" w:eastAsia="黑体" w:cs="黑体"/>
          <w:b/>
          <w:bCs/>
          <w:sz w:val="32"/>
          <w:szCs w:val="32"/>
        </w:rPr>
        <w:t>体育备课组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"http://www.yxtvg.com/" </w:instrText>
      </w:r>
      <w:r>
        <w:rPr>
          <w:sz w:val="32"/>
          <w:szCs w:val="32"/>
        </w:rPr>
        <w:fldChar w:fldCharType="separate"/>
      </w:r>
      <w:r>
        <w:rPr>
          <w:rStyle w:val="5"/>
          <w:rFonts w:hint="eastAsia" w:ascii="黑体" w:eastAsia="黑体" w:cs="黑体"/>
          <w:b/>
          <w:bCs/>
          <w:sz w:val="32"/>
          <w:szCs w:val="32"/>
        </w:rPr>
        <w:t>工作总结</w:t>
      </w:r>
      <w:r>
        <w:rPr>
          <w:sz w:val="32"/>
          <w:szCs w:val="32"/>
        </w:rPr>
        <w:fldChar w:fldCharType="end"/>
      </w:r>
    </w:p>
    <w:bookmarkEnd w:id="0"/>
    <w:p>
      <w:pPr>
        <w:pStyle w:val="2"/>
        <w:widowControl/>
        <w:spacing w:before="0" w:after="0" w:line="180" w:lineRule="atLeast"/>
        <w:ind w:firstLine="562" w:firstLineChars="200"/>
        <w:rPr>
          <w:rFonts w:hint="eastAsia" w:ascii="黑体" w:eastAsia="黑体" w:cs="Times New Roman"/>
          <w:b/>
          <w:bCs/>
          <w:sz w:val="28"/>
          <w:szCs w:val="28"/>
        </w:rPr>
      </w:pPr>
      <w:r>
        <w:rPr>
          <w:rFonts w:hint="eastAsia" w:ascii="黑体" w:eastAsia="黑体" w:cs="黑体"/>
          <w:b/>
          <w:bCs/>
          <w:sz w:val="28"/>
          <w:szCs w:val="28"/>
        </w:rPr>
        <w:t xml:space="preserve">                                              </w:t>
      </w:r>
      <w:r>
        <w:rPr>
          <w:rFonts w:hint="eastAsia" w:eastAsia="黑体"/>
          <w:b/>
          <w:bCs/>
          <w:sz w:val="20"/>
          <w:szCs w:val="20"/>
          <w:lang w:val="en-US"/>
        </w:rPr>
        <w:t>刘哲</w:t>
      </w:r>
    </w:p>
    <w:p>
      <w:pPr>
        <w:pStyle w:val="2"/>
        <w:widowControl/>
        <w:spacing w:before="0" w:after="0" w:line="180" w:lineRule="atLeast"/>
        <w:ind w:firstLine="560" w:firstLineChars="200"/>
        <w:rPr>
          <w:rFonts w:hint="eastAsia" w:cs="Times New Roman"/>
          <w:sz w:val="20"/>
          <w:szCs w:val="20"/>
        </w:rPr>
      </w:pPr>
      <w:r>
        <w:rPr>
          <w:rFonts w:hint="eastAsia"/>
          <w:sz w:val="28"/>
          <w:szCs w:val="28"/>
        </w:rPr>
        <w:t>本学期的体育工作将要结束了，在学校领导的大力支持和正确领导下，通过本组同事们的共同努力。</w:t>
      </w:r>
      <w:r>
        <w:rPr>
          <w:rFonts w:hint="eastAsia"/>
          <w:sz w:val="28"/>
          <w:szCs w:val="28"/>
          <w:lang w:eastAsia="zh-CN"/>
        </w:rPr>
        <w:t>高一</w:t>
      </w:r>
      <w:r>
        <w:rPr>
          <w:rFonts w:hint="eastAsia"/>
          <w:sz w:val="28"/>
          <w:szCs w:val="28"/>
        </w:rPr>
        <w:t>备课组基本完成了本学年度学校交给我们的各项任务，取得了一些成绩，下面具体从几方面做以下</w:t>
      </w:r>
      <w:r>
        <w:fldChar w:fldCharType="begin"/>
      </w:r>
      <w:r>
        <w:instrText xml:space="preserve"> HYPERLINK "http://www.yxtvg.com/"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总结</w:t>
      </w:r>
      <w:r>
        <w:rPr>
          <w:rStyle w:val="5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</w:t>
      </w:r>
    </w:p>
    <w:p>
      <w:pPr>
        <w:pStyle w:val="2"/>
        <w:widowControl/>
        <w:spacing w:before="0" w:after="0" w:line="180" w:lineRule="atLeast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hint="eastAsia" w:ascii="微软雅黑" w:eastAsia="微软雅黑" w:cs="微软雅黑"/>
          <w:b/>
          <w:bCs/>
          <w:sz w:val="28"/>
          <w:szCs w:val="28"/>
        </w:rPr>
        <w:t>一、教学工作</w:t>
      </w:r>
    </w:p>
    <w:p>
      <w:pPr>
        <w:pStyle w:val="2"/>
        <w:widowControl/>
        <w:spacing w:before="0" w:after="0" w:line="180" w:lineRule="atLeast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hint="eastAsia"/>
          <w:sz w:val="28"/>
          <w:szCs w:val="28"/>
        </w:rPr>
        <w:t>我们根据新课改的要求，积极探索新的教学</w:t>
      </w:r>
      <w:r>
        <w:fldChar w:fldCharType="begin"/>
      </w:r>
      <w:r>
        <w:instrText xml:space="preserve"> HYPERLINK "http://www.yxtvg.com/xuexifangfa/"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方法</w:t>
      </w:r>
      <w:r>
        <w:rPr>
          <w:rStyle w:val="5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。针对我们学校的条件和特点每人制定全年</w:t>
      </w:r>
      <w:r>
        <w:fldChar w:fldCharType="begin"/>
      </w:r>
      <w:r>
        <w:instrText xml:space="preserve"> HYPERLINK "http://www.yxtvg.com/jiaoxuegongzuojihua/"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教学计划</w:t>
      </w:r>
      <w:r>
        <w:rPr>
          <w:rStyle w:val="5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并按计划完成教学任务。我们特别重视人体生理机能变化规律在教学过程中的运用。运用这个规律可以减少伤害事故的发生，使学生科学的锻炼身体并健康的成长。在教学过程中培养学生科学锻炼身体的方法。其次，在教学过程中特别重视人的认知规律的培养。这样，可以使学生尽快的学好技术，形成技能，使体育教师真正实现精讲多练，为体育教学研究科学的教学方法和组织方法奠定基础。最后，在教学中特别重视学生的思想教育，利用体育教材的特点结合具体内容，向学生进行思想教育。培养学生的自觉性、组织性、纪律性、集体荣誉感、不怕苦、不怕累、勇敢顽强的精神等。这三点的有机结合会使体育教学工作起到事半功倍的作用。</w:t>
      </w:r>
    </w:p>
    <w:p>
      <w:pPr>
        <w:pStyle w:val="2"/>
        <w:widowControl/>
        <w:spacing w:before="0" w:after="0" w:line="180" w:lineRule="atLeast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hint="eastAsia"/>
          <w:sz w:val="28"/>
          <w:szCs w:val="28"/>
        </w:rPr>
        <w:t>　</w:t>
      </w:r>
      <w:r>
        <w:rPr>
          <w:rFonts w:hint="eastAsia" w:ascii="微软雅黑" w:eastAsia="微软雅黑" w:cs="微软雅黑"/>
          <w:b/>
          <w:bCs/>
          <w:sz w:val="28"/>
          <w:szCs w:val="28"/>
        </w:rPr>
        <w:t>二、大课间活动工作</w:t>
      </w:r>
    </w:p>
    <w:p>
      <w:pPr>
        <w:pStyle w:val="2"/>
        <w:widowControl/>
        <w:spacing w:before="0" w:after="0" w:line="180" w:lineRule="atLeast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hint="eastAsia"/>
          <w:sz w:val="28"/>
          <w:szCs w:val="28"/>
        </w:rPr>
        <w:t>我们体育组主要是通过以下几点学校大课间活动进行管理的。</w:t>
      </w:r>
      <w:r>
        <w:rPr>
          <w:rFonts w:hint="eastAsia"/>
          <w:sz w:val="28"/>
          <w:szCs w:val="28"/>
          <w:lang w:val="en-US"/>
        </w:rPr>
        <w:t>12分钟中跑操，在夏季和春季做中学生组啦啦操</w:t>
      </w:r>
      <w:r>
        <w:rPr>
          <w:rFonts w:hint="eastAsia"/>
          <w:sz w:val="28"/>
          <w:szCs w:val="28"/>
        </w:rPr>
        <w:t>，学生及班主任的参与热度较高。</w:t>
      </w:r>
    </w:p>
    <w:p>
      <w:pPr>
        <w:pStyle w:val="2"/>
        <w:widowControl/>
        <w:spacing w:before="0" w:after="0" w:line="180" w:lineRule="atLeast"/>
        <w:ind w:firstLine="643" w:firstLineChars="200"/>
        <w:rPr>
          <w:rFonts w:hint="eastAsia"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三、训练和比赛工作</w:t>
      </w:r>
    </w:p>
    <w:p>
      <w:pPr>
        <w:pStyle w:val="2"/>
        <w:widowControl/>
        <w:spacing w:before="0" w:after="0" w:line="180" w:lineRule="atLeas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们能够长期带领学生坚持业余训练，并做到训练有计划、阶段有测验、测验有记录、带领学生科学系统的进行训练。在训练过程中我努力做好学生和家长的工作，使家长能够让学生训练，使学生能够安心训练。特别在田径竞赛方面有了明显提高，在体育组全体教师的共同努力下，也取得了一些成绩。</w:t>
      </w:r>
    </w:p>
    <w:p>
      <w:pPr>
        <w:pStyle w:val="2"/>
        <w:widowControl/>
        <w:spacing w:before="0" w:after="0" w:line="180" w:lineRule="atLeast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hint="eastAsia"/>
          <w:sz w:val="28"/>
          <w:szCs w:val="28"/>
        </w:rPr>
        <w:t>教师在要求学生完成动作或训练时，有必要降低难度或要求，使身体素质较差的学生也能在运动中体验到成功。对待学生方面，既要求严格注重素质的培养，提高他们的自信心方面，还多给予鼓励和表扬，坚定他们克服困难决心，也培养他们吃苦耐劳，顽强拼搏的体育精神。</w:t>
      </w:r>
    </w:p>
    <w:p>
      <w:pPr>
        <w:pStyle w:val="2"/>
        <w:widowControl/>
        <w:spacing w:before="0" w:after="0" w:line="180" w:lineRule="atLeast"/>
        <w:rPr>
          <w:rFonts w:hint="eastAsia" w:cs="Times New Roman"/>
          <w:sz w:val="28"/>
          <w:szCs w:val="28"/>
        </w:rPr>
      </w:pPr>
      <w:r>
        <w:rPr>
          <w:rFonts w:hint="eastAsia"/>
          <w:sz w:val="28"/>
          <w:szCs w:val="28"/>
        </w:rPr>
        <w:t>在上课方面：</w:t>
      </w:r>
    </w:p>
    <w:p>
      <w:pPr>
        <w:pStyle w:val="2"/>
        <w:widowControl/>
        <w:spacing w:before="0" w:after="0" w:line="180" w:lineRule="atLeast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hint="eastAsia"/>
          <w:sz w:val="28"/>
          <w:szCs w:val="28"/>
        </w:rPr>
        <w:t>1、按《体育课程标准》和学生实际情况，制定学年体育</w:t>
      </w:r>
      <w:r>
        <w:fldChar w:fldCharType="begin"/>
      </w:r>
      <w:r>
        <w:instrText xml:space="preserve"> HYPERLINK "http://www.yxtvg.com/jiaoxuegongzuojihua/"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教学工作计划</w:t>
      </w:r>
      <w:r>
        <w:rPr>
          <w:rStyle w:val="5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，学期体育教学</w:t>
      </w:r>
      <w:r>
        <w:fldChar w:fldCharType="begin"/>
      </w:r>
      <w:r>
        <w:instrText xml:space="preserve"> HYPERLINK "http://www.yxtvg.com/"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工作计划</w:t>
      </w:r>
      <w:r>
        <w:rPr>
          <w:rStyle w:val="5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，单元教学计划，备好课，写好教材，做到课前布置和检查场地器材。</w:t>
      </w:r>
    </w:p>
    <w:p>
      <w:pPr>
        <w:pStyle w:val="2"/>
        <w:widowControl/>
        <w:spacing w:before="0" w:after="0" w:line="180" w:lineRule="atLeast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hint="eastAsia"/>
          <w:sz w:val="28"/>
          <w:szCs w:val="28"/>
        </w:rPr>
        <w:t>2、准备部分和整理部分，以及每个教学环节前后，都要求学生做准备或放松活动练习。</w:t>
      </w:r>
    </w:p>
    <w:p>
      <w:pPr>
        <w:pStyle w:val="2"/>
        <w:widowControl/>
        <w:spacing w:before="0" w:after="0" w:line="180" w:lineRule="atLeast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hint="eastAsia"/>
          <w:sz w:val="28"/>
          <w:szCs w:val="28"/>
        </w:rPr>
        <w:t>3、每一堂课教材合理安排，使学生得到全面的身体锻炼，发展学生各方面的素质。</w:t>
      </w:r>
    </w:p>
    <w:p>
      <w:pPr>
        <w:pStyle w:val="2"/>
        <w:widowControl/>
        <w:spacing w:before="0" w:after="0" w:line="180" w:lineRule="atLeast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hint="eastAsia"/>
          <w:sz w:val="28"/>
          <w:szCs w:val="28"/>
        </w:rPr>
        <w:t>4、讲解动作要领和保护方法，突出重点、难点，示范动作正确，每堂课分组练习，既有秩序，又有队形。</w:t>
      </w:r>
    </w:p>
    <w:p>
      <w:pPr>
        <w:pStyle w:val="2"/>
        <w:widowControl/>
        <w:spacing w:before="0" w:after="0" w:line="180" w:lineRule="atLeast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hint="eastAsia"/>
          <w:sz w:val="28"/>
          <w:szCs w:val="28"/>
        </w:rPr>
        <w:t>5、教材由易到难，由简到繁。循序渐进，新旧难易程度和不同性质的教材，搭配好，备课之间的教材衔接好，每次课的教材注意多样化，使学生的身体得到较全面的锻炼。</w:t>
      </w:r>
    </w:p>
    <w:p>
      <w:pPr>
        <w:pStyle w:val="2"/>
        <w:widowControl/>
        <w:spacing w:before="0" w:after="0" w:line="180" w:lineRule="atLeast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hint="eastAsia"/>
          <w:sz w:val="28"/>
          <w:szCs w:val="28"/>
        </w:rPr>
        <w:t>6、注意每堂课运动量曲线的预计，防止身体过渡疲劳。</w:t>
      </w:r>
    </w:p>
    <w:p>
      <w:pPr>
        <w:pStyle w:val="2"/>
        <w:widowControl/>
        <w:spacing w:before="0" w:after="0" w:line="180" w:lineRule="atLeas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存在的一些问题和设想：大课间部分老师不到位，希望后期学校不要排值日表，大课间所有体育老师都要到岗。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MWJlOWE5NzRlYWJmZmM0ZmNjNGM0M2YyZTY3ZjAifQ=="/>
  </w:docVars>
  <w:rsids>
    <w:rsidRoot w:val="69477E95"/>
    <w:rsid w:val="6947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jc w:val="both"/>
    </w:pPr>
    <w:rPr>
      <w:rFonts w:ascii="宋体" w:hAnsi="Times New Roman" w:eastAsia="宋体" w:cs="宋体"/>
      <w:kern w:val="0"/>
      <w:sz w:val="20"/>
      <w:szCs w:val="20"/>
      <w:lang w:val="zh-CN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100" w:after="100"/>
      <w:jc w:val="left"/>
    </w:pPr>
    <w:rPr>
      <w:sz w:val="24"/>
      <w:szCs w:val="24"/>
    </w:rPr>
  </w:style>
  <w:style w:type="character" w:styleId="5">
    <w:name w:val="Hyperlink"/>
    <w:basedOn w:val="4"/>
    <w:semiHidden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2024-01-19T02:25:00Z</dcterms:created>
  <dc:creator>64435</dc:creator>
  <cp:lastModifiedBy>64435</cp:lastModifiedBy>
  <dcterms:modified xsi:type="dcterms:W3CDTF">2024-01-19T02:37:52Z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043C3D8EA2764050A8B631B95364B914_11</vt:lpwstr>
  </property>
</Properties>
</file>