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DDFB" w14:textId="6027B9C9" w:rsidR="002202E0" w:rsidRPr="005A10AE" w:rsidRDefault="007D262D" w:rsidP="007D262D">
      <w:pPr>
        <w:jc w:val="center"/>
        <w:rPr>
          <w:sz w:val="36"/>
          <w:szCs w:val="36"/>
        </w:rPr>
      </w:pPr>
      <w:r w:rsidRPr="005A10AE">
        <w:rPr>
          <w:rFonts w:hint="eastAsia"/>
          <w:sz w:val="36"/>
          <w:szCs w:val="36"/>
        </w:rPr>
        <w:t>《</w:t>
      </w:r>
      <w:r w:rsidRPr="005A10AE">
        <w:rPr>
          <w:rFonts w:hint="eastAsia"/>
          <w:sz w:val="36"/>
          <w:szCs w:val="36"/>
        </w:rPr>
        <w:t>我和我的祖国</w:t>
      </w:r>
      <w:r w:rsidRPr="005A10AE">
        <w:rPr>
          <w:rFonts w:hint="eastAsia"/>
          <w:sz w:val="36"/>
          <w:szCs w:val="36"/>
        </w:rPr>
        <w:t>》 教学简案</w:t>
      </w:r>
    </w:p>
    <w:p w14:paraId="6F0F3310" w14:textId="16A64128" w:rsidR="007D262D" w:rsidRPr="005A10AE" w:rsidRDefault="007D262D" w:rsidP="005A10AE">
      <w:pPr>
        <w:jc w:val="righ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 xml:space="preserve">——南京市秦淮中学 </w:t>
      </w:r>
      <w:r w:rsidRPr="005A10AE">
        <w:rPr>
          <w:sz w:val="24"/>
          <w:szCs w:val="24"/>
        </w:rPr>
        <w:t xml:space="preserve">  </w:t>
      </w:r>
      <w:r w:rsidRPr="005A10AE">
        <w:rPr>
          <w:rFonts w:hint="eastAsia"/>
          <w:sz w:val="24"/>
          <w:szCs w:val="24"/>
        </w:rPr>
        <w:t>洪春雷</w:t>
      </w:r>
    </w:p>
    <w:p w14:paraId="031E47D1" w14:textId="3BB5DDD0" w:rsidR="007D262D" w:rsidRDefault="007D262D" w:rsidP="007D262D">
      <w:pPr>
        <w:jc w:val="center"/>
      </w:pPr>
    </w:p>
    <w:p w14:paraId="48B5391E" w14:textId="77777777" w:rsidR="00E30AC0" w:rsidRPr="005A10AE" w:rsidRDefault="00E30AC0" w:rsidP="005A10AE">
      <w:pPr>
        <w:spacing w:line="520" w:lineRule="exact"/>
        <w:jc w:val="left"/>
        <w:rPr>
          <w:b/>
          <w:bCs/>
          <w:sz w:val="24"/>
          <w:szCs w:val="24"/>
        </w:rPr>
      </w:pPr>
      <w:r w:rsidRPr="005A10AE">
        <w:rPr>
          <w:rFonts w:hint="eastAsia"/>
          <w:b/>
          <w:bCs/>
          <w:sz w:val="24"/>
          <w:szCs w:val="24"/>
        </w:rPr>
        <w:t>一、教学目标：</w:t>
      </w:r>
    </w:p>
    <w:p w14:paraId="4B0B59F1" w14:textId="6B5D07E4" w:rsidR="007D262D" w:rsidRPr="005A10AE" w:rsidRDefault="00E30AC0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1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通过教学，让学生掌握一定的合唱知识技能，让学生在合唱中增强相互协作的能力。</w:t>
      </w:r>
    </w:p>
    <w:p w14:paraId="6B04A76B" w14:textId="15D8D132" w:rsidR="00E30AC0" w:rsidRPr="005A10AE" w:rsidRDefault="00E30AC0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2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合唱教学是学生必须要学习的基本</w:t>
      </w:r>
      <w:r w:rsidR="00413B75">
        <w:rPr>
          <w:rFonts w:hint="eastAsia"/>
          <w:sz w:val="24"/>
          <w:szCs w:val="24"/>
        </w:rPr>
        <w:t>音乐</w:t>
      </w:r>
      <w:r w:rsidRPr="005A10AE">
        <w:rPr>
          <w:rFonts w:hint="eastAsia"/>
          <w:sz w:val="24"/>
          <w:szCs w:val="24"/>
        </w:rPr>
        <w:t>知识，也是为每年的一二</w:t>
      </w:r>
      <w:r w:rsidR="00413B75">
        <w:rPr>
          <w:rFonts w:asciiTheme="minorEastAsia" w:hAnsiTheme="minorEastAsia" w:hint="eastAsia"/>
          <w:sz w:val="24"/>
          <w:szCs w:val="24"/>
        </w:rPr>
        <w:t>•</w:t>
      </w:r>
      <w:r w:rsidRPr="005A10AE">
        <w:rPr>
          <w:rFonts w:hint="eastAsia"/>
          <w:sz w:val="24"/>
          <w:szCs w:val="24"/>
        </w:rPr>
        <w:t>九大合唱做准备。选择这首歌曲，也是为了增强学生的自信心和民族自豪感。</w:t>
      </w:r>
    </w:p>
    <w:p w14:paraId="570C80B2" w14:textId="0E402D62" w:rsidR="00E30AC0" w:rsidRPr="005A10AE" w:rsidRDefault="00E30AC0" w:rsidP="005A10AE">
      <w:pPr>
        <w:spacing w:line="520" w:lineRule="exact"/>
        <w:jc w:val="left"/>
        <w:rPr>
          <w:b/>
          <w:bCs/>
          <w:sz w:val="24"/>
          <w:szCs w:val="24"/>
        </w:rPr>
      </w:pPr>
      <w:r w:rsidRPr="005A10AE">
        <w:rPr>
          <w:rFonts w:hint="eastAsia"/>
          <w:b/>
          <w:bCs/>
          <w:sz w:val="24"/>
          <w:szCs w:val="24"/>
        </w:rPr>
        <w:t>二、导入</w:t>
      </w:r>
    </w:p>
    <w:p w14:paraId="4F19B7A8" w14:textId="04C22770" w:rsidR="00E30AC0" w:rsidRPr="005A10AE" w:rsidRDefault="00E30AC0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请同学们欣赏深圳北站的快闪《我和我的祖国》，引起共鸣，引入本课的合唱教学。</w:t>
      </w:r>
    </w:p>
    <w:p w14:paraId="276F9F13" w14:textId="11F24A0F" w:rsidR="00E30AC0" w:rsidRPr="005A10AE" w:rsidRDefault="00E30AC0" w:rsidP="005A10AE">
      <w:pPr>
        <w:spacing w:line="520" w:lineRule="exact"/>
        <w:jc w:val="left"/>
        <w:rPr>
          <w:b/>
          <w:bCs/>
          <w:sz w:val="24"/>
          <w:szCs w:val="24"/>
        </w:rPr>
      </w:pPr>
      <w:r w:rsidRPr="005A10AE">
        <w:rPr>
          <w:rFonts w:hint="eastAsia"/>
          <w:b/>
          <w:bCs/>
          <w:sz w:val="24"/>
          <w:szCs w:val="24"/>
        </w:rPr>
        <w:t>三、讲解合唱的基本知识</w:t>
      </w:r>
    </w:p>
    <w:p w14:paraId="170FDD65" w14:textId="2E5D1C29" w:rsidR="00E30AC0" w:rsidRPr="005A10AE" w:rsidRDefault="00E30AC0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1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合唱的声部划分</w:t>
      </w:r>
    </w:p>
    <w:p w14:paraId="450E14A1" w14:textId="7CF2B831" w:rsidR="00E30AC0" w:rsidRPr="005A10AE" w:rsidRDefault="00E30AC0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2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合唱的人员分配</w:t>
      </w:r>
    </w:p>
    <w:p w14:paraId="06912D03" w14:textId="20CFA9D9" w:rsidR="00E30AC0" w:rsidRPr="005A10AE" w:rsidRDefault="00E30AC0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3</w:t>
      </w:r>
      <w:r w:rsidRPr="005A10AE">
        <w:rPr>
          <w:sz w:val="24"/>
          <w:szCs w:val="24"/>
        </w:rPr>
        <w:t>.</w:t>
      </w:r>
      <w:r w:rsidR="005A10AE" w:rsidRPr="005A10AE">
        <w:rPr>
          <w:rFonts w:hint="eastAsia"/>
          <w:sz w:val="24"/>
          <w:szCs w:val="24"/>
        </w:rPr>
        <w:t>合唱的站位</w:t>
      </w:r>
    </w:p>
    <w:p w14:paraId="59B3ADB7" w14:textId="21E5F85E" w:rsidR="005A10AE" w:rsidRPr="005A10AE" w:rsidRDefault="005A10AE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4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指挥的意义</w:t>
      </w:r>
    </w:p>
    <w:p w14:paraId="0E75F1AA" w14:textId="782391DE" w:rsidR="005A10AE" w:rsidRPr="005A10AE" w:rsidRDefault="005A10AE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rFonts w:hint="eastAsia"/>
          <w:sz w:val="24"/>
          <w:szCs w:val="24"/>
        </w:rPr>
        <w:t>5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声音的均衡</w:t>
      </w:r>
    </w:p>
    <w:p w14:paraId="079FE6D7" w14:textId="47765F42" w:rsidR="005A10AE" w:rsidRPr="005A10AE" w:rsidRDefault="005A10AE" w:rsidP="005A10AE">
      <w:pPr>
        <w:spacing w:line="520" w:lineRule="exact"/>
        <w:jc w:val="left"/>
        <w:rPr>
          <w:b/>
          <w:bCs/>
          <w:sz w:val="24"/>
          <w:szCs w:val="24"/>
        </w:rPr>
      </w:pPr>
      <w:r w:rsidRPr="005A10AE">
        <w:rPr>
          <w:rFonts w:hint="eastAsia"/>
          <w:b/>
          <w:bCs/>
          <w:sz w:val="24"/>
          <w:szCs w:val="24"/>
        </w:rPr>
        <w:t>四、练声、学唱歌谱</w:t>
      </w:r>
    </w:p>
    <w:p w14:paraId="582BAC74" w14:textId="553D5689" w:rsidR="005A10AE" w:rsidRPr="005A10AE" w:rsidRDefault="005A10AE" w:rsidP="005A10AE">
      <w:pPr>
        <w:spacing w:line="520" w:lineRule="exact"/>
        <w:jc w:val="left"/>
        <w:rPr>
          <w:sz w:val="24"/>
          <w:szCs w:val="24"/>
        </w:rPr>
      </w:pPr>
      <w:r w:rsidRPr="005A10AE">
        <w:rPr>
          <w:sz w:val="24"/>
          <w:szCs w:val="24"/>
        </w:rPr>
        <w:t>1.</w:t>
      </w:r>
      <w:r w:rsidRPr="005A10AE">
        <w:rPr>
          <w:rFonts w:hint="eastAsia"/>
          <w:sz w:val="24"/>
          <w:szCs w:val="24"/>
        </w:rPr>
        <w:t>音节训练</w:t>
      </w:r>
    </w:p>
    <w:p w14:paraId="5CB10201" w14:textId="1BC413B5" w:rsidR="005A10AE" w:rsidRPr="005A10AE" w:rsidRDefault="005A10AE" w:rsidP="005A10AE">
      <w:pPr>
        <w:spacing w:line="520" w:lineRule="exact"/>
        <w:jc w:val="left"/>
        <w:rPr>
          <w:rFonts w:hint="eastAsia"/>
          <w:sz w:val="24"/>
          <w:szCs w:val="24"/>
        </w:rPr>
      </w:pPr>
      <w:r w:rsidRPr="005A10AE">
        <w:rPr>
          <w:rFonts w:hint="eastAsia"/>
          <w:sz w:val="24"/>
          <w:szCs w:val="24"/>
        </w:rPr>
        <w:t>2</w:t>
      </w:r>
      <w:r w:rsidRPr="005A10AE">
        <w:rPr>
          <w:sz w:val="24"/>
          <w:szCs w:val="24"/>
        </w:rPr>
        <w:t>.</w:t>
      </w:r>
      <w:r w:rsidRPr="005A10AE">
        <w:rPr>
          <w:rFonts w:hint="eastAsia"/>
          <w:sz w:val="24"/>
          <w:szCs w:val="24"/>
        </w:rPr>
        <w:t>哼鸣练习</w:t>
      </w:r>
    </w:p>
    <w:p w14:paraId="3F9EE3B7" w14:textId="350AA4A2" w:rsidR="005A10AE" w:rsidRPr="005A10AE" w:rsidRDefault="005A10AE" w:rsidP="005A10AE">
      <w:pPr>
        <w:spacing w:line="520" w:lineRule="exact"/>
        <w:jc w:val="left"/>
        <w:rPr>
          <w:rFonts w:hint="eastAsia"/>
          <w:b/>
          <w:bCs/>
          <w:sz w:val="24"/>
          <w:szCs w:val="24"/>
        </w:rPr>
      </w:pPr>
      <w:r w:rsidRPr="005A10AE">
        <w:rPr>
          <w:rFonts w:hint="eastAsia"/>
          <w:b/>
          <w:bCs/>
          <w:sz w:val="24"/>
          <w:szCs w:val="24"/>
        </w:rPr>
        <w:t>五、布置作业，小结下课</w:t>
      </w:r>
    </w:p>
    <w:sectPr w:rsidR="005A10AE" w:rsidRPr="005A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E0"/>
    <w:rsid w:val="002202E0"/>
    <w:rsid w:val="00413B75"/>
    <w:rsid w:val="005A10AE"/>
    <w:rsid w:val="007D262D"/>
    <w:rsid w:val="00E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064A"/>
  <w15:chartTrackingRefBased/>
  <w15:docId w15:val="{DAB0546B-1351-4404-9708-DCC8C246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2023-11-02T11:51:00Z</dcterms:created>
  <dcterms:modified xsi:type="dcterms:W3CDTF">2023-11-02T12:19:00Z</dcterms:modified>
</cp:coreProperties>
</file>