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622E553D">
      <w:pPr>
        <w:jc w:val="center"/>
        <w:rPr>
          <w:rFonts w:hint="eastAsia"/>
        </w:rPr>
      </w:pPr>
      <w:r>
        <w:rPr>
          <w:lang w:val="en-US" w:eastAsia="zh-CN"/>
          <w:rFonts w:hint="eastAsia"/>
        </w:rPr>
        <w:t>2025年秦淮中学袁金强</w:t>
      </w:r>
      <w:r>
        <w:rPr>
          <w:rFonts w:hint="eastAsia"/>
        </w:rPr>
        <w:t>教师《步辇图》公开课评课记录</w:t>
      </w:r>
    </w:p>
    <w:p w14:paraId="10A10AC9">
      <w:pPr>
        <w:rPr>
          <w:rFonts w:hint="eastAsia"/>
        </w:rPr>
      </w:pPr>
      <w:r>
        <w:rPr>
          <w:rFonts w:hint="eastAsia"/>
        </w:rPr>
        <w:t xml:space="preserve"> </w:t>
      </w:r>
    </w:p>
    <w:p w14:paraId="7FD845B4">
      <w:pPr>
        <w:rPr>
          <w:rFonts w:hint="eastAsia"/>
        </w:rPr>
      </w:pPr>
      <w:r>
        <w:rPr>
          <w:rFonts w:hint="eastAsia"/>
        </w:rPr>
        <w:t>1. 临江中学 王鲁飞老师</w:t>
      </w:r>
    </w:p>
    <w:p w14:paraId="7214B9B0">
      <w:pPr>
        <w:rPr>
          <w:rFonts w:hint="eastAsia"/>
        </w:rPr>
      </w:pPr>
      <w:r>
        <w:rPr>
          <w:rFonts w:hint="eastAsia"/>
        </w:rPr>
        <w:t xml:space="preserve"> </w:t>
      </w:r>
    </w:p>
    <w:p w14:paraId="082692FB">
      <w:pPr>
        <w:rPr>
          <w:rFonts w:hint="eastAsia"/>
        </w:rPr>
      </w:pPr>
      <w:r>
        <w:rPr>
          <w:rFonts w:hint="eastAsia"/>
        </w:rPr>
        <w:t>亮点</w:t>
      </w:r>
    </w:p>
    <w:p w14:paraId="6A384374">
      <w:pPr>
        <w:rPr>
          <w:rFonts w:hint="eastAsia"/>
        </w:rPr>
      </w:pPr>
      <w:r>
        <w:rPr>
          <w:rFonts w:hint="eastAsia"/>
        </w:rPr>
        <w:t xml:space="preserve"> </w:t>
      </w:r>
    </w:p>
    <w:p w14:paraId="74D5172B">
      <w:pPr>
        <w:rPr>
          <w:rFonts w:hint="eastAsia"/>
        </w:rPr>
      </w:pPr>
      <w:r>
        <w:rPr>
          <w:rFonts w:hint="eastAsia"/>
        </w:rPr>
        <w:t xml:space="preserve"> 教学内容逻辑严密，环环相扣，从画作背景、构图解析到艺术价值层层递进，符合学生认知规律；</w:t>
      </w:r>
    </w:p>
    <w:p w14:paraId="35722348">
      <w:pPr>
        <w:rPr>
          <w:rFonts w:hint="eastAsia"/>
        </w:rPr>
      </w:pPr>
      <w:r>
        <w:rPr>
          <w:rFonts w:hint="eastAsia"/>
        </w:rPr>
        <w:t xml:space="preserve"> 课堂互动设计丰富且高效，充分调动学生参与积极性，师生、生生互动氛围热烈；</w:t>
      </w:r>
    </w:p>
    <w:p w14:paraId="3DC4AAD5">
      <w:pPr>
        <w:rPr>
          <w:rFonts w:hint="eastAsia"/>
        </w:rPr>
      </w:pPr>
      <w:r>
        <w:rPr>
          <w:rFonts w:hint="eastAsia"/>
        </w:rPr>
        <w:t xml:space="preserve"> 借助视频、新闻等多元素材引入课题，极具吸引力，快速将学生带入历史情境，有效提升课堂专注力。</w:t>
      </w:r>
    </w:p>
    <w:p w14:paraId="0330AF4F">
      <w:pPr>
        <w:rPr>
          <w:rFonts w:hint="eastAsia"/>
        </w:rPr>
      </w:pPr>
      <w:r>
        <w:rPr>
          <w:rFonts w:hint="eastAsia"/>
        </w:rPr>
        <w:t xml:space="preserve"> </w:t>
      </w:r>
    </w:p>
    <w:p w14:paraId="2BAFB6B4">
      <w:pPr>
        <w:rPr>
          <w:rFonts w:hint="eastAsia"/>
        </w:rPr>
      </w:pPr>
      <w:r>
        <w:rPr>
          <w:rFonts w:hint="eastAsia"/>
        </w:rPr>
        <w:t>不足</w:t>
      </w:r>
    </w:p>
    <w:p w14:paraId="130EB05B">
      <w:pPr>
        <w:rPr>
          <w:rFonts w:hint="eastAsia"/>
        </w:rPr>
      </w:pPr>
      <w:r>
        <w:rPr>
          <w:rFonts w:hint="eastAsia"/>
        </w:rPr>
        <w:t xml:space="preserve"> </w:t>
      </w:r>
    </w:p>
    <w:p w14:paraId="64367AD1">
      <w:pPr>
        <w:rPr>
          <w:rFonts w:hint="eastAsia"/>
        </w:rPr>
      </w:pPr>
      <w:r>
        <w:rPr>
          <w:rFonts w:hint="eastAsia"/>
        </w:rPr>
        <w:t xml:space="preserve"> 对课题的生活拓展延伸不足，未引导学生将画作蕴含的文化内涵与现实生活建立关联。</w:t>
      </w:r>
    </w:p>
    <w:p w14:paraId="4A896647">
      <w:pPr>
        <w:rPr>
          <w:rFonts w:hint="eastAsia"/>
        </w:rPr>
      </w:pPr>
      <w:r>
        <w:rPr>
          <w:rFonts w:hint="eastAsia"/>
        </w:rPr>
        <w:t xml:space="preserve"> </w:t>
      </w:r>
    </w:p>
    <w:p w14:paraId="5C981E53">
      <w:pPr>
        <w:rPr>
          <w:rFonts w:hint="eastAsia"/>
        </w:rPr>
      </w:pPr>
      <w:r>
        <w:rPr>
          <w:rFonts w:hint="eastAsia"/>
        </w:rPr>
        <w:t>建议</w:t>
      </w:r>
    </w:p>
    <w:p w14:paraId="47B0D252">
      <w:pPr>
        <w:rPr>
          <w:rFonts w:hint="eastAsia"/>
        </w:rPr>
      </w:pPr>
      <w:r>
        <w:rPr>
          <w:rFonts w:hint="eastAsia"/>
        </w:rPr>
        <w:t xml:space="preserve"> </w:t>
      </w:r>
    </w:p>
    <w:p w14:paraId="37BC9C6C">
      <w:pPr>
        <w:rPr>
          <w:rFonts w:hint="eastAsia"/>
        </w:rPr>
      </w:pPr>
      <w:r>
        <w:rPr>
          <w:rFonts w:hint="eastAsia"/>
        </w:rPr>
        <w:t xml:space="preserve"> 以《步辇图》为切入点，设计“生活中的历史绘画”探究任务，如让学生寻找身边体现礼仪、文化交流的绘画或影像资料，对比分析其与《步辇图》的共通之处；</w:t>
      </w:r>
    </w:p>
    <w:p w14:paraId="56DDBEF8">
      <w:pPr>
        <w:rPr>
          <w:rFonts w:hint="eastAsia"/>
        </w:rPr>
      </w:pPr>
      <w:r>
        <w:rPr>
          <w:rFonts w:hint="eastAsia"/>
        </w:rPr>
        <w:t xml:space="preserve"> 布置“家庭文化寻访”作业，让学生向长辈了解本地与历史事件、文化交流相关的艺术遗存，课堂预留分享环节，实现从课堂到生活的延伸。</w:t>
      </w:r>
    </w:p>
    <w:p w14:paraId="7AC14AE1">
      <w:pPr>
        <w:rPr>
          <w:rFonts w:hint="eastAsia"/>
        </w:rPr>
      </w:pPr>
      <w:r>
        <w:rPr>
          <w:rFonts w:hint="eastAsia"/>
        </w:rPr>
        <w:t xml:space="preserve"> </w:t>
      </w:r>
    </w:p>
    <w:p w14:paraId="51254A89">
      <w:pPr>
        <w:rPr>
          <w:rFonts w:hint="eastAsia"/>
        </w:rPr>
      </w:pPr>
      <w:r>
        <w:rPr>
          <w:rFonts w:hint="eastAsia"/>
        </w:rPr>
        <w:t>2. 东山高级中学 董婷老师</w:t>
      </w:r>
    </w:p>
    <w:p w14:paraId="46143B55">
      <w:pPr>
        <w:rPr>
          <w:rFonts w:hint="eastAsia"/>
        </w:rPr>
      </w:pPr>
      <w:r>
        <w:rPr>
          <w:rFonts w:hint="eastAsia"/>
        </w:rPr>
        <w:t xml:space="preserve"> </w:t>
      </w:r>
    </w:p>
    <w:p w14:paraId="716B398B">
      <w:pPr>
        <w:rPr>
          <w:rFonts w:hint="eastAsia"/>
        </w:rPr>
      </w:pPr>
      <w:r>
        <w:rPr>
          <w:rFonts w:hint="eastAsia"/>
        </w:rPr>
        <w:t>亮点</w:t>
      </w:r>
    </w:p>
    <w:p w14:paraId="06AFB6B4">
      <w:pPr>
        <w:rPr>
          <w:rFonts w:hint="eastAsia"/>
        </w:rPr>
      </w:pPr>
      <w:r>
        <w:rPr>
          <w:rFonts w:hint="eastAsia"/>
        </w:rPr>
        <w:t xml:space="preserve"> </w:t>
      </w:r>
    </w:p>
    <w:p w14:paraId="058A9AFE">
      <w:pPr>
        <w:rPr>
          <w:rFonts w:hint="eastAsia"/>
        </w:rPr>
      </w:pPr>
      <w:r>
        <w:rPr>
          <w:rFonts w:hint="eastAsia"/>
        </w:rPr>
        <w:t xml:space="preserve"> 教材挖掘深入，教学资源丰富多样，不仅涵盖画作本身的细节解析，还补充了相关历史背景、画家生平资料，拓宽学生视野；</w:t>
      </w:r>
    </w:p>
    <w:p w14:paraId="2C151930">
      <w:pPr>
        <w:rPr>
          <w:rFonts w:hint="eastAsia"/>
        </w:rPr>
      </w:pPr>
      <w:r>
        <w:rPr>
          <w:rFonts w:hint="eastAsia"/>
        </w:rPr>
        <w:t xml:space="preserve"> 教学效果显著，通过精准的提问和引导，学生能够清晰掌握《步辇图》的核心艺术特点和历史意义；</w:t>
      </w:r>
    </w:p>
    <w:p w14:paraId="764F25DD">
      <w:pPr>
        <w:rPr>
          <w:rFonts w:hint="eastAsia"/>
        </w:rPr>
      </w:pPr>
      <w:r>
        <w:rPr>
          <w:rFonts w:hint="eastAsia"/>
        </w:rPr>
        <w:t xml:space="preserve"> 课堂互动频繁且形式灵活，既有小组讨论又有个人发言，充分保障学生的主体地位。</w:t>
      </w:r>
    </w:p>
    <w:p w14:paraId="138D65B8">
      <w:pPr>
        <w:rPr>
          <w:rFonts w:hint="eastAsia"/>
        </w:rPr>
      </w:pPr>
      <w:r>
        <w:rPr>
          <w:rFonts w:hint="eastAsia"/>
        </w:rPr>
        <w:t xml:space="preserve"> </w:t>
      </w:r>
    </w:p>
    <w:p w14:paraId="677A5806">
      <w:pPr>
        <w:rPr>
          <w:rFonts w:hint="eastAsia"/>
        </w:rPr>
      </w:pPr>
      <w:r>
        <w:rPr>
          <w:rFonts w:hint="eastAsia"/>
        </w:rPr>
        <w:t>不足</w:t>
      </w:r>
    </w:p>
    <w:p w14:paraId="633DA0C2">
      <w:pPr>
        <w:rPr>
          <w:rFonts w:hint="eastAsia"/>
        </w:rPr>
      </w:pPr>
      <w:r>
        <w:rPr>
          <w:rFonts w:hint="eastAsia"/>
        </w:rPr>
        <w:t xml:space="preserve"> </w:t>
      </w:r>
    </w:p>
    <w:p w14:paraId="0A80D6F7">
      <w:pPr>
        <w:rPr>
          <w:rFonts w:hint="eastAsia"/>
        </w:rPr>
      </w:pPr>
      <w:r>
        <w:rPr>
          <w:rFonts w:hint="eastAsia"/>
        </w:rPr>
        <w:t xml:space="preserve"> 打印作业采用黑白版本，导致画作细节、色彩层次展示模糊，影响学生对作品艺术美感的直观感知。</w:t>
      </w:r>
    </w:p>
    <w:p w14:paraId="39C15B14">
      <w:pPr>
        <w:rPr>
          <w:rFonts w:hint="eastAsia"/>
        </w:rPr>
      </w:pPr>
      <w:r>
        <w:rPr>
          <w:rFonts w:hint="eastAsia"/>
        </w:rPr>
        <w:t xml:space="preserve"> </w:t>
      </w:r>
    </w:p>
    <w:p w14:paraId="566C1C09">
      <w:pPr>
        <w:rPr>
          <w:rFonts w:hint="eastAsia"/>
        </w:rPr>
      </w:pPr>
      <w:r>
        <w:rPr>
          <w:rFonts w:hint="eastAsia"/>
        </w:rPr>
        <w:t>建议</w:t>
      </w:r>
    </w:p>
    <w:p w14:paraId="1C62B427">
      <w:pPr>
        <w:rPr>
          <w:rFonts w:hint="eastAsia"/>
        </w:rPr>
      </w:pPr>
      <w:r>
        <w:rPr>
          <w:rFonts w:hint="eastAsia"/>
        </w:rPr>
        <w:t xml:space="preserve"> </w:t>
      </w:r>
    </w:p>
    <w:p w14:paraId="61410FBF">
      <w:pPr>
        <w:rPr>
          <w:rFonts w:hint="eastAsia"/>
        </w:rPr>
      </w:pPr>
      <w:r>
        <w:rPr>
          <w:rFonts w:hint="eastAsia"/>
        </w:rPr>
        <w:t xml:space="preserve"> 将作业置换成彩色打印，重点突出画作中人物服饰的色彩对比、器物的细节纹理，帮助学生精准把握“以形写神”的艺术特色；</w:t>
      </w:r>
    </w:p>
    <w:p w14:paraId="7FBCC6C7">
      <w:pPr>
        <w:rPr>
          <w:rFonts w:hint="eastAsia"/>
        </w:rPr>
      </w:pPr>
      <w:r>
        <w:rPr>
          <w:rFonts w:hint="eastAsia"/>
        </w:rPr>
        <w:t xml:space="preserve"> 可搭配电子作业备选方案，让学生通过平板、电脑查看高清数字版画作，方便随时放大细节进行观察；</w:t>
      </w:r>
    </w:p>
    <w:p w14:paraId="686C3965">
      <w:pPr>
        <w:rPr>
          <w:rFonts w:hint="eastAsia"/>
        </w:rPr>
      </w:pPr>
      <w:r>
        <w:rPr>
          <w:rFonts w:hint="eastAsia"/>
        </w:rPr>
        <w:t xml:space="preserve"> 作业中增加“色彩观察记录表”，引导学生针对性记录彩色画作中的色彩运用特点，强化对作品色彩逻辑的理解。</w:t>
      </w:r>
    </w:p>
    <w:p w14:paraId="17A5ED7D">
      <w:pPr>
        <w:rPr>
          <w:rFonts w:hint="eastAsia"/>
        </w:rPr>
      </w:pPr>
      <w:r>
        <w:rPr>
          <w:rFonts w:hint="eastAsia"/>
        </w:rPr>
        <w:t xml:space="preserve"> </w:t>
      </w:r>
    </w:p>
    <w:p w14:paraId="48BEF198">
      <w:pPr>
        <w:rPr>
          <w:rFonts w:hint="eastAsia"/>
        </w:rPr>
      </w:pPr>
      <w:r>
        <w:rPr>
          <w:rFonts w:hint="eastAsia"/>
        </w:rPr>
        <w:t xml:space="preserve">3. 县中 </w:t>
      </w:r>
      <w:r>
        <w:rPr>
          <w:lang w:val="en-US" w:eastAsia="zh-CN"/>
          <w:rFonts w:hint="eastAsia"/>
        </w:rPr>
        <w:t xml:space="preserve">    陶丹</w:t>
      </w:r>
      <w:r>
        <w:rPr>
          <w:rFonts w:hint="eastAsia"/>
        </w:rPr>
        <w:t>老师</w:t>
      </w:r>
    </w:p>
    <w:p w14:paraId="6591DC97">
      <w:pPr>
        <w:rPr>
          <w:rFonts w:hint="eastAsia"/>
        </w:rPr>
      </w:pPr>
      <w:r>
        <w:rPr>
          <w:rFonts w:hint="eastAsia"/>
        </w:rPr>
        <w:t xml:space="preserve"> </w:t>
      </w:r>
    </w:p>
    <w:p w14:paraId="30739C26">
      <w:pPr>
        <w:rPr>
          <w:rFonts w:hint="eastAsia"/>
        </w:rPr>
      </w:pPr>
      <w:r>
        <w:rPr>
          <w:rFonts w:hint="eastAsia"/>
        </w:rPr>
        <w:t>亮点</w:t>
      </w:r>
    </w:p>
    <w:p w14:paraId="3AFEF4E4">
      <w:pPr>
        <w:rPr>
          <w:rFonts w:hint="eastAsia"/>
        </w:rPr>
      </w:pPr>
      <w:r>
        <w:rPr>
          <w:rFonts w:hint="eastAsia"/>
        </w:rPr>
        <w:t xml:space="preserve"> </w:t>
      </w:r>
    </w:p>
    <w:p w14:paraId="39A3A6DB">
      <w:pPr>
        <w:rPr>
          <w:rFonts w:hint="eastAsia"/>
        </w:rPr>
      </w:pPr>
      <w:r>
        <w:rPr>
          <w:rFonts w:hint="eastAsia"/>
        </w:rPr>
        <w:t xml:space="preserve"> 教学环节设计紧凑，内容环环相扣，从导入到重难点解析过渡自然，节奏把控得当；</w:t>
      </w:r>
    </w:p>
    <w:p w14:paraId="41781227">
      <w:pPr>
        <w:rPr>
          <w:rFonts w:hint="eastAsia"/>
        </w:rPr>
      </w:pPr>
      <w:r>
        <w:rPr>
          <w:rFonts w:hint="eastAsia"/>
        </w:rPr>
        <w:t xml:space="preserve"> 课堂互动氛围活跃，通过多样化的互动形式激发学生思考，有效提升学生的参与度和课堂专注度；</w:t>
      </w:r>
    </w:p>
    <w:p w14:paraId="3307EAE2">
      <w:pPr>
        <w:rPr>
          <w:rFonts w:hint="eastAsia"/>
        </w:rPr>
      </w:pPr>
      <w:r>
        <w:rPr>
          <w:rFonts w:hint="eastAsia"/>
        </w:rPr>
        <w:t xml:space="preserve"> 视频、图文等教学素材运用恰当，引人入胜，帮助学生快速理解画作的历史背景和核心内容。</w:t>
      </w:r>
    </w:p>
    <w:p w14:paraId="19EF2203">
      <w:pPr>
        <w:rPr>
          <w:rFonts w:hint="eastAsia"/>
        </w:rPr>
      </w:pPr>
      <w:r>
        <w:rPr>
          <w:rFonts w:hint="eastAsia"/>
        </w:rPr>
        <w:t xml:space="preserve"> </w:t>
      </w:r>
    </w:p>
    <w:p w14:paraId="15051F8A">
      <w:pPr>
        <w:rPr>
          <w:rFonts w:hint="eastAsia"/>
        </w:rPr>
      </w:pPr>
      <w:r>
        <w:rPr>
          <w:rFonts w:hint="eastAsia"/>
        </w:rPr>
        <w:t>不足</w:t>
      </w:r>
    </w:p>
    <w:p w14:paraId="09DB4FC5">
      <w:pPr>
        <w:rPr>
          <w:rFonts w:hint="eastAsia"/>
        </w:rPr>
      </w:pPr>
      <w:r>
        <w:rPr>
          <w:rFonts w:hint="eastAsia"/>
        </w:rPr>
        <w:t xml:space="preserve"> </w:t>
      </w:r>
    </w:p>
    <w:p w14:paraId="5E68B815">
      <w:pPr>
        <w:rPr>
          <w:rFonts w:hint="eastAsia"/>
        </w:rPr>
      </w:pPr>
      <w:r>
        <w:rPr>
          <w:rFonts w:hint="eastAsia"/>
        </w:rPr>
        <w:t xml:space="preserve"> 缺乏跨文化、跨时代的对比拓展，学生对《步辇图》所体现的礼仪文化、君主接见场景的独特性认知不够全面。</w:t>
      </w:r>
    </w:p>
    <w:p w14:paraId="0CAA1DE9">
      <w:pPr>
        <w:rPr>
          <w:rFonts w:hint="eastAsia"/>
        </w:rPr>
      </w:pPr>
      <w:r>
        <w:rPr>
          <w:rFonts w:hint="eastAsia"/>
        </w:rPr>
        <w:t xml:space="preserve"> </w:t>
      </w:r>
    </w:p>
    <w:p w14:paraId="4E68ED39">
      <w:pPr>
        <w:rPr>
          <w:rFonts w:hint="eastAsia"/>
        </w:rPr>
      </w:pPr>
      <w:r>
        <w:rPr>
          <w:rFonts w:hint="eastAsia"/>
        </w:rPr>
        <w:t>建议</w:t>
      </w:r>
    </w:p>
    <w:p w14:paraId="498CFDCC">
      <w:pPr>
        <w:rPr>
          <w:rFonts w:hint="eastAsia"/>
        </w:rPr>
      </w:pPr>
      <w:r>
        <w:rPr>
          <w:rFonts w:hint="eastAsia"/>
        </w:rPr>
        <w:t xml:space="preserve"> </w:t>
      </w:r>
    </w:p>
    <w:p w14:paraId="685331C0">
      <w:pPr>
        <w:rPr>
          <w:rFonts w:hint="eastAsia"/>
        </w:rPr>
      </w:pPr>
      <w:r>
        <w:rPr>
          <w:rFonts w:hint="eastAsia"/>
        </w:rPr>
        <w:t xml:space="preserve"> 引入1974年路易十四接见外国使节的照片作为对比素材，从场景布置、人物姿态、礼仪规范等方面设计对比探究活动；</w:t>
      </w:r>
    </w:p>
    <w:p w14:paraId="766B1332">
      <w:pPr>
        <w:rPr>
          <w:rFonts w:hint="eastAsia"/>
        </w:rPr>
      </w:pPr>
      <w:r>
        <w:rPr>
          <w:rFonts w:hint="eastAsia"/>
        </w:rPr>
        <w:t xml:space="preserve"> 补充中外古代君主接见场景的艺术作品（如中国古代宫廷绘画、欧洲古典油画），引导学生分析不同文化背景下的艺术表达差异；</w:t>
      </w:r>
    </w:p>
    <w:p w14:paraId="2FFCAB62">
      <w:pPr>
        <w:rPr>
          <w:rFonts w:hint="eastAsia"/>
        </w:rPr>
      </w:pPr>
      <w:r>
        <w:rPr>
          <w:rFonts w:hint="eastAsia"/>
        </w:rPr>
        <w:t xml:space="preserve"> 设计“礼仪文化小研究员”任务，让学生分组探究中外古代外交礼仪的文化内涵，通过对比深化对《步辇图》历史价值的理解。</w:t>
      </w:r>
    </w:p>
    <w:p w14:paraId="1BA2D735">
      <w:pPr>
        <w:rPr>
          <w:rFonts w:hint="eastAsia"/>
        </w:rPr>
      </w:pPr>
      <w:r>
        <w:rPr>
          <w:rFonts w:hint="eastAsia"/>
        </w:rPr>
        <w:t xml:space="preserve"> </w:t>
      </w:r>
    </w:p>
    <w:p w14:paraId="1DDEDBDA">
      <w:pPr>
        <w:rPr>
          <w:rFonts w:hint="eastAsia"/>
        </w:rPr>
      </w:pPr>
      <w:r>
        <w:rPr>
          <w:rFonts w:hint="eastAsia"/>
        </w:rPr>
        <w:t>4. 宇通中学 赵慧婷老师</w:t>
      </w:r>
    </w:p>
    <w:p w14:paraId="08B3FA4C">
      <w:pPr>
        <w:rPr>
          <w:rFonts w:hint="eastAsia"/>
        </w:rPr>
      </w:pPr>
      <w:r>
        <w:rPr>
          <w:rFonts w:hint="eastAsia"/>
        </w:rPr>
        <w:t xml:space="preserve"> </w:t>
      </w:r>
    </w:p>
    <w:p w14:paraId="3DE5E684">
      <w:pPr>
        <w:rPr>
          <w:rFonts w:hint="eastAsia"/>
        </w:rPr>
      </w:pPr>
      <w:r>
        <w:rPr>
          <w:rFonts w:hint="eastAsia"/>
        </w:rPr>
        <w:t>亮点</w:t>
      </w:r>
    </w:p>
    <w:p w14:paraId="4B4A150D">
      <w:pPr>
        <w:rPr>
          <w:rFonts w:hint="eastAsia"/>
        </w:rPr>
      </w:pPr>
      <w:r>
        <w:rPr>
          <w:rFonts w:hint="eastAsia"/>
        </w:rPr>
        <w:t xml:space="preserve"> </w:t>
      </w:r>
    </w:p>
    <w:p w14:paraId="7CFDC0AD">
      <w:pPr>
        <w:rPr>
          <w:rFonts w:hint="eastAsia"/>
        </w:rPr>
      </w:pPr>
      <w:r>
        <w:rPr>
          <w:rFonts w:hint="eastAsia"/>
        </w:rPr>
        <w:t xml:space="preserve"> 教学内容逻辑清晰，环环相扣，从画作整体感知到局部细节解析，层层深入，便于学生构建系统的知识体系；</w:t>
      </w:r>
    </w:p>
    <w:p w14:paraId="52E7A2EF">
      <w:pPr>
        <w:rPr>
          <w:rFonts w:hint="eastAsia"/>
        </w:rPr>
      </w:pPr>
      <w:r>
        <w:rPr>
          <w:rFonts w:hint="eastAsia"/>
        </w:rPr>
        <w:t xml:space="preserve"> 课堂互动设计多样，充分调动学生参与热情，有效提升学生的课堂参与度和学习积极性；</w:t>
      </w:r>
    </w:p>
    <w:p w14:paraId="577696AF">
      <w:pPr>
        <w:rPr>
          <w:rFonts w:hint="eastAsia"/>
        </w:rPr>
      </w:pPr>
      <w:r>
        <w:rPr>
          <w:rFonts w:hint="eastAsia"/>
        </w:rPr>
        <w:t xml:space="preserve"> 借助视频、新闻等素材引入课题，形式新颖，引人入胜，成功激发学生对《步辇图》的探究兴趣。</w:t>
      </w:r>
    </w:p>
    <w:p w14:paraId="22888A9C">
      <w:pPr>
        <w:rPr>
          <w:rFonts w:hint="eastAsia"/>
        </w:rPr>
      </w:pPr>
      <w:r>
        <w:rPr>
          <w:rFonts w:hint="eastAsia"/>
        </w:rPr>
        <w:t xml:space="preserve"> </w:t>
      </w:r>
    </w:p>
    <w:p w14:paraId="309F1303">
      <w:pPr>
        <w:rPr>
          <w:rFonts w:hint="eastAsia"/>
        </w:rPr>
      </w:pPr>
      <w:r>
        <w:rPr>
          <w:rFonts w:hint="eastAsia"/>
        </w:rPr>
        <w:t>不足</w:t>
      </w:r>
    </w:p>
    <w:p w14:paraId="06050C4E">
      <w:pPr>
        <w:rPr>
          <w:rFonts w:hint="eastAsia"/>
        </w:rPr>
      </w:pPr>
      <w:r>
        <w:rPr>
          <w:rFonts w:hint="eastAsia"/>
        </w:rPr>
        <w:t xml:space="preserve"> </w:t>
      </w:r>
    </w:p>
    <w:p w14:paraId="5045CFFF">
      <w:pPr>
        <w:rPr>
          <w:rFonts w:hint="eastAsia"/>
        </w:rPr>
      </w:pPr>
      <w:r>
        <w:rPr>
          <w:rFonts w:hint="eastAsia"/>
        </w:rPr>
        <w:t>- 美育观念稍显单薄，审美逻辑讲解不够深入，未充分阐释画作“以形写神”的绘画逻辑、色彩逻辑及创作底层逻辑；</w:t>
      </w:r>
    </w:p>
    <w:p w14:paraId="271DC0BC">
      <w:pPr>
        <w:rPr>
          <w:rFonts w:hint="eastAsia"/>
        </w:rPr>
      </w:pPr>
      <w:r>
        <w:rPr>
          <w:rFonts w:hint="eastAsia"/>
        </w:rPr>
        <w:t xml:space="preserve"> 自主探究环节设计不够生动，缺乏思辨空间，未有效引导学生进行古今审美的对比和深度思考。</w:t>
      </w:r>
    </w:p>
    <w:p w14:paraId="5B2D3089">
      <w:pPr>
        <w:rPr>
          <w:rFonts w:hint="eastAsia"/>
        </w:rPr>
      </w:pPr>
      <w:r>
        <w:rPr>
          <w:rFonts w:hint="eastAsia"/>
        </w:rPr>
        <w:t xml:space="preserve"> </w:t>
      </w:r>
    </w:p>
    <w:p w14:paraId="0BDB768D">
      <w:pPr>
        <w:rPr>
          <w:rFonts w:hint="eastAsia"/>
        </w:rPr>
      </w:pPr>
      <w:r>
        <w:rPr>
          <w:rFonts w:hint="eastAsia"/>
        </w:rPr>
        <w:t>建议</w:t>
      </w:r>
    </w:p>
    <w:p w14:paraId="43A3DFC4">
      <w:pPr>
        <w:rPr>
          <w:rFonts w:hint="eastAsia"/>
        </w:rPr>
      </w:pPr>
      <w:r>
        <w:rPr>
          <w:rFonts w:hint="eastAsia"/>
        </w:rPr>
        <w:t xml:space="preserve"> </w:t>
      </w:r>
    </w:p>
    <w:p w14:paraId="6EBC4E21">
      <w:pPr>
        <w:rPr>
          <w:rFonts w:hint="eastAsia"/>
        </w:rPr>
      </w:pPr>
      <w:r>
        <w:rPr>
          <w:rFonts w:hint="eastAsia"/>
        </w:rPr>
        <w:t xml:space="preserve"> 增设“审美逻辑探究”环节，结合画作中唐太宗、禄东赞等人物的神态、动作细节，深入讲解“以形写神”的艺术手法，分析色彩运用与人物身份、情感的关联，解读画家创作的历史背景与主观意图；</w:t>
      </w:r>
    </w:p>
    <w:p w14:paraId="06761987">
      <w:pPr>
        <w:rPr>
          <w:rFonts w:hint="eastAsia"/>
        </w:rPr>
      </w:pPr>
      <w:r>
        <w:rPr>
          <w:rFonts w:hint="eastAsia"/>
        </w:rPr>
        <w:t xml:space="preserve"> 设计角色扮演活动，让学生分别扮演画作中的不同人物，结合历史背景揣摩人物神态、动作背后的心理活动，深化对作品的理解；</w:t>
      </w:r>
    </w:p>
    <w:p w14:paraId="36ECE879">
      <w:pPr>
        <w:rPr>
          <w:rFonts w:hint="eastAsia"/>
        </w:rPr>
      </w:pPr>
      <w:r>
        <w:rPr>
          <w:rFonts w:hint="eastAsia"/>
        </w:rPr>
        <w:t xml:space="preserve"> 引入古今类似主题的艺术作品（如现代历史题材绘画、影视片段），设计“古今审美对比”思辨任务，引导学生讨论不同时代艺术表达的异同，培养批判性思维。</w:t>
      </w:r>
    </w:p>
    <w:p w14:paraId="42A367F9">
      <w:pPr>
        <w:rPr>
          <w:rFonts w:hint="eastAsia"/>
        </w:rPr>
      </w:pPr>
      <w:r>
        <w:rPr>
          <w:rFonts w:hint="eastAsia"/>
        </w:rPr>
        <w:t xml:space="preserve"> </w:t>
      </w:r>
    </w:p>
    <w:p w14:paraId="1149E6D5">
      <w:pPr>
        <w:rPr>
          <w:rFonts w:hint="eastAsia"/>
        </w:rPr>
      </w:pPr>
      <w:r>
        <w:rPr>
          <w:rFonts w:hint="eastAsia"/>
        </w:rPr>
        <w:t>5. 秦淮中学 陈丽华老师</w:t>
      </w:r>
    </w:p>
    <w:p w14:paraId="547BB07B">
      <w:pPr>
        <w:rPr>
          <w:rFonts w:hint="eastAsia"/>
        </w:rPr>
      </w:pPr>
      <w:r>
        <w:rPr>
          <w:rFonts w:hint="eastAsia"/>
        </w:rPr>
        <w:t xml:space="preserve"> </w:t>
      </w:r>
    </w:p>
    <w:p w14:paraId="0ADF6C34">
      <w:pPr>
        <w:rPr>
          <w:rFonts w:hint="eastAsia"/>
        </w:rPr>
      </w:pPr>
      <w:r>
        <w:rPr>
          <w:rFonts w:hint="eastAsia"/>
        </w:rPr>
        <w:t>亮点</w:t>
      </w:r>
    </w:p>
    <w:p w14:paraId="0AF5886C">
      <w:pPr>
        <w:rPr>
          <w:rFonts w:hint="eastAsia"/>
        </w:rPr>
      </w:pPr>
      <w:r>
        <w:rPr>
          <w:rFonts w:hint="eastAsia"/>
        </w:rPr>
        <w:t xml:space="preserve"> </w:t>
      </w:r>
    </w:p>
    <w:p w14:paraId="39533A98">
      <w:pPr>
        <w:rPr>
          <w:rFonts w:hint="eastAsia"/>
        </w:rPr>
      </w:pPr>
      <w:r>
        <w:rPr>
          <w:rFonts w:hint="eastAsia"/>
        </w:rPr>
        <w:t xml:space="preserve"> 教学效果突出，通过精准的重难点把控和有效的课堂引导，学生能够扎实掌握《步辇图》的核心知识与艺术特色；</w:t>
      </w:r>
    </w:p>
    <w:p w14:paraId="53734113">
      <w:pPr>
        <w:rPr>
          <w:rFonts w:hint="eastAsia"/>
        </w:rPr>
      </w:pPr>
      <w:r>
        <w:rPr>
          <w:rFonts w:hint="eastAsia"/>
        </w:rPr>
        <w:t xml:space="preserve"> 教学内容环环相扣，逻辑严谨，从导入、解析到练习环节过渡自然，结构完整；</w:t>
      </w:r>
    </w:p>
    <w:p w14:paraId="494A4DB6">
      <w:pPr>
        <w:rPr>
          <w:rFonts w:hint="eastAsia"/>
        </w:rPr>
      </w:pPr>
      <w:r>
        <w:rPr>
          <w:rFonts w:hint="eastAsia"/>
        </w:rPr>
        <w:t xml:space="preserve"> 课堂互动氛围浓厚，通过小组合作、提问应答等形式，充分调动学生的学习主动性。</w:t>
      </w:r>
    </w:p>
    <w:p w14:paraId="7D219711">
      <w:pPr>
        <w:rPr>
          <w:rFonts w:hint="eastAsia"/>
        </w:rPr>
      </w:pPr>
      <w:r>
        <w:rPr>
          <w:rFonts w:hint="eastAsia"/>
        </w:rPr>
        <w:t xml:space="preserve"> </w:t>
      </w:r>
    </w:p>
    <w:p w14:paraId="1F58CB28">
      <w:pPr>
        <w:rPr>
          <w:rFonts w:hint="eastAsia"/>
        </w:rPr>
      </w:pPr>
      <w:r>
        <w:rPr>
          <w:rFonts w:hint="eastAsia"/>
        </w:rPr>
        <w:t>不足</w:t>
      </w:r>
    </w:p>
    <w:p w14:paraId="3795D99F">
      <w:pPr>
        <w:rPr>
          <w:rFonts w:hint="eastAsia"/>
        </w:rPr>
      </w:pPr>
      <w:r>
        <w:rPr>
          <w:rFonts w:hint="eastAsia"/>
        </w:rPr>
        <w:t xml:space="preserve"> </w:t>
      </w:r>
    </w:p>
    <w:p w14:paraId="20D0A4B3">
      <w:pPr>
        <w:rPr>
          <w:rFonts w:hint="eastAsia"/>
        </w:rPr>
      </w:pPr>
      <w:r>
        <w:rPr>
          <w:rFonts w:hint="eastAsia"/>
        </w:rPr>
        <w:t xml:space="preserve"> 课堂练习环节缺乏闭环设计，仅布置练习任务，未明确反馈机制，难以有效检验学习效果和巩固知识。</w:t>
      </w:r>
    </w:p>
    <w:p w14:paraId="3C1836EC">
      <w:pPr>
        <w:rPr>
          <w:rFonts w:hint="eastAsia"/>
        </w:rPr>
      </w:pPr>
      <w:r>
        <w:rPr>
          <w:rFonts w:hint="eastAsia"/>
        </w:rPr>
        <w:t xml:space="preserve"> </w:t>
      </w:r>
    </w:p>
    <w:p w14:paraId="6C483A76">
      <w:pPr>
        <w:rPr>
          <w:rFonts w:hint="eastAsia"/>
        </w:rPr>
      </w:pPr>
      <w:r>
        <w:rPr>
          <w:rFonts w:hint="eastAsia"/>
        </w:rPr>
        <w:t>建议</w:t>
      </w:r>
    </w:p>
    <w:p w14:paraId="010656BF">
      <w:pPr>
        <w:rPr>
          <w:rFonts w:hint="eastAsia"/>
        </w:rPr>
      </w:pPr>
      <w:r>
        <w:rPr>
          <w:rFonts w:hint="eastAsia"/>
        </w:rPr>
        <w:t xml:space="preserve"> </w:t>
      </w:r>
    </w:p>
    <w:p w14:paraId="19C7CC4B">
      <w:pPr>
        <w:rPr>
          <w:rFonts w:hint="eastAsia"/>
        </w:rPr>
      </w:pPr>
      <w:r>
        <w:rPr>
          <w:rFonts w:hint="eastAsia"/>
        </w:rPr>
        <w:t xml:space="preserve"> 建立“练习-批改-反馈-订正”的闭环机制，课堂练习后预留5分钟快速批阅核心题目，针对性讲解共性问题；</w:t>
      </w:r>
    </w:p>
    <w:p w14:paraId="78255191">
      <w:pPr>
        <w:rPr>
          <w:rFonts w:hint="eastAsia"/>
        </w:rPr>
      </w:pPr>
      <w:r>
        <w:rPr>
          <w:rFonts w:hint="eastAsia"/>
        </w:rPr>
        <w:t xml:space="preserve"> 设计分层作业，基础层侧重画作知识巩固，提高层侧重审美赏析与拓展，作业完成后通过班级学习群、课堂展示等形式进行反馈点评；</w:t>
      </w:r>
    </w:p>
    <w:p w14:paraId="7D16CD07">
      <w:pPr>
        <w:rPr>
          <w:rFonts w:hint="eastAsia"/>
        </w:rPr>
      </w:pPr>
      <w:r>
        <w:rPr>
          <w:rFonts w:hint="eastAsia"/>
        </w:rPr>
        <w:t xml:space="preserve"> 增设“作业互评”环节，让学生分组交流作业成果，互相点评优缺点，教师进行总结指导，强化知识吸收与能力提升。</w:t>
      </w:r>
    </w:p>
    <w:p w14:paraId="40590E9D">
      <w:pPr>
        <w:rPr>
          <w:rFonts w:hint="eastAsia"/>
        </w:rPr>
      </w:pPr>
      <w:r>
        <w:rPr>
          <w:rFonts w:hint="eastAsia"/>
        </w:rPr>
        <w:t xml:space="preserve"> </w:t>
      </w:r>
    </w:p>
    <w:p w14:paraId="7B514C76">
      <w:pPr>
        <w:rPr>
          <w:rFonts w:hint="eastAsia"/>
        </w:rPr>
      </w:pPr>
      <w:r>
        <w:rPr>
          <w:rFonts w:hint="eastAsia"/>
        </w:rPr>
        <w:t xml:space="preserve"> </w:t>
      </w:r>
    </w:p>
    <w:p w14:paraId="4CC442D0">
      <w:pPr>
        <w:rPr>
          <w:rFonts w:hint="eastAsia"/>
        </w:rPr>
      </w:pPr>
      <w:r>
        <w:rPr>
          <w:lang w:val="en-US" w:eastAsia="zh-CN"/>
          <w:rFonts w:hint="eastAsia"/>
        </w:rPr>
        <w:t>6</w:t>
      </w:r>
      <w:r>
        <w:rPr>
          <w:rFonts w:hint="eastAsia"/>
        </w:rPr>
        <w:t xml:space="preserve">. 天印</w:t>
      </w:r>
      <w:r>
        <w:rPr>
          <w:lang w:val="en-US" w:eastAsia="zh-CN"/>
          <w:rFonts w:hint="eastAsia"/>
        </w:rPr>
        <w:t xml:space="preserve">      周艺</w:t>
      </w:r>
      <w:bookmarkStart w:id="0" w:name="_GoBack"/>
      <w:bookmarkEnd w:id="0"/>
      <w:r>
        <w:rPr>
          <w:rFonts w:hint="eastAsia"/>
        </w:rPr>
        <w:t xml:space="preserve">老师 </w:t>
      </w:r>
    </w:p>
    <w:p w14:paraId="45BED574">
      <w:pPr>
        <w:rPr>
          <w:rFonts w:hint="eastAsia"/>
        </w:rPr>
      </w:pPr>
      <w:r>
        <w:rPr>
          <w:rFonts w:hint="eastAsia"/>
        </w:rPr>
        <w:t>亮点</w:t>
      </w:r>
    </w:p>
    <w:p w14:paraId="0B57571E">
      <w:pPr>
        <w:rPr>
          <w:rFonts w:hint="eastAsia"/>
        </w:rPr>
      </w:pPr>
      <w:r>
        <w:rPr>
          <w:rFonts w:hint="eastAsia"/>
        </w:rPr>
        <w:t xml:space="preserve"> </w:t>
      </w:r>
    </w:p>
    <w:p w14:paraId="0B754355">
      <w:pPr>
        <w:ind w:firstLine="420" w:firstLineChars="200"/>
        <w:rPr>
          <w:rFonts w:hint="eastAsia"/>
        </w:rPr>
      </w:pPr>
      <w:r>
        <w:rPr>
          <w:rFonts w:hint="eastAsia"/>
        </w:rPr>
        <w:t>课堂互动频繁且高效，通过多样化的互动形式（如提问、讨论、抢答等）激发学生兴趣，充分保障学生主体地位；</w:t>
      </w:r>
    </w:p>
    <w:p w14:paraId="30886853">
      <w:pPr>
        <w:ind w:firstLine="420" w:firstLineChars="200"/>
        <w:rPr>
          <w:rFonts w:hint="eastAsia"/>
        </w:rPr>
      </w:pPr>
      <w:r>
        <w:rPr>
          <w:rFonts w:hint="eastAsia"/>
        </w:rPr>
        <w:t>教学内容环环相扣，从画作的整体感知到细节解析，再到艺术价值总结，逻辑清晰，层层递进；</w:t>
      </w:r>
    </w:p>
    <w:p w14:paraId="03D906DB">
      <w:pPr>
        <w:ind w:firstLine="420" w:firstLineChars="200"/>
        <w:rPr>
          <w:rFonts w:hint="eastAsia"/>
        </w:rPr>
      </w:pPr>
      <w:r>
        <w:rPr>
          <w:rFonts w:hint="eastAsia"/>
        </w:rPr>
        <w:t>教材运用灵活，结合视频、新闻等素材丰富教学内容，引人入胜，有效提升课堂教学的趣味性和感染力。</w:t>
      </w:r>
    </w:p>
    <w:p w14:paraId="37B3E4D1">
      <w:pPr>
        <w:rPr>
          <w:rFonts w:hint="eastAsia"/>
        </w:rPr>
      </w:pPr>
      <w:r>
        <w:rPr>
          <w:rFonts w:hint="eastAsia"/>
        </w:rPr>
        <w:t xml:space="preserve"> </w:t>
      </w:r>
    </w:p>
    <w:p w14:paraId="05E4D2CF">
      <w:pPr>
        <w:rPr>
          <w:rFonts w:hint="eastAsia"/>
        </w:rPr>
      </w:pPr>
      <w:r>
        <w:rPr>
          <w:rFonts w:hint="eastAsia"/>
        </w:rPr>
        <w:t>不足</w:t>
      </w:r>
    </w:p>
    <w:p w14:paraId="71BE16A5">
      <w:pPr>
        <w:rPr>
          <w:rFonts w:hint="eastAsia"/>
        </w:rPr>
      </w:pPr>
      <w:r>
        <w:rPr>
          <w:rFonts w:hint="eastAsia"/>
        </w:rPr>
        <w:t xml:space="preserve"> </w:t>
      </w:r>
    </w:p>
    <w:p w14:paraId="32A231EB">
      <w:pPr>
        <w:rPr>
          <w:rFonts w:hint="eastAsia"/>
        </w:rPr>
      </w:pPr>
      <w:r>
        <w:rPr>
          <w:rFonts w:hint="eastAsia"/>
        </w:rPr>
        <w:t xml:space="preserve"> 缺乏对中外同类主题艺术作品的对比拓展，学生对《步辇图》的艺术独特性和历史地位认知不够全面。</w:t>
      </w:r>
    </w:p>
    <w:p w14:paraId="5F71D583">
      <w:pPr>
        <w:rPr>
          <w:rFonts w:hint="eastAsia"/>
        </w:rPr>
      </w:pPr>
      <w:r>
        <w:rPr>
          <w:rFonts w:hint="eastAsia"/>
        </w:rPr>
        <w:t xml:space="preserve"> </w:t>
      </w:r>
    </w:p>
    <w:p w14:paraId="106081E9">
      <w:pPr>
        <w:rPr>
          <w:rFonts w:hint="eastAsia"/>
        </w:rPr>
      </w:pPr>
      <w:r>
        <w:rPr>
          <w:rFonts w:hint="eastAsia"/>
        </w:rPr>
        <w:t>建议</w:t>
      </w:r>
    </w:p>
    <w:p w14:paraId="418D069B">
      <w:pPr>
        <w:rPr>
          <w:rFonts w:hint="eastAsia"/>
        </w:rPr>
      </w:pPr>
      <w:r>
        <w:rPr>
          <w:rFonts w:hint="eastAsia"/>
        </w:rPr>
        <w:t xml:space="preserve"> </w:t>
      </w:r>
    </w:p>
    <w:p w14:paraId="651534C0">
      <w:pPr>
        <w:rPr>
          <w:rFonts w:hint="eastAsia"/>
        </w:rPr>
      </w:pPr>
      <w:r>
        <w:rPr>
          <w:rFonts w:hint="eastAsia"/>
        </w:rPr>
        <w:t xml:space="preserve"> 除路易十四接见外国使节的照片外，可补充中国古代其他宫廷接见题材绘画（如《明皇幸蜀图》局部），从构图、人物塑造、文化内涵等方面进行对比分析；</w:t>
      </w:r>
    </w:p>
    <w:p w14:paraId="4BCFB08E">
      <w:pPr>
        <w:rPr>
          <w:rFonts w:hint="eastAsia"/>
        </w:rPr>
      </w:pPr>
      <w:r>
        <w:rPr>
          <w:rFonts w:hint="eastAsia"/>
        </w:rPr>
        <w:t xml:space="preserve"> 设计“跨文化艺术对比”探究活动，让学生分组查找中外古代君主接见场景的艺术作品，制作对比表格，课堂进行展示交流；</w:t>
      </w:r>
    </w:p>
    <w:p w14:paraId="1E92CE31">
      <w:pPr>
        <w:rPr>
          <w:rFonts w:hint="eastAsia"/>
        </w:rPr>
      </w:pPr>
      <w:r>
        <w:rPr>
          <w:rFonts w:hint="eastAsia"/>
        </w:rPr>
        <w:t xml:space="preserve"> 引导学生思考不同文化背景下艺术表达的差异与共性，深化对《步辇图》文化价值和艺术成就的理解，拓宽国际视野。</w:t>
      </w:r>
    </w:p>
    <w:p w14:paraId="61A093A8">
      <w:pPr>
        <w:rPr>
          <w:rFonts w:hint="eastAsia"/>
        </w:rPr>
      </w:pPr>
    </w:p>
    <w:p w14:paraId="26DB85E4">
      <w:pPr>
        <w:numPr>
          <w:ilvl w:val="0"/>
          <w:numId w:val="1"/>
        </w:numPr>
        <w:rPr>
          <w:lang w:val="en-US" w:eastAsia="zh-CN"/>
          <w:rFonts w:hint="eastAsia"/>
        </w:rPr>
      </w:pPr>
      <w:r>
        <w:rPr>
          <w:lang w:val="en-US" w:eastAsia="zh-CN"/>
          <w:rFonts w:hint="eastAsia"/>
        </w:rPr>
        <w:t>秦淮中学  潘峥荣老师</w:t>
      </w:r>
    </w:p>
    <w:p w14:paraId="0A9F218C">
      <w:pPr>
        <w:numPr>
          <w:ilvl w:val="0"/>
          <w:numId w:val="0"/>
        </w:numPr>
        <w:ind w:firstLine="420" w:firstLineChars="200"/>
        <w:rPr>
          <w:lang w:val="en-US" w:eastAsia="zh-CN"/>
          <w:rFonts w:hint="eastAsia"/>
        </w:rPr>
      </w:pPr>
      <w:r>
        <w:rPr>
          <w:lang w:val="en-US" w:eastAsia="zh-CN"/>
          <w:rFonts w:hint="eastAsia"/>
        </w:rPr>
        <w:t>教学资源丰富多元，除核心视频、图文素材外，还融入数字技术（如高清画作放大、局部细节动态演示），让静态画作“活”起来，教学效果显著.</w:t>
      </w:r>
    </w:p>
    <w:p w14:paraId="1C4915C8">
      <w:pPr>
        <w:jc w:val="left"/>
        <w:numPr>
          <w:ilvl w:val="0"/>
          <w:numId w:val="0"/>
        </w:numPr>
        <w:rPr>
          <w:lang w:val="en-US" w:eastAsia="zh-CN"/>
          <w:rFonts w:hint="default"/>
        </w:rPr>
      </w:pPr>
      <w:r>
        <w:rPr>
          <w:lang w:val="en-US" w:eastAsia="zh-CN"/>
          <w:rFonts w:hint="default"/>
        </w:rPr>
        <w:t>不足</w:t>
      </w:r>
    </w:p>
    <w:p w14:paraId="247C5E7E">
      <w:pPr>
        <w:jc w:val="left"/>
        <w:numPr>
          <w:ilvl w:val="0"/>
          <w:numId w:val="0"/>
        </w:numPr>
        <w:ind w:firstLine="420" w:firstLineChars="200"/>
        <w:rPr>
          <w:lang w:val="en-US" w:eastAsia="zh-CN"/>
          <w:rFonts w:hint="eastAsia"/>
        </w:rPr>
      </w:pPr>
      <w:r>
        <w:rPr>
          <w:lang w:val="en-US" w:eastAsia="zh-CN"/>
          <w:rFonts w:hint="default"/>
        </w:rPr>
        <w:t>对画作“外交礼仪”背后的文化内涵挖掘较浅，未引导学生深入理解画作所体现的唐代中外文化交流背景与大国气度</w:t>
      </w:r>
      <w:r>
        <w:rPr>
          <w:lang w:val="en-US" w:eastAsia="zh-CN"/>
          <w:rFonts w:hint="eastAsia"/>
        </w:rPr>
        <w:t>。</w:t>
      </w:r>
    </w:p>
    <w:p w14:paraId="36E7FC00">
      <w:pPr>
        <w:jc w:val="left"/>
        <w:numPr>
          <w:ilvl w:val="0"/>
          <w:numId w:val="0"/>
        </w:numPr>
        <w:rPr>
          <w:lang w:val="en-US" w:eastAsia="zh-CN"/>
          <w:rFonts w:hint="default"/>
        </w:rPr>
      </w:pPr>
      <w:r>
        <w:rPr>
          <w:lang w:val="en-US" w:eastAsia="zh-CN"/>
          <w:rFonts w:hint="default"/>
        </w:rPr>
        <w:t>建议</w:t>
      </w:r>
    </w:p>
    <w:p w14:paraId="32ED23BE">
      <w:pPr>
        <w:jc w:val="left"/>
        <w:numPr>
          <w:ilvl w:val="0"/>
          <w:numId w:val="0"/>
        </w:numPr>
        <w:ind w:firstLine="420" w:firstLineChars="200"/>
        <w:rPr>
          <w:lang w:val="en-US" w:eastAsia="zh-CN"/>
          <w:rFonts w:hint="default"/>
        </w:rPr>
      </w:pPr>
      <w:r>
        <w:rPr>
          <w:lang w:val="en-US" w:eastAsia="zh-CN"/>
          <w:rFonts w:hint="default"/>
        </w:rPr>
        <w:t>增设“文化小使者”角色扮演环节，让学生模拟唐代外交场景，结合画作细节设计对话，深入体会人物神态背后的外交智慧，深化对作品文化内涵的理解</w:t>
      </w:r>
      <w:r>
        <w:rPr>
          <w:lang w:val="en-US" w:eastAsia="zh-CN"/>
          <w:rFonts w:hint="eastAsia"/>
        </w:rPr>
        <w:t>。</w:t>
      </w:r>
    </w:p>
    <w:p w14:paraId="4DA9CDFA">
      <w:pPr>
        <w:jc w:val="left"/>
        <w:numPr>
          <w:ilvl w:val="0"/>
          <w:numId w:val="0"/>
        </w:numPr>
        <w:rPr>
          <w:lang w:val="en-US" w:eastAsia="zh-CN"/>
          <w:rFonts w:hint="default"/>
        </w:rPr>
      </w:pPr>
    </w:p>
    <w:p w14:paraId="5D304DFB">
      <w:pPr>
        <w:jc w:val="left"/>
        <w:numPr>
          <w:ilvl w:val="0"/>
          <w:numId w:val="0"/>
        </w:numPr>
        <w:rPr>
          <w:lang w:val="en-US" w:eastAsia="zh-CN"/>
          <w:rFonts w:hint="default"/>
        </w:rPr>
      </w:pPr>
    </w:p>
    <w:p w14:paraId="52029D2C">
      <w:pPr>
        <w:numPr>
          <w:ilvl w:val="0"/>
          <w:numId w:val="1"/>
        </w:numPr>
        <w:rPr>
          <w:rFonts w:hint="eastAsia"/>
        </w:rPr>
      </w:pPr>
      <w:r>
        <w:rPr>
          <w:rFonts w:hint="eastAsia"/>
        </w:rPr>
        <w:t>教研员 刘小康老师</w:t>
      </w:r>
    </w:p>
    <w:p w14:paraId="18E70415">
      <w:pPr>
        <w:rPr>
          <w:rFonts w:hint="eastAsia"/>
        </w:rPr>
      </w:pPr>
      <w:r>
        <w:rPr>
          <w:rFonts w:hint="eastAsia"/>
        </w:rPr>
        <w:t xml:space="preserve"> </w:t>
      </w:r>
    </w:p>
    <w:p w14:paraId="1352EB6E">
      <w:pPr>
        <w:rPr>
          <w:rFonts w:hint="eastAsia"/>
        </w:rPr>
      </w:pPr>
      <w:r>
        <w:rPr>
          <w:rFonts w:hint="eastAsia"/>
        </w:rPr>
        <w:t>亮点</w:t>
      </w:r>
    </w:p>
    <w:p w14:paraId="4F569FC6">
      <w:pPr>
        <w:rPr>
          <w:rFonts w:hint="eastAsia"/>
        </w:rPr>
      </w:pPr>
      <w:r>
        <w:rPr>
          <w:rFonts w:hint="eastAsia"/>
        </w:rPr>
        <w:t xml:space="preserve"> </w:t>
      </w:r>
    </w:p>
    <w:p w14:paraId="66680026">
      <w:pPr>
        <w:ind w:firstLine="210" w:firstLineChars="100"/>
        <w:rPr>
          <w:rFonts w:hint="eastAsia"/>
        </w:rPr>
      </w:pPr>
      <w:r>
        <w:rPr>
          <w:rFonts w:hint="eastAsia"/>
        </w:rPr>
        <w:t>教学资源丰富多样，视频、图文等素材运用恰当，有效辅助教学重难点的突破；</w:t>
      </w:r>
    </w:p>
    <w:p w14:paraId="03451449">
      <w:pPr>
        <w:ind w:firstLine="210" w:firstLineChars="100"/>
        <w:rPr>
          <w:rFonts w:hint="eastAsia"/>
        </w:rPr>
      </w:pPr>
      <w:r>
        <w:rPr>
          <w:rFonts w:hint="eastAsia"/>
        </w:rPr>
        <w:t>教学内容逻辑严密，环环相扣，从历史背景到艺术解析层层深入，教学思路清晰；</w:t>
      </w:r>
    </w:p>
    <w:p w14:paraId="7F401937">
      <w:pPr>
        <w:ind w:firstLine="210" w:firstLineChars="100"/>
        <w:rPr>
          <w:rFonts w:hint="eastAsia"/>
        </w:rPr>
      </w:pPr>
      <w:r>
        <w:rPr>
          <w:rFonts w:hint="eastAsia"/>
        </w:rPr>
        <w:t>课堂互动设计合理，互动频繁且高效，能够充分调动学生的参与积极性，教学效果良好。</w:t>
      </w:r>
    </w:p>
    <w:p w14:paraId="2B06633E">
      <w:pPr>
        <w:rPr>
          <w:rFonts w:hint="eastAsia"/>
        </w:rPr>
      </w:pPr>
      <w:r>
        <w:rPr>
          <w:rFonts w:hint="eastAsia"/>
        </w:rPr>
        <w:t xml:space="preserve"> </w:t>
      </w:r>
    </w:p>
    <w:p w14:paraId="4A09DD01">
      <w:pPr>
        <w:rPr>
          <w:rFonts w:hint="eastAsia"/>
        </w:rPr>
      </w:pPr>
      <w:r>
        <w:rPr>
          <w:rFonts w:hint="eastAsia"/>
        </w:rPr>
        <w:t>不足</w:t>
      </w:r>
    </w:p>
    <w:p w14:paraId="76DD5CB0">
      <w:pPr>
        <w:rPr>
          <w:rFonts w:hint="eastAsia"/>
        </w:rPr>
      </w:pPr>
      <w:r>
        <w:rPr>
          <w:rFonts w:hint="eastAsia"/>
        </w:rPr>
        <w:t xml:space="preserve"> </w:t>
      </w:r>
    </w:p>
    <w:p w14:paraId="3F29B6CF">
      <w:pPr>
        <w:ind w:firstLine="210" w:firstLineChars="100"/>
        <w:rPr>
          <w:rFonts w:hint="eastAsia"/>
        </w:rPr>
      </w:pPr>
      <w:r>
        <w:rPr>
          <w:rFonts w:hint="eastAsia"/>
        </w:rPr>
        <w:t>课堂导入或讲解环节的视频稍显冗长，占用过多教学时间，可能影响后续环节的节奏推进。</w:t>
      </w:r>
    </w:p>
    <w:p w14:paraId="6989D59F">
      <w:pPr>
        <w:rPr>
          <w:rFonts w:hint="eastAsia"/>
        </w:rPr>
      </w:pPr>
      <w:r>
        <w:rPr>
          <w:rFonts w:hint="eastAsia"/>
        </w:rPr>
        <w:t xml:space="preserve"> </w:t>
      </w:r>
    </w:p>
    <w:p w14:paraId="2F75BEE3">
      <w:pPr>
        <w:rPr>
          <w:rFonts w:hint="eastAsia"/>
        </w:rPr>
      </w:pPr>
      <w:r>
        <w:rPr>
          <w:rFonts w:hint="eastAsia"/>
        </w:rPr>
        <w:t>建议</w:t>
      </w:r>
    </w:p>
    <w:p w14:paraId="7CDE2D55">
      <w:pPr>
        <w:rPr>
          <w:rFonts w:hint="eastAsia"/>
        </w:rPr>
      </w:pPr>
      <w:r>
        <w:rPr>
          <w:rFonts w:hint="eastAsia"/>
        </w:rPr>
        <w:t xml:space="preserve"> </w:t>
      </w:r>
    </w:p>
    <w:p w14:paraId="2C20E781">
      <w:pPr>
        <w:ind w:firstLine="210" w:firstLineChars="100"/>
        <w:rPr>
          <w:rFonts w:hint="eastAsia"/>
        </w:rPr>
      </w:pPr>
      <w:r>
        <w:rPr>
          <w:rFonts w:hint="eastAsia"/>
        </w:rPr>
        <w:t>对视频进行精准删减，保留核心内容（如与画作相关的历史场景还原、关键细节展示），控制时长在3-5分钟内，突出针对性和实效性；</w:t>
      </w:r>
    </w:p>
    <w:p w14:paraId="6C2DCFE2">
      <w:pPr>
        <w:rPr>
          <w:rFonts w:hint="eastAsia"/>
        </w:rPr>
      </w:pPr>
      <w:r>
        <w:rPr>
          <w:rFonts w:hint="eastAsia"/>
        </w:rPr>
        <w:t xml:space="preserve"> 在视频播放前明确观看任务，列出1-2个核心问题（如“视频中展示的历史事件与《步辇图》有何关联？”“你注意到视频中与画作相关的细节有哪些？”），引导学生带着问题观看，提高观看效率；</w:t>
      </w:r>
    </w:p>
    <w:p w14:paraId="03CCABBC">
      <w:pPr>
        <w:rPr>
          <w:rFonts w:hint="eastAsia"/>
        </w:rPr>
      </w:pPr>
      <w:r>
        <w:rPr>
          <w:rFonts w:hint="eastAsia"/>
        </w:rPr>
        <w:t>- 视频播放后增设简短的交流分享环节，让学生快速反馈观看收获，及时衔接后续教学内容，确保课堂节奏紧凑高效。</w:t>
      </w:r>
    </w:p>
    <w:p w14:paraId="328B1075">
      <w:pPr>
        <w:rPr>
          <w:rFonts w:hint="eastAsia"/>
        </w:rPr>
      </w:pP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4829356C"/>
    <w:multiLevelType w:val="singleLevel"/>
    <w:tmpl w:val="4829356C"/>
    <w:lvl w:ilvl="0" w:tentative="0">
      <w:start w:val="7"/>
      <w:numFmt w:val="decimal"/>
      <w:lvlText w:val="%1."/>
      <w:lvlJc w:val="left"/>
      <w:pPr>
        <w:tabs>
          <w:tab w:val="left" w:pos="312"/>
        </w:tabs>
      </w:pPr>
    </w:lvl>
  </w:abstractNum>
  <w:num w:numId="1">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2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13191A21"/>
    <w:rsid w:val="2CBE7504"/>
    <w:rsid w:val="36C20ACB"/>
    <w:rsid w:val="53DC1088"/>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3" w:default="1">
    <w:name w:val="Default Paragraph Font"/>
    <w:uiPriority w:val="0"/>
    <w:semiHidden/>
    <w:qFormat/>
  </w:style>
  <w:style w:type="table" w:styleId="2" w:default="1">
    <w:name w:val="Normal Table"/>
    <w:uiPriority w:val="0"/>
    <w:semiHidden/>
    <w:tblPr>
      <w:tblCellMar>
        <w:top w:type="dxa" w:w="0.000000"/>
        <w:bottom w:type="dxa" w:w="0.000000"/>
        <w:left w:type="dxa" w:w="108.000000"/>
        <w:right w:type="dxa" w:w="108.000000"/>
      </w:tblCellMar>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4" Type="http://schemas.openxmlformats.org/officeDocument/2006/relationships/numbering" Target="numbering.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9</TotalTime>
  <Pages>5</Pages>
  <Words>0</Words>
  <Characters>0</Characters>
  <Application>WPS Office_12.1.0.23542_F1E327BC-269C-435d-A152-05C5408002CA</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袁金强</dc:creator>
  <cp:keywords/>
  <dc:description/>
  <cp:lastModifiedBy>阳光</cp:lastModifiedBy>
  <cp:revision>0</cp:revision>
  <dcterms:created xsi:type="dcterms:W3CDTF">2025-12-05T09:35:47Z</dcterms:created>
  <dcterms:modified xsi:type="dcterms:W3CDTF">2025-12-05T09:47:03Z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KSOTemplateDocerSaveRecord">
    <vt:lpwstr>eyJoZGlkIjoiZDQ1ODY0MDM0MTk0MGJhZTQzMTBiNGQwOThlOWNiYTYiLCJ1c2VySWQiOiI0MjI1Njc3OTQifQ==</vt:lpwstr>
  </property>
  <property fmtid="{D5CDD505-2E9C-101B-9397-08002B2CF9AE}" pid="4" name="ICV">
    <vt:lpwstr>D75163B14E3A45F5BF525B1AA061F5DB_12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E553D">
      <w:pPr>
        <w:jc w:val="center"/>
        <w:rPr>
          <w:rFonts w:hint="eastAsia"/>
        </w:rPr>
      </w:pPr>
      <w:r>
        <w:rPr>
          <w:rFonts w:hint="eastAsia"/>
          <w:lang w:val="en-US" w:eastAsia="zh-CN"/>
        </w:rPr>
        <w:t>2025年秦淮中学袁金强</w:t>
      </w:r>
      <w:r>
        <w:rPr>
          <w:rFonts w:hint="eastAsia"/>
        </w:rPr>
        <w:t>教师《步辇图》公开课评课记录</w:t>
      </w:r>
    </w:p>
    <w:p w14:paraId="10A10AC9">
      <w:pPr>
        <w:rPr>
          <w:rFonts w:hint="eastAsia"/>
        </w:rPr>
      </w:pPr>
      <w:r>
        <w:rPr>
          <w:rFonts w:hint="eastAsia"/>
        </w:rPr>
        <w:t xml:space="preserve"> </w:t>
      </w:r>
    </w:p>
    <w:p w14:paraId="7FD845B4">
      <w:pPr>
        <w:rPr>
          <w:rFonts w:hint="eastAsia"/>
        </w:rPr>
      </w:pPr>
      <w:r>
        <w:rPr>
          <w:rFonts w:hint="eastAsia"/>
        </w:rPr>
        <w:t>1. 临江中学 王鲁飞老师</w:t>
      </w:r>
    </w:p>
    <w:p w14:paraId="7214B9B0">
      <w:pPr>
        <w:rPr>
          <w:rFonts w:hint="eastAsia"/>
        </w:rPr>
      </w:pPr>
      <w:r>
        <w:rPr>
          <w:rFonts w:hint="eastAsia"/>
        </w:rPr>
        <w:t xml:space="preserve"> </w:t>
      </w:r>
    </w:p>
    <w:p w14:paraId="082692FB">
      <w:pPr>
        <w:rPr>
          <w:rFonts w:hint="eastAsia"/>
        </w:rPr>
      </w:pPr>
      <w:r>
        <w:rPr>
          <w:rFonts w:hint="eastAsia"/>
        </w:rPr>
        <w:t>亮点</w:t>
      </w:r>
    </w:p>
    <w:p w14:paraId="6A384374">
      <w:pPr>
        <w:rPr>
          <w:rFonts w:hint="eastAsia"/>
        </w:rPr>
      </w:pPr>
      <w:r>
        <w:rPr>
          <w:rFonts w:hint="eastAsia"/>
        </w:rPr>
        <w:t xml:space="preserve"> </w:t>
      </w:r>
    </w:p>
    <w:p w14:paraId="74D5172B">
      <w:pPr>
        <w:rPr>
          <w:rFonts w:hint="eastAsia"/>
        </w:rPr>
      </w:pPr>
      <w:r>
        <w:rPr>
          <w:rFonts w:hint="eastAsia"/>
        </w:rPr>
        <w:t xml:space="preserve"> 教学内容逻辑严密，环环相扣，从画作背景、构图解析到艺术价值层层递进，符合学生认知规律；</w:t>
      </w:r>
    </w:p>
    <w:p w14:paraId="35722348">
      <w:pPr>
        <w:rPr>
          <w:rFonts w:hint="eastAsia"/>
        </w:rPr>
      </w:pPr>
      <w:r>
        <w:rPr>
          <w:rFonts w:hint="eastAsia"/>
        </w:rPr>
        <w:t xml:space="preserve"> 课堂互动设计丰富且高效，充分调动学生参与积极性，师生、生生互动氛围热烈；</w:t>
      </w:r>
    </w:p>
    <w:p w14:paraId="3DC4AAD5">
      <w:pPr>
        <w:rPr>
          <w:rFonts w:hint="eastAsia"/>
        </w:rPr>
      </w:pPr>
      <w:r>
        <w:rPr>
          <w:rFonts w:hint="eastAsia"/>
        </w:rPr>
        <w:t xml:space="preserve"> 借助视频、新闻等多元素材引入课题，极具吸引力，快速将学生带入历史情境，有效提升课堂专注力。</w:t>
      </w:r>
    </w:p>
    <w:p w14:paraId="0330AF4F">
      <w:pPr>
        <w:rPr>
          <w:rFonts w:hint="eastAsia"/>
        </w:rPr>
      </w:pPr>
      <w:r>
        <w:rPr>
          <w:rFonts w:hint="eastAsia"/>
        </w:rPr>
        <w:t xml:space="preserve"> </w:t>
      </w:r>
    </w:p>
    <w:p w14:paraId="2BAFB6B4">
      <w:pPr>
        <w:rPr>
          <w:rFonts w:hint="eastAsia"/>
        </w:rPr>
      </w:pPr>
      <w:r>
        <w:rPr>
          <w:rFonts w:hint="eastAsia"/>
        </w:rPr>
        <w:t>不足</w:t>
      </w:r>
    </w:p>
    <w:p w14:paraId="130EB05B">
      <w:pPr>
        <w:rPr>
          <w:rFonts w:hint="eastAsia"/>
        </w:rPr>
      </w:pPr>
      <w:r>
        <w:rPr>
          <w:rFonts w:hint="eastAsia"/>
        </w:rPr>
        <w:t xml:space="preserve"> </w:t>
      </w:r>
    </w:p>
    <w:p w14:paraId="64367AD1">
      <w:pPr>
        <w:rPr>
          <w:rFonts w:hint="eastAsia"/>
        </w:rPr>
      </w:pPr>
      <w:r>
        <w:rPr>
          <w:rFonts w:hint="eastAsia"/>
        </w:rPr>
        <w:t xml:space="preserve"> 对课题的生活拓展延伸不足，未引导学生将画作蕴含的文化内涵与现实生活建立关联。</w:t>
      </w:r>
    </w:p>
    <w:p w14:paraId="4A896647">
      <w:pPr>
        <w:rPr>
          <w:rFonts w:hint="eastAsia"/>
        </w:rPr>
      </w:pPr>
      <w:r>
        <w:rPr>
          <w:rFonts w:hint="eastAsia"/>
        </w:rPr>
        <w:t xml:space="preserve"> </w:t>
      </w:r>
    </w:p>
    <w:p w14:paraId="5C981E53">
      <w:pPr>
        <w:rPr>
          <w:rFonts w:hint="eastAsia"/>
        </w:rPr>
      </w:pPr>
      <w:r>
        <w:rPr>
          <w:rFonts w:hint="eastAsia"/>
        </w:rPr>
        <w:t>建议</w:t>
      </w:r>
    </w:p>
    <w:p w14:paraId="47B0D252">
      <w:pPr>
        <w:rPr>
          <w:rFonts w:hint="eastAsia"/>
        </w:rPr>
      </w:pPr>
      <w:r>
        <w:rPr>
          <w:rFonts w:hint="eastAsia"/>
        </w:rPr>
        <w:t xml:space="preserve"> </w:t>
      </w:r>
    </w:p>
    <w:p w14:paraId="37BC9C6C">
      <w:pPr>
        <w:rPr>
          <w:rFonts w:hint="eastAsia"/>
        </w:rPr>
      </w:pPr>
      <w:r>
        <w:rPr>
          <w:rFonts w:hint="eastAsia"/>
        </w:rPr>
        <w:t xml:space="preserve"> 以《步辇图》为切入点，设计“生活中的历史绘画”探究任务，如让学生寻找身边体现礼仪、文化交流的绘画或影像资料，对比分析其与《步辇图》的共通之处；</w:t>
      </w:r>
    </w:p>
    <w:p w14:paraId="56DDBEF8">
      <w:pPr>
        <w:rPr>
          <w:rFonts w:hint="eastAsia"/>
        </w:rPr>
      </w:pPr>
      <w:r>
        <w:rPr>
          <w:rFonts w:hint="eastAsia"/>
        </w:rPr>
        <w:t xml:space="preserve"> 布置“家庭文化寻访”作业，让学生向长辈了解本地与历史事件、文化交流相关的艺术遗存，课堂预留分享环节，实现从课堂到生活的延伸。</w:t>
      </w:r>
    </w:p>
    <w:p w14:paraId="7AC14AE1">
      <w:pPr>
        <w:rPr>
          <w:rFonts w:hint="eastAsia"/>
        </w:rPr>
      </w:pPr>
      <w:r>
        <w:rPr>
          <w:rFonts w:hint="eastAsia"/>
        </w:rPr>
        <w:t xml:space="preserve"> </w:t>
      </w:r>
    </w:p>
    <w:p w14:paraId="51254A89">
      <w:pPr>
        <w:rPr>
          <w:rFonts w:hint="eastAsia"/>
        </w:rPr>
      </w:pPr>
      <w:r>
        <w:rPr>
          <w:rFonts w:hint="eastAsia"/>
        </w:rPr>
        <w:t>2. 东山高级中学 董婷老师</w:t>
      </w:r>
    </w:p>
    <w:p w14:paraId="46143B55">
      <w:pPr>
        <w:rPr>
          <w:rFonts w:hint="eastAsia"/>
        </w:rPr>
      </w:pPr>
      <w:r>
        <w:rPr>
          <w:rFonts w:hint="eastAsia"/>
        </w:rPr>
        <w:t xml:space="preserve"> </w:t>
      </w:r>
    </w:p>
    <w:p w14:paraId="716B398B">
      <w:pPr>
        <w:rPr>
          <w:rFonts w:hint="eastAsia"/>
        </w:rPr>
      </w:pPr>
      <w:r>
        <w:rPr>
          <w:rFonts w:hint="eastAsia"/>
        </w:rPr>
        <w:t>亮点</w:t>
      </w:r>
    </w:p>
    <w:p w14:paraId="06AFB6B4">
      <w:pPr>
        <w:rPr>
          <w:rFonts w:hint="eastAsia"/>
        </w:rPr>
      </w:pPr>
      <w:r>
        <w:rPr>
          <w:rFonts w:hint="eastAsia"/>
        </w:rPr>
        <w:t xml:space="preserve"> </w:t>
      </w:r>
    </w:p>
    <w:p w14:paraId="058A9AFE">
      <w:pPr>
        <w:rPr>
          <w:rFonts w:hint="eastAsia"/>
        </w:rPr>
      </w:pPr>
      <w:r>
        <w:rPr>
          <w:rFonts w:hint="eastAsia"/>
        </w:rPr>
        <w:t xml:space="preserve"> 教材挖掘深入，教学资源丰富多样，不仅涵盖画作本身的细节解析，还补充了相关历史背景、画家生平资料，拓宽学生视野；</w:t>
      </w:r>
    </w:p>
    <w:p w14:paraId="2C151930">
      <w:pPr>
        <w:rPr>
          <w:rFonts w:hint="eastAsia"/>
        </w:rPr>
      </w:pPr>
      <w:r>
        <w:rPr>
          <w:rFonts w:hint="eastAsia"/>
        </w:rPr>
        <w:t xml:space="preserve"> 教学效果显著，通过精准的提问和引导，学生能够清晰掌握《步辇图》的核心艺术特点和历史意义；</w:t>
      </w:r>
    </w:p>
    <w:p w14:paraId="764F25DD">
      <w:pPr>
        <w:rPr>
          <w:rFonts w:hint="eastAsia"/>
        </w:rPr>
      </w:pPr>
      <w:r>
        <w:rPr>
          <w:rFonts w:hint="eastAsia"/>
        </w:rPr>
        <w:t xml:space="preserve"> 课堂互动频繁且形式灵活，既有小组讨论又有个人发言，充分保障学生的主体地位。</w:t>
      </w:r>
    </w:p>
    <w:p w14:paraId="138D65B8">
      <w:pPr>
        <w:rPr>
          <w:rFonts w:hint="eastAsia"/>
        </w:rPr>
      </w:pPr>
      <w:r>
        <w:rPr>
          <w:rFonts w:hint="eastAsia"/>
        </w:rPr>
        <w:t xml:space="preserve"> </w:t>
      </w:r>
    </w:p>
    <w:p w14:paraId="677A5806">
      <w:pPr>
        <w:rPr>
          <w:rFonts w:hint="eastAsia"/>
        </w:rPr>
      </w:pPr>
      <w:r>
        <w:rPr>
          <w:rFonts w:hint="eastAsia"/>
        </w:rPr>
        <w:t>不足</w:t>
      </w:r>
    </w:p>
    <w:p w14:paraId="633DA0C2">
      <w:pPr>
        <w:rPr>
          <w:rFonts w:hint="eastAsia"/>
        </w:rPr>
      </w:pPr>
      <w:r>
        <w:rPr>
          <w:rFonts w:hint="eastAsia"/>
        </w:rPr>
        <w:t xml:space="preserve"> </w:t>
      </w:r>
    </w:p>
    <w:p w14:paraId="0A80D6F7">
      <w:pPr>
        <w:rPr>
          <w:rFonts w:hint="eastAsia"/>
        </w:rPr>
      </w:pPr>
      <w:r>
        <w:rPr>
          <w:rFonts w:hint="eastAsia"/>
        </w:rPr>
        <w:t xml:space="preserve"> 打印作业采用黑白版本，导致画作细节、色彩层次展示模糊，影响学生对作品艺术美感的直观感知。</w:t>
      </w:r>
    </w:p>
    <w:p w14:paraId="39C15B14">
      <w:pPr>
        <w:rPr>
          <w:rFonts w:hint="eastAsia"/>
        </w:rPr>
      </w:pPr>
      <w:r>
        <w:rPr>
          <w:rFonts w:hint="eastAsia"/>
        </w:rPr>
        <w:t xml:space="preserve"> </w:t>
      </w:r>
    </w:p>
    <w:p w14:paraId="566C1C09">
      <w:pPr>
        <w:rPr>
          <w:rFonts w:hint="eastAsia"/>
        </w:rPr>
      </w:pPr>
      <w:r>
        <w:rPr>
          <w:rFonts w:hint="eastAsia"/>
        </w:rPr>
        <w:t>建议</w:t>
      </w:r>
    </w:p>
    <w:p w14:paraId="1C62B427">
      <w:pPr>
        <w:rPr>
          <w:rFonts w:hint="eastAsia"/>
        </w:rPr>
      </w:pPr>
      <w:r>
        <w:rPr>
          <w:rFonts w:hint="eastAsia"/>
        </w:rPr>
        <w:t xml:space="preserve"> </w:t>
      </w:r>
    </w:p>
    <w:p w14:paraId="61410FBF">
      <w:pPr>
        <w:rPr>
          <w:rFonts w:hint="eastAsia"/>
        </w:rPr>
      </w:pPr>
      <w:r>
        <w:rPr>
          <w:rFonts w:hint="eastAsia"/>
        </w:rPr>
        <w:t xml:space="preserve"> 将作业置换成彩色打印，重点突出画作中人物服饰的色彩对比、器物的细节纹理，帮助学生精准把握“以形写神”的艺术特色；</w:t>
      </w:r>
    </w:p>
    <w:p w14:paraId="7FBCC6C7">
      <w:pPr>
        <w:rPr>
          <w:rFonts w:hint="eastAsia"/>
        </w:rPr>
      </w:pPr>
      <w:r>
        <w:rPr>
          <w:rFonts w:hint="eastAsia"/>
        </w:rPr>
        <w:t xml:space="preserve"> 可搭配电子作业备选方案，让学生通过平板、电脑查看高清数字版画作，方便随时放大细节进行观察；</w:t>
      </w:r>
    </w:p>
    <w:p w14:paraId="686C3965">
      <w:pPr>
        <w:rPr>
          <w:rFonts w:hint="eastAsia"/>
        </w:rPr>
      </w:pPr>
      <w:r>
        <w:rPr>
          <w:rFonts w:hint="eastAsia"/>
        </w:rPr>
        <w:t xml:space="preserve"> 作业中增加“色彩观察记录表”，引导学生针对性记录彩色画作中的色彩运用特点，强化对作品色彩逻辑的理解。</w:t>
      </w:r>
    </w:p>
    <w:p w14:paraId="17A5ED7D">
      <w:pPr>
        <w:rPr>
          <w:rFonts w:hint="eastAsia"/>
        </w:rPr>
      </w:pPr>
      <w:r>
        <w:rPr>
          <w:rFonts w:hint="eastAsia"/>
        </w:rPr>
        <w:t xml:space="preserve"> </w:t>
      </w:r>
    </w:p>
    <w:p w14:paraId="48BEF198">
      <w:pPr>
        <w:rPr>
          <w:rFonts w:hint="eastAsia"/>
        </w:rPr>
      </w:pPr>
      <w:r>
        <w:rPr>
          <w:rFonts w:hint="eastAsia"/>
        </w:rPr>
        <w:t xml:space="preserve">3. 县中 </w:t>
      </w:r>
      <w:r>
        <w:rPr>
          <w:rFonts w:hint="eastAsia"/>
          <w:lang w:val="en-US" w:eastAsia="zh-CN"/>
        </w:rPr>
        <w:t xml:space="preserve">    </w:t>
      </w:r>
      <w:r>
        <w:rPr>
          <w:rFonts w:hint="eastAsia"/>
        </w:rPr>
        <w:t>老师</w:t>
      </w:r>
    </w:p>
    <w:p w14:paraId="6591DC97">
      <w:pPr>
        <w:rPr>
          <w:rFonts w:hint="eastAsia"/>
        </w:rPr>
      </w:pPr>
      <w:r>
        <w:rPr>
          <w:rFonts w:hint="eastAsia"/>
        </w:rPr>
        <w:t xml:space="preserve"> </w:t>
      </w:r>
    </w:p>
    <w:p w14:paraId="30739C26">
      <w:pPr>
        <w:rPr>
          <w:rFonts w:hint="eastAsia"/>
        </w:rPr>
      </w:pPr>
      <w:r>
        <w:rPr>
          <w:rFonts w:hint="eastAsia"/>
        </w:rPr>
        <w:t>亮点</w:t>
      </w:r>
    </w:p>
    <w:p w14:paraId="3AFEF4E4">
      <w:pPr>
        <w:rPr>
          <w:rFonts w:hint="eastAsia"/>
        </w:rPr>
      </w:pPr>
      <w:r>
        <w:rPr>
          <w:rFonts w:hint="eastAsia"/>
        </w:rPr>
        <w:t xml:space="preserve"> </w:t>
      </w:r>
    </w:p>
    <w:p w14:paraId="39A3A6DB">
      <w:pPr>
        <w:rPr>
          <w:rFonts w:hint="eastAsia"/>
        </w:rPr>
      </w:pPr>
      <w:r>
        <w:rPr>
          <w:rFonts w:hint="eastAsia"/>
        </w:rPr>
        <w:t xml:space="preserve"> 教学环节设计紧凑，内容环环相扣，从导入到重难点解析过渡自然，节奏把控得当；</w:t>
      </w:r>
    </w:p>
    <w:p w14:paraId="41781227">
      <w:pPr>
        <w:rPr>
          <w:rFonts w:hint="eastAsia"/>
        </w:rPr>
      </w:pPr>
      <w:r>
        <w:rPr>
          <w:rFonts w:hint="eastAsia"/>
        </w:rPr>
        <w:t xml:space="preserve"> 课堂互动氛围活跃，通过多样化的互动形式激发学生思考，有效提升学生的参与度和课堂专注度；</w:t>
      </w:r>
    </w:p>
    <w:p w14:paraId="3307EAE2">
      <w:pPr>
        <w:rPr>
          <w:rFonts w:hint="eastAsia"/>
        </w:rPr>
      </w:pPr>
      <w:r>
        <w:rPr>
          <w:rFonts w:hint="eastAsia"/>
        </w:rPr>
        <w:t xml:space="preserve"> 视频、图文等教学素材运用恰当，引人入胜，帮助学生快速理解画作的历史背景和核心内容。</w:t>
      </w:r>
    </w:p>
    <w:p w14:paraId="19EF2203">
      <w:pPr>
        <w:rPr>
          <w:rFonts w:hint="eastAsia"/>
        </w:rPr>
      </w:pPr>
      <w:r>
        <w:rPr>
          <w:rFonts w:hint="eastAsia"/>
        </w:rPr>
        <w:t xml:space="preserve"> </w:t>
      </w:r>
    </w:p>
    <w:p w14:paraId="15051F8A">
      <w:pPr>
        <w:rPr>
          <w:rFonts w:hint="eastAsia"/>
        </w:rPr>
      </w:pPr>
      <w:r>
        <w:rPr>
          <w:rFonts w:hint="eastAsia"/>
        </w:rPr>
        <w:t>不足</w:t>
      </w:r>
    </w:p>
    <w:p w14:paraId="09DB4FC5">
      <w:pPr>
        <w:rPr>
          <w:rFonts w:hint="eastAsia"/>
        </w:rPr>
      </w:pPr>
      <w:r>
        <w:rPr>
          <w:rFonts w:hint="eastAsia"/>
        </w:rPr>
        <w:t xml:space="preserve"> </w:t>
      </w:r>
    </w:p>
    <w:p w14:paraId="5E68B815">
      <w:pPr>
        <w:rPr>
          <w:rFonts w:hint="eastAsia"/>
        </w:rPr>
      </w:pPr>
      <w:r>
        <w:rPr>
          <w:rFonts w:hint="eastAsia"/>
        </w:rPr>
        <w:t xml:space="preserve"> 缺乏跨文化、跨时代的对比拓展，学生对《步辇图》所体现的礼仪文化、君主接见场景的独特性认知不够全面。</w:t>
      </w:r>
    </w:p>
    <w:p w14:paraId="0CAA1DE9">
      <w:pPr>
        <w:rPr>
          <w:rFonts w:hint="eastAsia"/>
        </w:rPr>
      </w:pPr>
      <w:r>
        <w:rPr>
          <w:rFonts w:hint="eastAsia"/>
        </w:rPr>
        <w:t xml:space="preserve"> </w:t>
      </w:r>
    </w:p>
    <w:p w14:paraId="4E68ED39">
      <w:pPr>
        <w:rPr>
          <w:rFonts w:hint="eastAsia"/>
        </w:rPr>
      </w:pPr>
      <w:r>
        <w:rPr>
          <w:rFonts w:hint="eastAsia"/>
        </w:rPr>
        <w:t>建议</w:t>
      </w:r>
    </w:p>
    <w:p w14:paraId="498CFDCC">
      <w:pPr>
        <w:rPr>
          <w:rFonts w:hint="eastAsia"/>
        </w:rPr>
      </w:pPr>
      <w:r>
        <w:rPr>
          <w:rFonts w:hint="eastAsia"/>
        </w:rPr>
        <w:t xml:space="preserve"> </w:t>
      </w:r>
    </w:p>
    <w:p w14:paraId="685331C0">
      <w:pPr>
        <w:rPr>
          <w:rFonts w:hint="eastAsia"/>
        </w:rPr>
      </w:pPr>
      <w:r>
        <w:rPr>
          <w:rFonts w:hint="eastAsia"/>
        </w:rPr>
        <w:t xml:space="preserve"> 引入1974年路易十四接见外国使节的照片作为对比素材，从场景布置、人物姿态、礼仪规范等方面设计对比探究活动；</w:t>
      </w:r>
    </w:p>
    <w:p w14:paraId="766B1332">
      <w:pPr>
        <w:rPr>
          <w:rFonts w:hint="eastAsia"/>
        </w:rPr>
      </w:pPr>
      <w:r>
        <w:rPr>
          <w:rFonts w:hint="eastAsia"/>
        </w:rPr>
        <w:t xml:space="preserve"> 补充中外古代君主接见场景的艺术作品（如中国古代宫廷绘画、欧洲古典油画），引导学生分析不同文化背景下的艺术表达差异；</w:t>
      </w:r>
    </w:p>
    <w:p w14:paraId="2FFCAB62">
      <w:pPr>
        <w:rPr>
          <w:rFonts w:hint="eastAsia"/>
        </w:rPr>
      </w:pPr>
      <w:r>
        <w:rPr>
          <w:rFonts w:hint="eastAsia"/>
        </w:rPr>
        <w:t xml:space="preserve"> 设计“礼仪文化小研究员”任务，让学生分组探究中外古代外交礼仪的文化内涵，通过对比深化对《步辇图》历史价值的理解。</w:t>
      </w:r>
    </w:p>
    <w:p w14:paraId="1BA2D735">
      <w:pPr>
        <w:rPr>
          <w:rFonts w:hint="eastAsia"/>
        </w:rPr>
      </w:pPr>
      <w:r>
        <w:rPr>
          <w:rFonts w:hint="eastAsia"/>
        </w:rPr>
        <w:t xml:space="preserve"> </w:t>
      </w:r>
    </w:p>
    <w:p w14:paraId="1DDEDBDA">
      <w:pPr>
        <w:rPr>
          <w:rFonts w:hint="eastAsia"/>
        </w:rPr>
      </w:pPr>
      <w:r>
        <w:rPr>
          <w:rFonts w:hint="eastAsia"/>
        </w:rPr>
        <w:t>4. 宇通中学 赵慧婷老师</w:t>
      </w:r>
    </w:p>
    <w:p w14:paraId="08B3FA4C">
      <w:pPr>
        <w:rPr>
          <w:rFonts w:hint="eastAsia"/>
        </w:rPr>
      </w:pPr>
      <w:r>
        <w:rPr>
          <w:rFonts w:hint="eastAsia"/>
        </w:rPr>
        <w:t xml:space="preserve"> </w:t>
      </w:r>
    </w:p>
    <w:p w14:paraId="3DE5E684">
      <w:pPr>
        <w:rPr>
          <w:rFonts w:hint="eastAsia"/>
        </w:rPr>
      </w:pPr>
      <w:r>
        <w:rPr>
          <w:rFonts w:hint="eastAsia"/>
        </w:rPr>
        <w:t>亮点</w:t>
      </w:r>
    </w:p>
    <w:p w14:paraId="4B4A150D">
      <w:pPr>
        <w:rPr>
          <w:rFonts w:hint="eastAsia"/>
        </w:rPr>
      </w:pPr>
      <w:r>
        <w:rPr>
          <w:rFonts w:hint="eastAsia"/>
        </w:rPr>
        <w:t xml:space="preserve"> </w:t>
      </w:r>
    </w:p>
    <w:p w14:paraId="7CFDC0AD">
      <w:pPr>
        <w:rPr>
          <w:rFonts w:hint="eastAsia"/>
        </w:rPr>
      </w:pPr>
      <w:r>
        <w:rPr>
          <w:rFonts w:hint="eastAsia"/>
        </w:rPr>
        <w:t xml:space="preserve"> 教学内容逻辑清晰，环环相扣，从画作整体感知到局部细节解析，层层深入，便于学生构建系统的知识体系；</w:t>
      </w:r>
    </w:p>
    <w:p w14:paraId="52E7A2EF">
      <w:pPr>
        <w:rPr>
          <w:rFonts w:hint="eastAsia"/>
        </w:rPr>
      </w:pPr>
      <w:r>
        <w:rPr>
          <w:rFonts w:hint="eastAsia"/>
        </w:rPr>
        <w:t xml:space="preserve"> 课堂互动设计多样，充分调动学生参与热情，有效提升学生的课堂参与度和学习积极性；</w:t>
      </w:r>
    </w:p>
    <w:p w14:paraId="577696AF">
      <w:pPr>
        <w:rPr>
          <w:rFonts w:hint="eastAsia"/>
        </w:rPr>
      </w:pPr>
      <w:r>
        <w:rPr>
          <w:rFonts w:hint="eastAsia"/>
        </w:rPr>
        <w:t xml:space="preserve"> 借助视频、新闻等素材引入课题，形式新颖，引人入胜，成功激发学生对《步辇图》的探究兴趣。</w:t>
      </w:r>
    </w:p>
    <w:p w14:paraId="22888A9C">
      <w:pPr>
        <w:rPr>
          <w:rFonts w:hint="eastAsia"/>
        </w:rPr>
      </w:pPr>
      <w:r>
        <w:rPr>
          <w:rFonts w:hint="eastAsia"/>
        </w:rPr>
        <w:t xml:space="preserve"> </w:t>
      </w:r>
    </w:p>
    <w:p w14:paraId="309F1303">
      <w:pPr>
        <w:rPr>
          <w:rFonts w:hint="eastAsia"/>
        </w:rPr>
      </w:pPr>
      <w:r>
        <w:rPr>
          <w:rFonts w:hint="eastAsia"/>
        </w:rPr>
        <w:t>不足</w:t>
      </w:r>
    </w:p>
    <w:p w14:paraId="06050C4E">
      <w:pPr>
        <w:rPr>
          <w:rFonts w:hint="eastAsia"/>
        </w:rPr>
      </w:pPr>
      <w:r>
        <w:rPr>
          <w:rFonts w:hint="eastAsia"/>
        </w:rPr>
        <w:t xml:space="preserve"> </w:t>
      </w:r>
    </w:p>
    <w:p w14:paraId="5045CFFF">
      <w:pPr>
        <w:rPr>
          <w:rFonts w:hint="eastAsia"/>
        </w:rPr>
      </w:pPr>
      <w:r>
        <w:rPr>
          <w:rFonts w:hint="eastAsia"/>
        </w:rPr>
        <w:t>- 美育观念稍显单薄，审美逻辑讲解不够深入，未充分阐释画作“以形写神”的绘画逻辑、色彩逻辑及创作底层逻辑；</w:t>
      </w:r>
    </w:p>
    <w:p w14:paraId="271DC0BC">
      <w:pPr>
        <w:rPr>
          <w:rFonts w:hint="eastAsia"/>
        </w:rPr>
      </w:pPr>
      <w:r>
        <w:rPr>
          <w:rFonts w:hint="eastAsia"/>
        </w:rPr>
        <w:t xml:space="preserve"> 自主探究环节设计不够生动，缺乏思辨空间，未有效引导学生进行古今审美的对比和深度思考。</w:t>
      </w:r>
    </w:p>
    <w:p w14:paraId="5B2D3089">
      <w:pPr>
        <w:rPr>
          <w:rFonts w:hint="eastAsia"/>
        </w:rPr>
      </w:pPr>
      <w:r>
        <w:rPr>
          <w:rFonts w:hint="eastAsia"/>
        </w:rPr>
        <w:t xml:space="preserve"> </w:t>
      </w:r>
    </w:p>
    <w:p w14:paraId="0BDB768D">
      <w:pPr>
        <w:rPr>
          <w:rFonts w:hint="eastAsia"/>
        </w:rPr>
      </w:pPr>
      <w:r>
        <w:rPr>
          <w:rFonts w:hint="eastAsia"/>
        </w:rPr>
        <w:t>建议</w:t>
      </w:r>
    </w:p>
    <w:p w14:paraId="43A3DFC4">
      <w:pPr>
        <w:rPr>
          <w:rFonts w:hint="eastAsia"/>
        </w:rPr>
      </w:pPr>
      <w:r>
        <w:rPr>
          <w:rFonts w:hint="eastAsia"/>
        </w:rPr>
        <w:t xml:space="preserve"> </w:t>
      </w:r>
    </w:p>
    <w:p w14:paraId="6EBC4E21">
      <w:pPr>
        <w:rPr>
          <w:rFonts w:hint="eastAsia"/>
        </w:rPr>
      </w:pPr>
      <w:r>
        <w:rPr>
          <w:rFonts w:hint="eastAsia"/>
        </w:rPr>
        <w:t xml:space="preserve"> 增设“审美逻辑探究”环节，结合画作中唐太宗、禄东赞等人物的神态、动作细节，深入讲解“以形写神”的艺术手法，分析色彩运用与人物身份、情感的关联，解读画家创作的历史背景与主观意图；</w:t>
      </w:r>
    </w:p>
    <w:p w14:paraId="06761987">
      <w:pPr>
        <w:rPr>
          <w:rFonts w:hint="eastAsia"/>
        </w:rPr>
      </w:pPr>
      <w:r>
        <w:rPr>
          <w:rFonts w:hint="eastAsia"/>
        </w:rPr>
        <w:t xml:space="preserve"> 设计角色扮演活动，让学生分别扮演画作中的不同人物，结合历史背景揣摩人物神态、动作背后的心理活动，深化对作品的理解；</w:t>
      </w:r>
    </w:p>
    <w:p w14:paraId="36ECE879">
      <w:pPr>
        <w:rPr>
          <w:rFonts w:hint="eastAsia"/>
        </w:rPr>
      </w:pPr>
      <w:r>
        <w:rPr>
          <w:rFonts w:hint="eastAsia"/>
        </w:rPr>
        <w:t xml:space="preserve"> 引入古今类似主题的艺术作品（如现代历史题材绘画、影视片段），设计“古今审美对比”思辨任务，引导学生讨论不同时代艺术表达的异同，培养批判性思维。</w:t>
      </w:r>
    </w:p>
    <w:p w14:paraId="42A367F9">
      <w:pPr>
        <w:rPr>
          <w:rFonts w:hint="eastAsia"/>
        </w:rPr>
      </w:pPr>
      <w:r>
        <w:rPr>
          <w:rFonts w:hint="eastAsia"/>
        </w:rPr>
        <w:t xml:space="preserve"> </w:t>
      </w:r>
    </w:p>
    <w:p w14:paraId="1149E6D5">
      <w:pPr>
        <w:rPr>
          <w:rFonts w:hint="eastAsia"/>
        </w:rPr>
      </w:pPr>
      <w:r>
        <w:rPr>
          <w:rFonts w:hint="eastAsia"/>
        </w:rPr>
        <w:t>5. 秦淮中学 陈丽华老师</w:t>
      </w:r>
    </w:p>
    <w:p w14:paraId="547BB07B">
      <w:pPr>
        <w:rPr>
          <w:rFonts w:hint="eastAsia"/>
        </w:rPr>
      </w:pPr>
      <w:r>
        <w:rPr>
          <w:rFonts w:hint="eastAsia"/>
        </w:rPr>
        <w:t xml:space="preserve"> </w:t>
      </w:r>
    </w:p>
    <w:p w14:paraId="0ADF6C34">
      <w:pPr>
        <w:rPr>
          <w:rFonts w:hint="eastAsia"/>
        </w:rPr>
      </w:pPr>
      <w:r>
        <w:rPr>
          <w:rFonts w:hint="eastAsia"/>
        </w:rPr>
        <w:t>亮点</w:t>
      </w:r>
    </w:p>
    <w:p w14:paraId="0AF5886C">
      <w:pPr>
        <w:rPr>
          <w:rFonts w:hint="eastAsia"/>
        </w:rPr>
      </w:pPr>
      <w:r>
        <w:rPr>
          <w:rFonts w:hint="eastAsia"/>
        </w:rPr>
        <w:t xml:space="preserve"> </w:t>
      </w:r>
    </w:p>
    <w:p w14:paraId="39533A98">
      <w:pPr>
        <w:rPr>
          <w:rFonts w:hint="eastAsia"/>
        </w:rPr>
      </w:pPr>
      <w:r>
        <w:rPr>
          <w:rFonts w:hint="eastAsia"/>
        </w:rPr>
        <w:t xml:space="preserve"> 教学效果突出，通过精准的重难点把控和有效的课堂引导，学生能够扎实掌握《步辇图》的核心知识与艺术特色；</w:t>
      </w:r>
    </w:p>
    <w:p w14:paraId="53734113">
      <w:pPr>
        <w:rPr>
          <w:rFonts w:hint="eastAsia"/>
        </w:rPr>
      </w:pPr>
      <w:r>
        <w:rPr>
          <w:rFonts w:hint="eastAsia"/>
        </w:rPr>
        <w:t xml:space="preserve"> 教学内容环环相扣，逻辑严谨，从导入、解析到练习环节过渡自然，结构完整；</w:t>
      </w:r>
    </w:p>
    <w:p w14:paraId="494A4DB6">
      <w:pPr>
        <w:rPr>
          <w:rFonts w:hint="eastAsia"/>
        </w:rPr>
      </w:pPr>
      <w:r>
        <w:rPr>
          <w:rFonts w:hint="eastAsia"/>
        </w:rPr>
        <w:t xml:space="preserve"> 课堂互动氛围浓厚，通过小组合作、提问应答等形式，充分调动学生的学习主动性。</w:t>
      </w:r>
    </w:p>
    <w:p w14:paraId="7D219711">
      <w:pPr>
        <w:rPr>
          <w:rFonts w:hint="eastAsia"/>
        </w:rPr>
      </w:pPr>
      <w:r>
        <w:rPr>
          <w:rFonts w:hint="eastAsia"/>
        </w:rPr>
        <w:t xml:space="preserve"> </w:t>
      </w:r>
    </w:p>
    <w:p w14:paraId="1F58CB28">
      <w:pPr>
        <w:rPr>
          <w:rFonts w:hint="eastAsia"/>
        </w:rPr>
      </w:pPr>
      <w:r>
        <w:rPr>
          <w:rFonts w:hint="eastAsia"/>
        </w:rPr>
        <w:t>不足</w:t>
      </w:r>
    </w:p>
    <w:p w14:paraId="3795D99F">
      <w:pPr>
        <w:rPr>
          <w:rFonts w:hint="eastAsia"/>
        </w:rPr>
      </w:pPr>
      <w:r>
        <w:rPr>
          <w:rFonts w:hint="eastAsia"/>
        </w:rPr>
        <w:t xml:space="preserve"> </w:t>
      </w:r>
    </w:p>
    <w:p w14:paraId="20D0A4B3">
      <w:pPr>
        <w:rPr>
          <w:rFonts w:hint="eastAsia"/>
        </w:rPr>
      </w:pPr>
      <w:r>
        <w:rPr>
          <w:rFonts w:hint="eastAsia"/>
        </w:rPr>
        <w:t xml:space="preserve"> 课堂练习环节缺乏闭环设计，仅布置练习任务，未明确反馈机制，难以有效检验学习效果和巩固知识。</w:t>
      </w:r>
    </w:p>
    <w:p w14:paraId="3C1836EC">
      <w:pPr>
        <w:rPr>
          <w:rFonts w:hint="eastAsia"/>
        </w:rPr>
      </w:pPr>
      <w:r>
        <w:rPr>
          <w:rFonts w:hint="eastAsia"/>
        </w:rPr>
        <w:t xml:space="preserve"> </w:t>
      </w:r>
    </w:p>
    <w:p w14:paraId="6C483A76">
      <w:pPr>
        <w:rPr>
          <w:rFonts w:hint="eastAsia"/>
        </w:rPr>
      </w:pPr>
      <w:r>
        <w:rPr>
          <w:rFonts w:hint="eastAsia"/>
        </w:rPr>
        <w:t>建议</w:t>
      </w:r>
    </w:p>
    <w:p w14:paraId="010656BF">
      <w:pPr>
        <w:rPr>
          <w:rFonts w:hint="eastAsia"/>
        </w:rPr>
      </w:pPr>
      <w:r>
        <w:rPr>
          <w:rFonts w:hint="eastAsia"/>
        </w:rPr>
        <w:t xml:space="preserve"> </w:t>
      </w:r>
    </w:p>
    <w:p w14:paraId="19C7CC4B">
      <w:pPr>
        <w:rPr>
          <w:rFonts w:hint="eastAsia"/>
        </w:rPr>
      </w:pPr>
      <w:r>
        <w:rPr>
          <w:rFonts w:hint="eastAsia"/>
        </w:rPr>
        <w:t xml:space="preserve"> 建立“练习-批改-反馈-订正”的闭环机制，课堂练习后预留5分钟快速批阅核心题目，针对性讲解共性问题；</w:t>
      </w:r>
    </w:p>
    <w:p w14:paraId="78255191">
      <w:pPr>
        <w:rPr>
          <w:rFonts w:hint="eastAsia"/>
        </w:rPr>
      </w:pPr>
      <w:r>
        <w:rPr>
          <w:rFonts w:hint="eastAsia"/>
        </w:rPr>
        <w:t xml:space="preserve"> 设计分层作业，基础层侧重画作知识巩固，提高层侧重审美赏析与拓展，作业完成后通过班级学习群、课堂展示等形式进行反馈点评；</w:t>
      </w:r>
    </w:p>
    <w:p w14:paraId="7D16CD07">
      <w:pPr>
        <w:rPr>
          <w:rFonts w:hint="eastAsia"/>
        </w:rPr>
      </w:pPr>
      <w:r>
        <w:rPr>
          <w:rFonts w:hint="eastAsia"/>
        </w:rPr>
        <w:t xml:space="preserve"> 增设“作业互评”环节，让学生分组交流作业成果，互相点评优缺点，教师进行总结指导，强化知识吸收与能力提升。</w:t>
      </w:r>
    </w:p>
    <w:p w14:paraId="40590E9D">
      <w:pPr>
        <w:rPr>
          <w:rFonts w:hint="eastAsia"/>
        </w:rPr>
      </w:pPr>
      <w:r>
        <w:rPr>
          <w:rFonts w:hint="eastAsia"/>
        </w:rPr>
        <w:t xml:space="preserve"> </w:t>
      </w:r>
    </w:p>
    <w:p w14:paraId="7B514C76">
      <w:pPr>
        <w:rPr>
          <w:rFonts w:hint="eastAsia"/>
        </w:rPr>
      </w:pPr>
      <w:r>
        <w:rPr>
          <w:rFonts w:hint="eastAsia"/>
        </w:rPr>
        <w:t xml:space="preserve"> </w:t>
      </w:r>
    </w:p>
    <w:p w14:paraId="4CC442D0">
      <w:pPr>
        <w:rPr>
          <w:rFonts w:hint="eastAsia"/>
        </w:rPr>
      </w:pPr>
      <w:r>
        <w:rPr>
          <w:rFonts w:hint="eastAsia"/>
          <w:lang w:val="en-US" w:eastAsia="zh-CN"/>
        </w:rPr>
        <w:t>6</w:t>
      </w:r>
      <w:r>
        <w:rPr>
          <w:rFonts w:hint="eastAsia"/>
        </w:rPr>
        <w:t xml:space="preserve">. 县中 </w:t>
      </w:r>
      <w:r>
        <w:rPr>
          <w:rFonts w:hint="eastAsia"/>
          <w:lang w:val="en-US" w:eastAsia="zh-CN"/>
        </w:rPr>
        <w:t xml:space="preserve">      </w:t>
      </w:r>
      <w:bookmarkStart w:id="0" w:name="_GoBack"/>
      <w:bookmarkEnd w:id="0"/>
      <w:r>
        <w:rPr>
          <w:rFonts w:hint="eastAsia"/>
        </w:rPr>
        <w:t xml:space="preserve">老师 </w:t>
      </w:r>
    </w:p>
    <w:p w14:paraId="45BED574">
      <w:pPr>
        <w:rPr>
          <w:rFonts w:hint="eastAsia"/>
        </w:rPr>
      </w:pPr>
      <w:r>
        <w:rPr>
          <w:rFonts w:hint="eastAsia"/>
        </w:rPr>
        <w:t>亮点</w:t>
      </w:r>
    </w:p>
    <w:p w14:paraId="0B57571E">
      <w:pPr>
        <w:rPr>
          <w:rFonts w:hint="eastAsia"/>
        </w:rPr>
      </w:pPr>
      <w:r>
        <w:rPr>
          <w:rFonts w:hint="eastAsia"/>
        </w:rPr>
        <w:t xml:space="preserve"> </w:t>
      </w:r>
    </w:p>
    <w:p w14:paraId="0B754355">
      <w:pPr>
        <w:ind w:firstLine="420" w:firstLineChars="200"/>
        <w:rPr>
          <w:rFonts w:hint="eastAsia"/>
        </w:rPr>
      </w:pPr>
      <w:r>
        <w:rPr>
          <w:rFonts w:hint="eastAsia"/>
        </w:rPr>
        <w:t>课堂互动频繁且高效，通过多样化的互动形式（如提问、讨论、抢答等）激发学生兴趣，充分保障学生主体地位；</w:t>
      </w:r>
    </w:p>
    <w:p w14:paraId="30886853">
      <w:pPr>
        <w:ind w:firstLine="420" w:firstLineChars="200"/>
        <w:rPr>
          <w:rFonts w:hint="eastAsia"/>
        </w:rPr>
      </w:pPr>
      <w:r>
        <w:rPr>
          <w:rFonts w:hint="eastAsia"/>
        </w:rPr>
        <w:t>教学内容环环相扣，从画作的整体感知到细节解析，再到艺术价值总结，逻辑清晰，层层递进；</w:t>
      </w:r>
    </w:p>
    <w:p w14:paraId="03D906DB">
      <w:pPr>
        <w:ind w:firstLine="420" w:firstLineChars="200"/>
        <w:rPr>
          <w:rFonts w:hint="eastAsia"/>
        </w:rPr>
      </w:pPr>
      <w:r>
        <w:rPr>
          <w:rFonts w:hint="eastAsia"/>
        </w:rPr>
        <w:t>教材运用灵活，结合视频、新闻等素材丰富教学内容，引人入胜，有效提升课堂教学的趣味性和感染力。</w:t>
      </w:r>
    </w:p>
    <w:p w14:paraId="37B3E4D1">
      <w:pPr>
        <w:rPr>
          <w:rFonts w:hint="eastAsia"/>
        </w:rPr>
      </w:pPr>
      <w:r>
        <w:rPr>
          <w:rFonts w:hint="eastAsia"/>
        </w:rPr>
        <w:t xml:space="preserve"> </w:t>
      </w:r>
    </w:p>
    <w:p w14:paraId="05E4D2CF">
      <w:pPr>
        <w:rPr>
          <w:rFonts w:hint="eastAsia"/>
        </w:rPr>
      </w:pPr>
      <w:r>
        <w:rPr>
          <w:rFonts w:hint="eastAsia"/>
        </w:rPr>
        <w:t>不足</w:t>
      </w:r>
    </w:p>
    <w:p w14:paraId="71BE16A5">
      <w:pPr>
        <w:rPr>
          <w:rFonts w:hint="eastAsia"/>
        </w:rPr>
      </w:pPr>
      <w:r>
        <w:rPr>
          <w:rFonts w:hint="eastAsia"/>
        </w:rPr>
        <w:t xml:space="preserve"> </w:t>
      </w:r>
    </w:p>
    <w:p w14:paraId="32A231EB">
      <w:pPr>
        <w:rPr>
          <w:rFonts w:hint="eastAsia"/>
        </w:rPr>
      </w:pPr>
      <w:r>
        <w:rPr>
          <w:rFonts w:hint="eastAsia"/>
        </w:rPr>
        <w:t xml:space="preserve"> 缺乏对中外同类主题艺术作品的对比拓展，学生对《步辇图》的艺术独特性和历史地位认知不够全面。</w:t>
      </w:r>
    </w:p>
    <w:p w14:paraId="5F71D583">
      <w:pPr>
        <w:rPr>
          <w:rFonts w:hint="eastAsia"/>
        </w:rPr>
      </w:pPr>
      <w:r>
        <w:rPr>
          <w:rFonts w:hint="eastAsia"/>
        </w:rPr>
        <w:t xml:space="preserve"> </w:t>
      </w:r>
    </w:p>
    <w:p w14:paraId="106081E9">
      <w:pPr>
        <w:rPr>
          <w:rFonts w:hint="eastAsia"/>
        </w:rPr>
      </w:pPr>
      <w:r>
        <w:rPr>
          <w:rFonts w:hint="eastAsia"/>
        </w:rPr>
        <w:t>建议</w:t>
      </w:r>
    </w:p>
    <w:p w14:paraId="418D069B">
      <w:pPr>
        <w:rPr>
          <w:rFonts w:hint="eastAsia"/>
        </w:rPr>
      </w:pPr>
      <w:r>
        <w:rPr>
          <w:rFonts w:hint="eastAsia"/>
        </w:rPr>
        <w:t xml:space="preserve"> </w:t>
      </w:r>
    </w:p>
    <w:p w14:paraId="651534C0">
      <w:pPr>
        <w:rPr>
          <w:rFonts w:hint="eastAsia"/>
        </w:rPr>
      </w:pPr>
      <w:r>
        <w:rPr>
          <w:rFonts w:hint="eastAsia"/>
        </w:rPr>
        <w:t xml:space="preserve"> 除路易十四接见外国使节的照片外，可补充中国古代其他宫廷接见题材绘画（如《明皇幸蜀图》局部），从构图、人物塑造、文化内涵等方面进行对比分析；</w:t>
      </w:r>
    </w:p>
    <w:p w14:paraId="4BCFB08E">
      <w:pPr>
        <w:rPr>
          <w:rFonts w:hint="eastAsia"/>
        </w:rPr>
      </w:pPr>
      <w:r>
        <w:rPr>
          <w:rFonts w:hint="eastAsia"/>
        </w:rPr>
        <w:t xml:space="preserve"> 设计“跨文化艺术对比”探究活动，让学生分组查找中外古代君主接见场景的艺术作品，制作对比表格，课堂进行展示交流；</w:t>
      </w:r>
    </w:p>
    <w:p w14:paraId="1E92CE31">
      <w:pPr>
        <w:rPr>
          <w:rFonts w:hint="eastAsia"/>
        </w:rPr>
      </w:pPr>
      <w:r>
        <w:rPr>
          <w:rFonts w:hint="eastAsia"/>
        </w:rPr>
        <w:t xml:space="preserve"> 引导学生思考不同文化背景下艺术表达的差异与共性，深化对《步辇图》文化价值和艺术成就的理解，拓宽国际视野。</w:t>
      </w:r>
    </w:p>
    <w:p w14:paraId="61A093A8">
      <w:pPr>
        <w:rPr>
          <w:rFonts w:hint="eastAsia"/>
        </w:rPr>
      </w:pPr>
    </w:p>
    <w:p w14:paraId="26DB85E4">
      <w:pPr>
        <w:numPr>
          <w:ilvl w:val="0"/>
          <w:numId w:val="1"/>
        </w:numPr>
        <w:rPr>
          <w:rFonts w:hint="eastAsia"/>
          <w:lang w:val="en-US" w:eastAsia="zh-CN"/>
        </w:rPr>
      </w:pPr>
      <w:r>
        <w:rPr>
          <w:rFonts w:hint="eastAsia"/>
          <w:lang w:val="en-US" w:eastAsia="zh-CN"/>
        </w:rPr>
        <w:t>秦淮中学  潘峥荣老师</w:t>
      </w:r>
    </w:p>
    <w:p w14:paraId="0A9F218C">
      <w:pPr>
        <w:numPr>
          <w:numId w:val="0"/>
        </w:numPr>
        <w:ind w:firstLine="420" w:firstLineChars="200"/>
        <w:rPr>
          <w:rFonts w:hint="eastAsia"/>
          <w:lang w:val="en-US" w:eastAsia="zh-CN"/>
        </w:rPr>
      </w:pPr>
      <w:r>
        <w:rPr>
          <w:rFonts w:hint="eastAsia"/>
          <w:lang w:val="en-US" w:eastAsia="zh-CN"/>
        </w:rPr>
        <w:t>教学资源丰富多元，除核心视频、图文素材外，还融入数字技术（如高清画作放大、局部细节动态演示），让静态画作“活”起来，教学效果显著.</w:t>
      </w:r>
    </w:p>
    <w:p w14:paraId="1C4915C8">
      <w:pPr>
        <w:numPr>
          <w:numId w:val="0"/>
        </w:numPr>
        <w:jc w:val="left"/>
        <w:rPr>
          <w:rFonts w:hint="default"/>
          <w:lang w:val="en-US" w:eastAsia="zh-CN"/>
        </w:rPr>
      </w:pPr>
      <w:r>
        <w:rPr>
          <w:rFonts w:hint="default"/>
          <w:lang w:val="en-US" w:eastAsia="zh-CN"/>
        </w:rPr>
        <w:t>不足</w:t>
      </w:r>
    </w:p>
    <w:p w14:paraId="247C5E7E">
      <w:pPr>
        <w:numPr>
          <w:numId w:val="0"/>
        </w:numPr>
        <w:ind w:firstLine="420" w:firstLineChars="200"/>
        <w:jc w:val="left"/>
        <w:rPr>
          <w:rFonts w:hint="eastAsia"/>
          <w:lang w:val="en-US" w:eastAsia="zh-CN"/>
        </w:rPr>
      </w:pPr>
      <w:r>
        <w:rPr>
          <w:rFonts w:hint="default"/>
          <w:lang w:val="en-US" w:eastAsia="zh-CN"/>
        </w:rPr>
        <w:t>对画作“外交礼仪”背后的文化内涵挖掘较浅，未引导学生深入理解画作所体现的唐代中外文化交流背景与大国气度</w:t>
      </w:r>
      <w:r>
        <w:rPr>
          <w:rFonts w:hint="eastAsia"/>
          <w:lang w:val="en-US" w:eastAsia="zh-CN"/>
        </w:rPr>
        <w:t>。</w:t>
      </w:r>
    </w:p>
    <w:p w14:paraId="36E7FC00">
      <w:pPr>
        <w:numPr>
          <w:numId w:val="0"/>
        </w:numPr>
        <w:jc w:val="left"/>
        <w:rPr>
          <w:rFonts w:hint="default"/>
          <w:lang w:val="en-US" w:eastAsia="zh-CN"/>
        </w:rPr>
      </w:pPr>
      <w:r>
        <w:rPr>
          <w:rFonts w:hint="default"/>
          <w:lang w:val="en-US" w:eastAsia="zh-CN"/>
        </w:rPr>
        <w:t>建议</w:t>
      </w:r>
    </w:p>
    <w:p w14:paraId="32ED23BE">
      <w:pPr>
        <w:numPr>
          <w:numId w:val="0"/>
        </w:numPr>
        <w:ind w:firstLine="420" w:firstLineChars="200"/>
        <w:jc w:val="left"/>
        <w:rPr>
          <w:rFonts w:hint="default"/>
          <w:lang w:val="en-US" w:eastAsia="zh-CN"/>
        </w:rPr>
      </w:pPr>
      <w:r>
        <w:rPr>
          <w:rFonts w:hint="default"/>
          <w:lang w:val="en-US" w:eastAsia="zh-CN"/>
        </w:rPr>
        <w:t>增设“文化小使者”角色扮演环节，让学生模拟唐代外交场景，结合画作细节设计对话，深入体会人物神态背后的外交智慧，深化对作品文化内涵的理解</w:t>
      </w:r>
      <w:r>
        <w:rPr>
          <w:rFonts w:hint="eastAsia"/>
          <w:lang w:val="en-US" w:eastAsia="zh-CN"/>
        </w:rPr>
        <w:t>。</w:t>
      </w:r>
    </w:p>
    <w:p w14:paraId="4DA9CDFA">
      <w:pPr>
        <w:numPr>
          <w:numId w:val="0"/>
        </w:numPr>
        <w:jc w:val="left"/>
        <w:rPr>
          <w:rFonts w:hint="default"/>
          <w:lang w:val="en-US" w:eastAsia="zh-CN"/>
        </w:rPr>
      </w:pPr>
    </w:p>
    <w:p w14:paraId="5D304DFB">
      <w:pPr>
        <w:numPr>
          <w:numId w:val="0"/>
        </w:numPr>
        <w:jc w:val="left"/>
        <w:rPr>
          <w:rFonts w:hint="default"/>
          <w:lang w:val="en-US" w:eastAsia="zh-CN"/>
        </w:rPr>
      </w:pPr>
    </w:p>
    <w:p w14:paraId="52029D2C">
      <w:pPr>
        <w:numPr>
          <w:ilvl w:val="0"/>
          <w:numId w:val="1"/>
        </w:numPr>
        <w:rPr>
          <w:rFonts w:hint="eastAsia"/>
        </w:rPr>
      </w:pPr>
      <w:r>
        <w:rPr>
          <w:rFonts w:hint="eastAsia"/>
        </w:rPr>
        <w:t>教研员 刘小康老师</w:t>
      </w:r>
    </w:p>
    <w:p w14:paraId="18E70415">
      <w:pPr>
        <w:rPr>
          <w:rFonts w:hint="eastAsia"/>
        </w:rPr>
      </w:pPr>
      <w:r>
        <w:rPr>
          <w:rFonts w:hint="eastAsia"/>
        </w:rPr>
        <w:t xml:space="preserve"> </w:t>
      </w:r>
    </w:p>
    <w:p w14:paraId="1352EB6E">
      <w:pPr>
        <w:rPr>
          <w:rFonts w:hint="eastAsia"/>
        </w:rPr>
      </w:pPr>
      <w:r>
        <w:rPr>
          <w:rFonts w:hint="eastAsia"/>
        </w:rPr>
        <w:t>亮点</w:t>
      </w:r>
    </w:p>
    <w:p w14:paraId="4F569FC6">
      <w:pPr>
        <w:rPr>
          <w:rFonts w:hint="eastAsia"/>
        </w:rPr>
      </w:pPr>
      <w:r>
        <w:rPr>
          <w:rFonts w:hint="eastAsia"/>
        </w:rPr>
        <w:t xml:space="preserve"> </w:t>
      </w:r>
    </w:p>
    <w:p w14:paraId="66680026">
      <w:pPr>
        <w:ind w:firstLine="210" w:firstLineChars="100"/>
        <w:rPr>
          <w:rFonts w:hint="eastAsia"/>
        </w:rPr>
      </w:pPr>
      <w:r>
        <w:rPr>
          <w:rFonts w:hint="eastAsia"/>
        </w:rPr>
        <w:t>教学资源丰富多样，视频、图文等素材运用恰当，有效辅助教学重难点的突破；</w:t>
      </w:r>
    </w:p>
    <w:p w14:paraId="03451449">
      <w:pPr>
        <w:ind w:firstLine="210" w:firstLineChars="100"/>
        <w:rPr>
          <w:rFonts w:hint="eastAsia"/>
        </w:rPr>
      </w:pPr>
      <w:r>
        <w:rPr>
          <w:rFonts w:hint="eastAsia"/>
        </w:rPr>
        <w:t>教学内容逻辑严密，环环相扣，从历史背景到艺术解析层层深入，教学思路清晰；</w:t>
      </w:r>
    </w:p>
    <w:p w14:paraId="7F401937">
      <w:pPr>
        <w:ind w:firstLine="210" w:firstLineChars="100"/>
        <w:rPr>
          <w:rFonts w:hint="eastAsia"/>
        </w:rPr>
      </w:pPr>
      <w:r>
        <w:rPr>
          <w:rFonts w:hint="eastAsia"/>
        </w:rPr>
        <w:t>课堂互动设计合理，互动频繁且高效，能够充分调动学生的参与积极性，教学效果良好。</w:t>
      </w:r>
    </w:p>
    <w:p w14:paraId="2B06633E">
      <w:pPr>
        <w:rPr>
          <w:rFonts w:hint="eastAsia"/>
        </w:rPr>
      </w:pPr>
      <w:r>
        <w:rPr>
          <w:rFonts w:hint="eastAsia"/>
        </w:rPr>
        <w:t xml:space="preserve"> </w:t>
      </w:r>
    </w:p>
    <w:p w14:paraId="4A09DD01">
      <w:pPr>
        <w:rPr>
          <w:rFonts w:hint="eastAsia"/>
        </w:rPr>
      </w:pPr>
      <w:r>
        <w:rPr>
          <w:rFonts w:hint="eastAsia"/>
        </w:rPr>
        <w:t>不足</w:t>
      </w:r>
    </w:p>
    <w:p w14:paraId="76DD5CB0">
      <w:pPr>
        <w:rPr>
          <w:rFonts w:hint="eastAsia"/>
        </w:rPr>
      </w:pPr>
      <w:r>
        <w:rPr>
          <w:rFonts w:hint="eastAsia"/>
        </w:rPr>
        <w:t xml:space="preserve"> </w:t>
      </w:r>
    </w:p>
    <w:p w14:paraId="3F29B6CF">
      <w:pPr>
        <w:ind w:firstLine="210" w:firstLineChars="100"/>
        <w:rPr>
          <w:rFonts w:hint="eastAsia"/>
        </w:rPr>
      </w:pPr>
      <w:r>
        <w:rPr>
          <w:rFonts w:hint="eastAsia"/>
        </w:rPr>
        <w:t>课堂导入或讲解环节的视频稍显冗长，占用过多教学时间，可能影响后续环节的节奏推进。</w:t>
      </w:r>
    </w:p>
    <w:p w14:paraId="6989D59F">
      <w:pPr>
        <w:rPr>
          <w:rFonts w:hint="eastAsia"/>
        </w:rPr>
      </w:pPr>
      <w:r>
        <w:rPr>
          <w:rFonts w:hint="eastAsia"/>
        </w:rPr>
        <w:t xml:space="preserve"> </w:t>
      </w:r>
    </w:p>
    <w:p w14:paraId="2F75BEE3">
      <w:pPr>
        <w:rPr>
          <w:rFonts w:hint="eastAsia"/>
        </w:rPr>
      </w:pPr>
      <w:r>
        <w:rPr>
          <w:rFonts w:hint="eastAsia"/>
        </w:rPr>
        <w:t>建议</w:t>
      </w:r>
    </w:p>
    <w:p w14:paraId="7CDE2D55">
      <w:pPr>
        <w:rPr>
          <w:rFonts w:hint="eastAsia"/>
        </w:rPr>
      </w:pPr>
      <w:r>
        <w:rPr>
          <w:rFonts w:hint="eastAsia"/>
        </w:rPr>
        <w:t xml:space="preserve"> </w:t>
      </w:r>
    </w:p>
    <w:p w14:paraId="2C20E781">
      <w:pPr>
        <w:ind w:firstLine="210" w:firstLineChars="100"/>
        <w:rPr>
          <w:rFonts w:hint="eastAsia"/>
        </w:rPr>
      </w:pPr>
      <w:r>
        <w:rPr>
          <w:rFonts w:hint="eastAsia"/>
        </w:rPr>
        <w:t>对视频进行精准删减，保留核心内容（如与画作相关的历史场景还原、关键细节展示），控制时长在3-5分钟内，突出针对性和实效性；</w:t>
      </w:r>
    </w:p>
    <w:p w14:paraId="6C2DCFE2">
      <w:pPr>
        <w:rPr>
          <w:rFonts w:hint="eastAsia"/>
        </w:rPr>
      </w:pPr>
      <w:r>
        <w:rPr>
          <w:rFonts w:hint="eastAsia"/>
        </w:rPr>
        <w:t xml:space="preserve"> 在视频播放前明确观看任务，列出1-2个核心问题（如“视频中展示的历史事件与《步辇图》有何关联？”“你注意到视频中与画作相关的细节有哪些？”），引导学生带着问题观看，提高观看效率；</w:t>
      </w:r>
    </w:p>
    <w:p w14:paraId="03CCABBC">
      <w:pPr>
        <w:rPr>
          <w:rFonts w:hint="eastAsia"/>
        </w:rPr>
      </w:pPr>
      <w:r>
        <w:rPr>
          <w:rFonts w:hint="eastAsia"/>
        </w:rPr>
        <w:t>- 视频播放后增设简短的交流分享环节，让学生快速反馈观看收获，及时衔接后续教学内容，确保课堂节奏紧凑高效。</w:t>
      </w:r>
    </w:p>
    <w:p w14:paraId="328B1075">
      <w:pPr>
        <w:rPr>
          <w:rFonts w:hint="eastAsia"/>
        </w:rPr>
      </w:pPr>
    </w:p>
    <w:sectPr>
      <w:pgSz w:w="11906" w:h="16838"/>
      <w:pgMar w:top="1440" w:right="1800" w:bottom="1440" w:left="1800" w:header="851" w:footer="992" w:gutter="0"/>
      <w:cols w:space="425" w:num="1"/>
      <w:docGrid w:type="lines" w:linePitch="312" w:charSpace="0"/>
    </w:sectPr>
  </w:body>
</w:document>
</file>

<file path=tbak/modified.xml>Fri Dec  5 17:50:37 2025
save:Fri Dec  5 17:50:56 2025

</file>