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25553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高中足球课脚内侧传接球技术</w:t>
      </w:r>
      <w:r>
        <w:rPr>
          <w:rFonts w:hint="eastAsia"/>
          <w:b/>
          <w:bCs/>
          <w:sz w:val="32"/>
          <w:szCs w:val="32"/>
          <w:lang w:val="en-US" w:eastAsia="zh-CN"/>
        </w:rPr>
        <w:t>上课</w:t>
      </w:r>
      <w:r>
        <w:rPr>
          <w:rFonts w:hint="eastAsia"/>
          <w:b/>
          <w:bCs/>
          <w:sz w:val="32"/>
          <w:szCs w:val="32"/>
        </w:rPr>
        <w:t>反思</w:t>
      </w:r>
    </w:p>
    <w:p w14:paraId="3B940552">
      <w:pPr>
        <w:rPr>
          <w:rFonts w:hint="eastAsia"/>
        </w:rPr>
      </w:pPr>
    </w:p>
    <w:p w14:paraId="595B2828">
      <w:pPr>
        <w:rPr>
          <w:rFonts w:hint="eastAsia"/>
        </w:rPr>
      </w:pPr>
      <w:r>
        <w:rPr>
          <w:rFonts w:hint="eastAsia"/>
        </w:rPr>
        <w:t>一、课堂训练回顾与表现自评</w:t>
      </w:r>
    </w:p>
    <w:p w14:paraId="29F82D08">
      <w:pPr>
        <w:ind w:firstLine="420" w:firstLineChars="200"/>
        <w:rPr>
          <w:rFonts w:hint="eastAsia"/>
        </w:rPr>
      </w:pPr>
      <w:r>
        <w:rPr>
          <w:rFonts w:hint="eastAsia"/>
        </w:rPr>
        <w:t>本次课程专注于足球最基础、最核心的技术——脚内侧传接球。在训练初期，进行无对抗的静态传接球时，我能较好地完成技术动作：支撑脚对准传球方向，踢球脚踝绷紧，用脚内侧平稳地将球传出。然而，随着练习的推进，当课程内容升级为移动中传接球，并最终融入小组跑动传球和简单的传抢对抗游戏时，我的问题开始暴露。传球准确性下降，接球时经常“停大”，导致球离身体过远，瞬间被模拟防守的同学断走，或延误了整体的传球节奏。</w:t>
      </w:r>
    </w:p>
    <w:p w14:paraId="405C32B0">
      <w:pPr>
        <w:rPr>
          <w:rFonts w:hint="eastAsia"/>
        </w:rPr>
      </w:pPr>
    </w:p>
    <w:p w14:paraId="43C77E64">
      <w:pPr>
        <w:rPr>
          <w:rFonts w:hint="eastAsia"/>
        </w:rPr>
      </w:pPr>
      <w:r>
        <w:rPr>
          <w:rFonts w:hint="eastAsia"/>
        </w:rPr>
        <w:t>二、核心问题与原因剖析</w:t>
      </w:r>
    </w:p>
    <w:p w14:paraId="298BD27E">
      <w:pPr>
        <w:ind w:firstLine="420" w:firstLineChars="200"/>
        <w:rPr>
          <w:rFonts w:hint="eastAsia"/>
        </w:rPr>
      </w:pPr>
      <w:r>
        <w:rPr>
          <w:rFonts w:hint="eastAsia"/>
        </w:rPr>
        <w:t>反思这些问题，其根源并非我不了解动作要领，而在于技术应用在动态与压力下的严重脱节。</w:t>
      </w:r>
    </w:p>
    <w:p w14:paraId="17AAAA66">
      <w:pPr>
        <w:rPr>
          <w:rFonts w:hint="eastAsia"/>
        </w:rPr>
      </w:pPr>
      <w:r>
        <w:rPr>
          <w:rFonts w:hint="eastAsia"/>
        </w:rPr>
        <w:t>1. 基本功的“虚假熟练”：在静态、无干扰环境下，我的动作是“做”出来的；但在跑动、观察队友和防守者的同时，动作变成了“本能反应”。这暴露了脚内侧传接球技术还未形成稳固的肌肉记忆。在压力下，注意力会优先分配给观察和决策，若技术不扎实，动作必然会变形。</w:t>
      </w:r>
    </w:p>
    <w:p w14:paraId="36BE56D9">
      <w:pPr>
        <w:rPr>
          <w:rFonts w:hint="eastAsia"/>
        </w:rPr>
      </w:pPr>
      <w:r>
        <w:rPr>
          <w:rFonts w:hint="eastAsia"/>
        </w:rPr>
        <w:t>2. 接球环节的严重忽视：“传”与“接”是密不可分的整体，而我过去将大部分注意力放在了“传”上。接球时，我对触球部位的力量控制、触球后球的方向和距离预判（即“第一脚触球”质量）极差。这导致我无法快速流畅地连接下一个动作，每次接球都成为一个独立的、笨拙的停顿点，破坏了进攻的连续性。</w:t>
      </w:r>
    </w:p>
    <w:p w14:paraId="7D937646">
      <w:pPr>
        <w:rPr>
          <w:rFonts w:hint="eastAsia"/>
        </w:rPr>
      </w:pPr>
      <w:r>
        <w:rPr>
          <w:rFonts w:hint="eastAsia"/>
        </w:rPr>
        <w:t>3. 身体姿态与视野的割裂：在对抗中，我时常为了追求传球而身体僵硬，低下头只看球，切断了与场上局势的视觉联系。正确的做法应是在接球前就通过抬头观察预判形势，接球时身体姿态放松且随时准备转向或保护球权，为传球创造空间和时间。我“埋头苦干”的习惯，使我成了一个被动的技术执行者，而非主动的场上参与者。</w:t>
      </w:r>
    </w:p>
    <w:p w14:paraId="598643CC">
      <w:pPr>
        <w:rPr>
          <w:rFonts w:hint="eastAsia"/>
        </w:rPr>
      </w:pPr>
    </w:p>
    <w:p w14:paraId="109BCB75">
      <w:pPr>
        <w:rPr>
          <w:rFonts w:hint="eastAsia"/>
        </w:rPr>
      </w:pPr>
      <w:r>
        <w:rPr>
          <w:rFonts w:hint="eastAsia"/>
        </w:rPr>
        <w:t>三、收获与认知转变</w:t>
      </w:r>
    </w:p>
    <w:p w14:paraId="0CC0FE5E">
      <w:pPr>
        <w:ind w:firstLine="420" w:firstLineChars="200"/>
        <w:rPr>
          <w:rFonts w:hint="eastAsia"/>
        </w:rPr>
      </w:pPr>
      <w:r>
        <w:rPr>
          <w:rFonts w:hint="eastAsia"/>
        </w:rPr>
        <w:t>这次课程给我上了深刻的一课：最基础的技术，才是最高级的技术。我认识到：</w:t>
      </w:r>
    </w:p>
    <w:p w14:paraId="4BB6BB53">
      <w:pPr>
        <w:rPr>
          <w:rFonts w:hint="eastAsia"/>
        </w:rPr>
      </w:pPr>
    </w:p>
    <w:p w14:paraId="045D39B5">
      <w:pPr>
        <w:rPr>
          <w:rFonts w:hint="eastAsia"/>
        </w:rPr>
      </w:pPr>
      <w:r>
        <w:rPr>
          <w:rFonts w:hint="eastAsia"/>
        </w:rPr>
        <w:t>1. 质量高于形式：在对抗中一脚精准、力道适中、便于队友接停的传球，其价值远大于十脚在无人干扰下漂亮的传球。足球的实用性永远排在第一位。</w:t>
      </w:r>
    </w:p>
    <w:p w14:paraId="0E2E6BE7">
      <w:pPr>
        <w:rPr>
          <w:rFonts w:hint="eastAsia"/>
        </w:rPr>
      </w:pPr>
      <w:r>
        <w:rPr>
          <w:rFonts w:hint="eastAsia"/>
        </w:rPr>
        <w:t>2. 接球是进攻的开始：一次精妙的、富有想象力的接球摆脱，本身就能打破防守平衡。我开始从“如何把球传好”，转向思考“如何把球接活”。</w:t>
      </w:r>
    </w:p>
    <w:p w14:paraId="49E71F2D">
      <w:pPr>
        <w:rPr>
          <w:rFonts w:hint="eastAsia"/>
        </w:rPr>
      </w:pPr>
    </w:p>
    <w:p w14:paraId="00031601">
      <w:pPr>
        <w:rPr>
          <w:rFonts w:hint="eastAsia"/>
        </w:rPr>
      </w:pPr>
      <w:r>
        <w:rPr>
          <w:rFonts w:hint="eastAsia"/>
        </w:rPr>
        <w:t>四、针对性改进计划</w:t>
      </w:r>
    </w:p>
    <w:p w14:paraId="137CFE59">
      <w:pPr>
        <w:ind w:firstLine="420" w:firstLineChars="200"/>
        <w:rPr>
          <w:rFonts w:hint="eastAsia"/>
        </w:rPr>
      </w:pPr>
      <w:r>
        <w:rPr>
          <w:rFonts w:hint="eastAsia"/>
        </w:rPr>
        <w:t>我决心从根源上重塑这项基本技术：</w:t>
      </w:r>
    </w:p>
    <w:p w14:paraId="2A20ABA1">
      <w:pPr>
        <w:rPr>
          <w:rFonts w:hint="eastAsia"/>
        </w:rPr>
      </w:pPr>
    </w:p>
    <w:p w14:paraId="5CE24726">
      <w:pPr>
        <w:rPr>
          <w:rFonts w:hint="eastAsia"/>
        </w:rPr>
      </w:pPr>
      <w:r>
        <w:rPr>
          <w:rFonts w:hint="eastAsia"/>
        </w:rPr>
        <w:t>1. 进行“有压力”的基本功训练：</w:t>
      </w:r>
    </w:p>
    <w:p w14:paraId="1D8095E1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</w:t>
      </w:r>
      <w:r>
        <w:rPr>
          <w:rFonts w:hint="eastAsia"/>
        </w:rPr>
        <w:t xml:space="preserve"> 单人练习：对墙进行脚内侧传接，逐渐增加力量、缩短距离，并要求自己必须在球反弹后一次触球就控制好。</w:t>
      </w:r>
    </w:p>
    <w:p w14:paraId="2112A245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2）</w:t>
      </w:r>
      <w:r>
        <w:rPr>
          <w:rFonts w:hint="eastAsia"/>
        </w:rPr>
        <w:t>双人练习：与搭档在移动中进行传接，并约定在传球前必须抬头对视一次，强制培养观察习惯。</w:t>
      </w:r>
    </w:p>
    <w:p w14:paraId="796DB170">
      <w:pPr>
        <w:rPr>
          <w:rFonts w:hint="eastAsia"/>
        </w:rPr>
      </w:pPr>
      <w:r>
        <w:rPr>
          <w:rFonts w:hint="eastAsia"/>
        </w:rPr>
        <w:t>2. 专项强化“第一脚触球”：</w:t>
      </w:r>
    </w:p>
    <w:p w14:paraId="67FADC1F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</w:t>
      </w:r>
      <w:r>
        <w:rPr>
          <w:rFonts w:hint="eastAsia"/>
        </w:rPr>
        <w:t>设定一个目标区域（如两个标志碟之间），接球时不是简单停住，而是有意识地将球接到那个区域，并立刻连接下一步动作（传球或假动作）。</w:t>
      </w:r>
    </w:p>
    <w:p w14:paraId="590927F0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2)</w:t>
      </w:r>
      <w:r>
        <w:rPr>
          <w:rFonts w:hint="eastAsia"/>
        </w:rPr>
        <w:t>改变接球思维：将“停球”变为“引导球”，主动将球接到有利于自己下一步行动的方向。</w:t>
      </w:r>
    </w:p>
    <w:p w14:paraId="1BD52544">
      <w:pPr>
        <w:rPr>
          <w:rFonts w:hint="eastAsia"/>
        </w:rPr>
      </w:pPr>
      <w:r>
        <w:rPr>
          <w:rFonts w:hint="eastAsia"/>
        </w:rPr>
        <w:t>3. 在模拟实战中固化习惯：</w:t>
      </w:r>
    </w:p>
    <w:p w14:paraId="523AE064">
      <w:pPr>
        <w:rPr>
          <w:rFonts w:hint="eastAsia"/>
        </w:rPr>
      </w:pPr>
      <w:r>
        <w:rPr>
          <w:rFonts w:hint="eastAsia"/>
        </w:rPr>
        <w:t xml:space="preserve">    在小组传抢游戏中，给自己设定一个强制性目标：每次触球前必须抬头观察一次。即使因此失误，也要坚持，直至形成本能。</w:t>
      </w:r>
    </w:p>
    <w:p w14:paraId="7A5FED82">
      <w:pPr>
        <w:rPr>
          <w:rFonts w:hint="eastAsia"/>
        </w:rPr>
      </w:pPr>
    </w:p>
    <w:p w14:paraId="63494728">
      <w:pPr>
        <w:rPr>
          <w:rFonts w:hint="eastAsia"/>
        </w:rPr>
      </w:pPr>
      <w:r>
        <w:rPr>
          <w:rFonts w:hint="eastAsia"/>
        </w:rPr>
        <w:t>总结</w:t>
      </w:r>
    </w:p>
    <w:p w14:paraId="1B9C9942">
      <w:pPr>
        <w:ind w:firstLine="420" w:firstLineChars="200"/>
      </w:pPr>
      <w:bookmarkStart w:id="0" w:name="_GoBack"/>
      <w:bookmarkEnd w:id="0"/>
      <w:r>
        <w:rPr>
          <w:rFonts w:hint="eastAsia"/>
        </w:rPr>
        <w:t>这堂关于脚内侧传接球的课，像一面精确的放大镜，清晰地照出了我足球基础中松动的基石。它让我明白，技术的提升没有捷径，必须带着思考和目标去重复成千上万次。我将以此次反思为起点，沉下心来，重新打磨这最基础的一传一接。因为我知道，只有当这些最基本的动作在电光石火的对抗中也能如呼吸般自然、稳定时，我才有资格去追求更复杂的战术与更华丽的表演。足球场上的创造力，永远根植于最扎实的基本功土壤之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67E1E"/>
    <w:rsid w:val="0C04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2025-12-11T03:16:03Z</dcterms:created>
  <dc:creator>XXB</dc:creator>
  <cp:lastModifiedBy>许小彪</cp:lastModifiedBy>
  <dcterms:modified xsi:type="dcterms:W3CDTF">2025-12-11T03:23:36Z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eyJoZGlkIjoiODk3NDM5OGRhY2JmZDE2YTdkMDVkYmMxM2I5N2E5MTkiLCJ1c2VySWQiOiIxMDI2NTg5OTk4In0=</vt:lpwstr>
  </property>
  <property fmtid="{D5CDD505-2E9C-101B-9397-08002B2CF9AE}" pid="4" name="ICV">
    <vt:lpwstr>FB3EE61821794B7DA73E1D87D10F2312_12</vt:lpwstr>
  </property>
</Properties>
</file>