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A38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南京市秦淮中学202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-202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学年度第一学期</w:t>
      </w:r>
    </w:p>
    <w:p w14:paraId="37CAE9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高二生物备课组工作计划</w:t>
      </w:r>
    </w:p>
    <w:p w14:paraId="596D3C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一、指导思想：</w:t>
      </w:r>
    </w:p>
    <w:p w14:paraId="1D2A15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1．以市区、校教学和教研精神要求为指导，落实动力激发、深度备课的教育理念，倡导有效课堂管理，着力教学研究，提高课堂教学效率。</w:t>
      </w:r>
    </w:p>
    <w:p w14:paraId="27FB40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2．认真研读《生物学课程标准》和《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高考评价体系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树立新课程的基本理念和现代教育思想。努力提高教师的专业素养。</w:t>
      </w:r>
    </w:p>
    <w:p w14:paraId="72B41A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二、工作目标</w:t>
      </w:r>
    </w:p>
    <w:p w14:paraId="245712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1．认真总结上学期教学的得失，反思教育和教学中的问题。认真分析研究学情，探索切合本级高二学生实际的有效教学方法和对策。</w:t>
      </w:r>
    </w:p>
    <w:p w14:paraId="69AC4C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2．依据课程标准和学业水平测试要求，认真研究选择性必修的教学策略，加强对学生学习方法的指导，努力提高学生的学习实效。</w:t>
      </w:r>
    </w:p>
    <w:p w14:paraId="100B56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3．提前研究制定学业水平复习计划和相关复习策略，加强集体备课研究，因材施教。</w:t>
      </w:r>
    </w:p>
    <w:p w14:paraId="1E7313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4．积极组织并开展组内研讨课、示范课活动。配合教研组和学校教务处开展各类教研活动。积极开展推磨听课，相互学习，提高每位教师的课堂教学质量。</w:t>
      </w:r>
    </w:p>
    <w:p w14:paraId="25C04A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三、主要措施</w:t>
      </w:r>
    </w:p>
    <w:p w14:paraId="6E3CA6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1．认真完成本学期的课堂教学任务。</w:t>
      </w:r>
    </w:p>
    <w:p w14:paraId="734318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2．抓好高二学业水平考试的复习迎考工作。</w:t>
      </w:r>
    </w:p>
    <w:p w14:paraId="39ADFC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3．继续加强集体备课。</w:t>
      </w:r>
    </w:p>
    <w:p w14:paraId="4A8B9C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4．积极参加市和校教科研活动。</w:t>
      </w:r>
    </w:p>
    <w:p w14:paraId="412285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开展本学科教师之间相互听课、评课活动。</w:t>
      </w:r>
    </w:p>
    <w:p w14:paraId="1C1AB9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6．认真组织各种考试，精心命题，认真讲评。</w:t>
      </w:r>
    </w:p>
    <w:p w14:paraId="4F58E4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四、教学进度</w:t>
      </w:r>
    </w:p>
    <w:tbl>
      <w:tblPr>
        <w:tblStyle w:val="3"/>
        <w:tblW w:w="86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3825"/>
        <w:gridCol w:w="3690"/>
      </w:tblGrid>
      <w:tr w14:paraId="7925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516FD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周次</w:t>
            </w:r>
          </w:p>
        </w:tc>
        <w:tc>
          <w:tcPr>
            <w:tcW w:w="3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70E75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选修班（期中前每周5课时）</w:t>
            </w:r>
          </w:p>
        </w:tc>
        <w:tc>
          <w:tcPr>
            <w:tcW w:w="3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63730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必修班（期中前第二个月每周2课时）</w:t>
            </w:r>
          </w:p>
        </w:tc>
      </w:tr>
      <w:tr w14:paraId="365F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B85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一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79C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2.3神经冲动的产生和传导（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课时）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470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EBCA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92A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二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623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2.4神经系统的分级调节（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课时）</w:t>
            </w:r>
          </w:p>
          <w:p w14:paraId="58CB6F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2.5人脑的高级功能（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课时）</w:t>
            </w:r>
          </w:p>
          <w:p w14:paraId="2F25E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巩固练习（2课时）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05E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AB8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580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三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6C7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3.1激素与内分泌系统（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课时）</w:t>
            </w:r>
          </w:p>
          <w:p w14:paraId="09DA4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3.2激素调节的过程（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课时）</w:t>
            </w:r>
          </w:p>
          <w:p w14:paraId="2EEDA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巩固练习（1课时）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25A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B8C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48F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四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D82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3.3体液调节与神经调节的关系（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课时）</w:t>
            </w:r>
          </w:p>
          <w:p w14:paraId="3DDD3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单元练习（2课时）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962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FEC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B65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五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B06B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国庆放假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中秋节放假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12D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B03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CAE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六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41A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4.1免疫系统的组成和功能（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课时）</w:t>
            </w:r>
          </w:p>
          <w:p w14:paraId="060EA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4.2特异性免疫（3课时）</w:t>
            </w:r>
          </w:p>
          <w:p w14:paraId="14A29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巩固练习（1课时）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073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434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016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七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CC7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4.3免疫失调（1.5课时）</w:t>
            </w:r>
          </w:p>
          <w:p w14:paraId="05FFA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4.4免疫学的应用（1.5课时）</w:t>
            </w:r>
          </w:p>
          <w:p w14:paraId="4DFB2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单元练习（2课时）</w:t>
            </w:r>
          </w:p>
          <w:p w14:paraId="30525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B53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必修一</w:t>
            </w:r>
          </w:p>
          <w:p w14:paraId="542EAD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细胞中的元素和化合物（1课时）</w:t>
            </w:r>
          </w:p>
          <w:p w14:paraId="3491D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细胞中的糖类和脂质（1课时）</w:t>
            </w:r>
          </w:p>
          <w:p w14:paraId="5D280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6C06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512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八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676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5.1植物生长素（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课时）</w:t>
            </w:r>
          </w:p>
          <w:p w14:paraId="71866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5.2其他植物激素（1课时）</w:t>
            </w:r>
          </w:p>
          <w:p w14:paraId="06FC1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5.3植物生长调节剂的应用（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课时）</w:t>
            </w:r>
          </w:p>
          <w:p w14:paraId="3F001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BEE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蛋白质和核酸（2课时）</w:t>
            </w:r>
          </w:p>
          <w:p w14:paraId="1A3E3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47AB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CCE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九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115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5.4环境因素参与调节植物的生命活动</w:t>
            </w:r>
          </w:p>
          <w:p w14:paraId="7B6B70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课时）</w:t>
            </w:r>
          </w:p>
          <w:p w14:paraId="6012B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单元练习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课时）</w:t>
            </w:r>
          </w:p>
          <w:p w14:paraId="252D1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1.1种群的数量特征（2课时）</w:t>
            </w:r>
          </w:p>
          <w:p w14:paraId="1DDC4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248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显微镜的使用和生物组织中有机物的鉴定（1课时）</w:t>
            </w:r>
          </w:p>
          <w:p w14:paraId="55967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走近细胞（1课时）</w:t>
            </w:r>
          </w:p>
          <w:p w14:paraId="220CA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6E42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D7FC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十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29D7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期中复习：单元检测卷一（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课时）</w:t>
            </w:r>
          </w:p>
          <w:p w14:paraId="79682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期中复习：单元检测卷二（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课时）</w:t>
            </w:r>
          </w:p>
          <w:p w14:paraId="3F3224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期中复习：单元检测卷三（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课时）</w:t>
            </w:r>
          </w:p>
          <w:p w14:paraId="25BEF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期中复习：单元检测卷四（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课时）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58D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细胞膜与细胞核（1课时）</w:t>
            </w:r>
          </w:p>
          <w:p w14:paraId="1D4AB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细胞器（1课时）</w:t>
            </w:r>
          </w:p>
        </w:tc>
      </w:tr>
      <w:tr w14:paraId="10F2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089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十一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0F1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期中考试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A4B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期中考试</w:t>
            </w:r>
          </w:p>
        </w:tc>
      </w:tr>
      <w:tr w14:paraId="516D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245DF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周次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11AB4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选修班（期中后每周3课时）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4E3C3E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必修班（期中后每周4课时）</w:t>
            </w:r>
          </w:p>
        </w:tc>
      </w:tr>
      <w:tr w14:paraId="1901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825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5FC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1.2种群的数量变化（2课时）</w:t>
            </w:r>
          </w:p>
          <w:p w14:paraId="58923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1.3影响种群数量变化的因素（1课时）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0AC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探究细胞的失水和吸水（1课时）</w:t>
            </w:r>
          </w:p>
          <w:p w14:paraId="198AD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被动运输、主动运输和胞吞胞吐（1课时）</w:t>
            </w:r>
          </w:p>
          <w:p w14:paraId="09BD5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lang w:val="en-US" w:eastAsia="zh-CN"/>
              </w:rPr>
              <w:t>酶和ATP（1课时）</w:t>
            </w:r>
          </w:p>
          <w:p w14:paraId="6008F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细胞呼吸（1课时）</w:t>
            </w:r>
          </w:p>
          <w:p w14:paraId="138423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68A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054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8F2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2.1群落的结构（1课时）</w:t>
            </w:r>
          </w:p>
          <w:p w14:paraId="6C9DE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2.2群落的主要类型（1课时）</w:t>
            </w:r>
          </w:p>
          <w:p w14:paraId="03DC0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2.3群落的演替（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课时）</w:t>
            </w:r>
          </w:p>
          <w:p w14:paraId="739D8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FD3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光合作用（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课时）</w:t>
            </w:r>
          </w:p>
          <w:p w14:paraId="1B571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叶绿体中色素的提取和分离（1课时）</w:t>
            </w:r>
          </w:p>
          <w:p w14:paraId="1DADC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细胞增殖（1课时）</w:t>
            </w:r>
          </w:p>
          <w:p w14:paraId="4255C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细胞分化、衰老和凋亡（1课时）</w:t>
            </w:r>
          </w:p>
          <w:p w14:paraId="6C992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 w14:paraId="6975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FA6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60D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3.1生态系统的结构（2课时）</w:t>
            </w:r>
          </w:p>
          <w:p w14:paraId="67116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3.2生态系统的能量流动（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1课时）</w:t>
            </w:r>
          </w:p>
          <w:p w14:paraId="1F54C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291CE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9DA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必修二</w:t>
            </w:r>
          </w:p>
          <w:p w14:paraId="03BDB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减数分裂和受精作用（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课时）</w:t>
            </w:r>
          </w:p>
          <w:p w14:paraId="58B32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基因的分离定律（1课时）</w:t>
            </w:r>
          </w:p>
          <w:p w14:paraId="427FB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基因自由组合定律（1课时）</w:t>
            </w:r>
          </w:p>
          <w:p w14:paraId="22673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 w14:paraId="2BB8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3D1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367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3.2生态系统的能量流动（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2课时）</w:t>
            </w:r>
          </w:p>
          <w:p w14:paraId="5F77F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3.3生态系统的物质循环（2课时）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6E7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伴性遗传与人类遗传病（1课时）</w:t>
            </w:r>
          </w:p>
          <w:p w14:paraId="657282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DNA是主要的遗传物质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（1课时）</w:t>
            </w:r>
          </w:p>
          <w:p w14:paraId="4F03E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DNA分子的结构和复制（1课时）</w:t>
            </w:r>
          </w:p>
          <w:p w14:paraId="0453F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基因的表达（1课时）</w:t>
            </w:r>
          </w:p>
          <w:p w14:paraId="1D03A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 w14:paraId="39395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067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12F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3.4生态系统的信息传递（1课时）</w:t>
            </w:r>
          </w:p>
          <w:p w14:paraId="149CC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3.5生态系统的稳定性（1课时）</w:t>
            </w:r>
          </w:p>
          <w:p w14:paraId="73DB8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单元练习（1课时）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51B1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生物变异、育种（1课时）</w:t>
            </w:r>
          </w:p>
          <w:p w14:paraId="7D119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生物进化（1课时）</w:t>
            </w:r>
          </w:p>
          <w:p w14:paraId="4C480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综合模拟卷（一）（1课时）</w:t>
            </w:r>
          </w:p>
          <w:p w14:paraId="1800D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综合模拟卷（二）（1课时）</w:t>
            </w:r>
          </w:p>
          <w:p w14:paraId="31856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 </w:t>
            </w:r>
          </w:p>
        </w:tc>
      </w:tr>
      <w:tr w14:paraId="1701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7F72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3C9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学测模拟考试</w:t>
            </w:r>
          </w:p>
          <w:p w14:paraId="2774C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综合模拟卷（一）（1课时）</w:t>
            </w:r>
          </w:p>
          <w:p w14:paraId="1FBC8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综合模拟卷（二）（1课时）</w:t>
            </w:r>
          </w:p>
          <w:p w14:paraId="103A1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7AE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综合模拟卷（三）（1课时）</w:t>
            </w:r>
          </w:p>
          <w:p w14:paraId="1423B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综合模拟卷（四）（1课时）</w:t>
            </w:r>
          </w:p>
          <w:p w14:paraId="52B31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综合模拟卷（五）（1课时）</w:t>
            </w:r>
          </w:p>
          <w:p w14:paraId="05407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综合模拟卷（六）（1课时）</w:t>
            </w:r>
          </w:p>
          <w:p w14:paraId="14FF1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 w14:paraId="7405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66D7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09B8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元旦放假</w:t>
            </w:r>
          </w:p>
          <w:p w14:paraId="54E4A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综合模拟卷（三）（1课时）</w:t>
            </w:r>
          </w:p>
          <w:p w14:paraId="35E1E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综合模拟卷（四）（1课时）</w:t>
            </w:r>
          </w:p>
          <w:p w14:paraId="01E7F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综合模拟卷（五）（1课时）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518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综合模拟卷（七）（1课时）</w:t>
            </w:r>
          </w:p>
          <w:p w14:paraId="54A94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综合模拟卷（八）（1课时）</w:t>
            </w:r>
          </w:p>
          <w:p w14:paraId="0508C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各地模拟卷</w:t>
            </w:r>
            <w:bookmarkStart w:id="0" w:name="_GoBack"/>
            <w:bookmarkEnd w:id="0"/>
          </w:p>
        </w:tc>
      </w:tr>
      <w:tr w14:paraId="58F0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AF4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九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A96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综合模拟卷（六）（1课时）</w:t>
            </w:r>
          </w:p>
          <w:p w14:paraId="6EEC0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综合模拟卷（七）（1课时）</w:t>
            </w:r>
          </w:p>
          <w:p w14:paraId="7CEBC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综合模拟卷（八）（1课时）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619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各地模拟卷</w:t>
            </w:r>
          </w:p>
        </w:tc>
      </w:tr>
      <w:tr w14:paraId="3B62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AA0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二十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7E3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学业水平测试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5E9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学业水平测试</w:t>
            </w:r>
          </w:p>
        </w:tc>
      </w:tr>
      <w:tr w14:paraId="17D1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00F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二十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5BB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期末复习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E37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A92B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1EB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二十二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71A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期末考试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8CB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579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EFC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二十三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44B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试卷讲评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D23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402A7B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五、备课组活动安排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4723"/>
        <w:gridCol w:w="2834"/>
      </w:tblGrid>
      <w:tr w14:paraId="0037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23C4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周次</w:t>
            </w:r>
          </w:p>
        </w:tc>
        <w:tc>
          <w:tcPr>
            <w:tcW w:w="4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0504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活动内容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FE11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组织人或主讲人</w:t>
            </w:r>
          </w:p>
        </w:tc>
      </w:tr>
      <w:tr w14:paraId="0D55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09FB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4541A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集体备课：选修课程讨论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4D74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孙芗颖</w:t>
            </w:r>
          </w:p>
        </w:tc>
      </w:tr>
      <w:tr w14:paraId="32B6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BD04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B5DC0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集体备课：免疫学的应用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E206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陈萍</w:t>
            </w:r>
          </w:p>
        </w:tc>
      </w:tr>
      <w:tr w14:paraId="0A57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4196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8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2A1F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集体备课：阶段性检测研讨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F353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陈萍</w:t>
            </w:r>
          </w:p>
        </w:tc>
      </w:tr>
      <w:tr w14:paraId="0016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B823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10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5147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孙玲公开课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86BC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孙玲</w:t>
            </w:r>
          </w:p>
        </w:tc>
      </w:tr>
      <w:tr w14:paraId="29D6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6F5A3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13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B5D0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陈萍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公开课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F9BA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陈萍</w:t>
            </w:r>
          </w:p>
        </w:tc>
      </w:tr>
      <w:tr w14:paraId="3959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2938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15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4918D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蒋文祥公开课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FA0D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蒋文祥</w:t>
            </w:r>
          </w:p>
        </w:tc>
      </w:tr>
      <w:tr w14:paraId="1D89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1684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17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E4B9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孙芗颖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公开课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4FC6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孙芗颖</w:t>
            </w:r>
          </w:p>
        </w:tc>
      </w:tr>
      <w:tr w14:paraId="3B53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4098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19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78BB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集体备课：选修期末复习安排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E77C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孙玲</w:t>
            </w:r>
          </w:p>
        </w:tc>
      </w:tr>
    </w:tbl>
    <w:p w14:paraId="404D88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3C8BD6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5486B0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7BE8D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39D74A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南京市秦淮中学高二生物备课组</w:t>
      </w:r>
    </w:p>
    <w:p w14:paraId="652836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年9月4日</w:t>
      </w:r>
    </w:p>
    <w:p w14:paraId="5E6B92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C3DF4"/>
    <w:rsid w:val="1A444151"/>
    <w:rsid w:val="3D6D6452"/>
    <w:rsid w:val="56FC3DF4"/>
    <w:rsid w:val="6083153B"/>
    <w:rsid w:val="65C3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1862</Words>
  <Characters>1977</Characters>
  <Lines>0</Lines>
  <Paragraphs>0</Paragraphs>
  <TotalTime>26</TotalTime>
  <ScaleCrop>false</ScaleCrop>
  <LinksUpToDate>false</LinksUpToDate>
  <CharactersWithSpaces>1985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2025-09-03T03:49:00Z</dcterms:created>
  <dc:creator>萍</dc:creator>
  <cp:lastModifiedBy>萍</cp:lastModifiedBy>
  <dcterms:modified xsi:type="dcterms:W3CDTF">2025-11-19T02:52:48Z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55B64D0FA0C143B4B95F1BE9D7B75B0C_13</vt:lpwstr>
  </property>
  <property fmtid="{D5CDD505-2E9C-101B-9397-08002B2CF9AE}" pid="4" name="KSOTemplateDocerSaveRecord">
    <vt:lpwstr>eyJoZGlkIjoiYWU4MGY2OGQwMTZiODdiNjJkNDdlNjMwZTQ4NTgyYTUiLCJ1c2VySWQiOiI0MzMxMzY5NjEifQ==</vt:lpwstr>
  </property>
</Properties>
</file>