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10CC6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评</w:t>
      </w:r>
      <w:r>
        <w:rPr>
          <w:rFonts w:hint="eastAsia"/>
          <w:b/>
          <w:bCs/>
          <w:sz w:val="32"/>
          <w:szCs w:val="32"/>
        </w:rPr>
        <w:t>《串联电路和并联电路》</w:t>
      </w:r>
    </w:p>
    <w:bookmarkEnd w:id="0"/>
    <w:p w14:paraId="1D2A61F0">
      <w:pPr>
        <w:rPr>
          <w:rFonts w:hint="eastAsia"/>
        </w:rPr>
      </w:pPr>
      <w:r>
        <w:rPr>
          <w:rFonts w:hint="eastAsia"/>
          <w:lang w:val="en-US" w:eastAsia="zh-CN"/>
        </w:rPr>
        <w:t>9月10日</w:t>
      </w:r>
      <w:r>
        <w:rPr>
          <w:rFonts w:hint="eastAsia"/>
        </w:rPr>
        <w:t>我们共同观摩了</w:t>
      </w:r>
      <w:r>
        <w:rPr>
          <w:rFonts w:hint="eastAsia"/>
          <w:lang w:val="en-US" w:eastAsia="zh-CN"/>
        </w:rPr>
        <w:t>唐一飞老师开设的</w:t>
      </w:r>
      <w:r>
        <w:rPr>
          <w:rFonts w:hint="eastAsia"/>
        </w:rPr>
        <w:t>一节关于《串联电路和并联电路》。本节课作为电学部分的基石，其重要性不言而喻。下面，我将从多个角度对本节课进行评价与分析。</w:t>
      </w:r>
    </w:p>
    <w:p w14:paraId="5D934F42">
      <w:pPr>
        <w:rPr>
          <w:rFonts w:hint="eastAsia"/>
        </w:rPr>
      </w:pPr>
      <w:r>
        <w:rPr>
          <w:rFonts w:hint="eastAsia"/>
        </w:rPr>
        <w:t>一、 教学设计：逻辑清晰，层层递进，注重科学探究</w:t>
      </w:r>
    </w:p>
    <w:p w14:paraId="6FE0DCFA">
      <w:pPr>
        <w:rPr>
          <w:rFonts w:hint="eastAsia"/>
        </w:rPr>
      </w:pPr>
      <w:r>
        <w:rPr>
          <w:rFonts w:hint="eastAsia"/>
        </w:rPr>
        <w:t>授课教师的整体教学设计堪称典范。课程以复习旧知（电流、电压、电阻的概念）为起点，自然引入新课，符合学生的认知规律。教学主线清晰，分为“理论探究→实验验证→规律总结→应用巩固”四个环节，环环相扣，层层深入。</w:t>
      </w:r>
    </w:p>
    <w:p w14:paraId="6FCD9829">
      <w:pPr>
        <w:rPr>
          <w:rFonts w:hint="eastAsia"/>
        </w:rPr>
      </w:pPr>
      <w:r>
        <w:rPr>
          <w:rFonts w:hint="eastAsia"/>
        </w:rPr>
        <w:t>尤为突出的是，教师采用了“引导-发现”式的教学模式。在讲解串联电路特点时，并非直接给出结论，而是先引导学生根据欧姆定律进行理论推导，提出“串联电路中电流、电压、电阻关系”的猜想，再组织学生通过小组合作，动手连接电路，利用电流表和电压表进行测量验证。这个过程完美再现了物理学“提出假设-实验验证-得出结论”的科学探究方法，不仅让学生掌握了知识，更培养了其科学思维和动手能力。对于并联电路的分析，教师则鼓励学生借鉴串联电路的探究思路，尝试自主分析与论证，体现了对学生知识迁移能力的培养。</w:t>
      </w:r>
    </w:p>
    <w:p w14:paraId="29DC9280">
      <w:pPr>
        <w:rPr>
          <w:rFonts w:hint="eastAsia"/>
        </w:rPr>
      </w:pPr>
    </w:p>
    <w:p w14:paraId="30C0008C">
      <w:pPr>
        <w:rPr>
          <w:rFonts w:hint="eastAsia"/>
        </w:rPr>
      </w:pPr>
      <w:r>
        <w:rPr>
          <w:rFonts w:hint="eastAsia"/>
        </w:rPr>
        <w:t>二、 重难点分析：定位精准，突破有力</w:t>
      </w:r>
    </w:p>
    <w:p w14:paraId="62E3DFE3">
      <w:pPr>
        <w:rPr>
          <w:rFonts w:hint="eastAsia"/>
        </w:rPr>
      </w:pPr>
      <w:r>
        <w:rPr>
          <w:rFonts w:hint="eastAsia"/>
        </w:rPr>
        <w:t>本节课的核心重点是掌握串、并联电路中电流、电压、电阻的规律。教学难点在于学生容易混淆两种电路的特性，尤其是在分析复杂电路或计算干路与支路电流、电压关系时。</w:t>
      </w:r>
    </w:p>
    <w:p w14:paraId="334FBD92">
      <w:pPr>
        <w:rPr>
          <w:rFonts w:hint="eastAsia"/>
        </w:rPr>
      </w:pPr>
      <w:r>
        <w:rPr>
          <w:rFonts w:hint="eastAsia"/>
        </w:rPr>
        <w:t>教师对重难点的把握非常精准。在突破重点方面，通过精讲、板演推导过程结合学生实验，双管齐下，使重点知识得到了强有力的夯实。在突破难点方面，教师采取了多种有效策略：</w:t>
      </w:r>
    </w:p>
    <w:p w14:paraId="3CA69ADC">
      <w:pPr>
        <w:rPr>
          <w:rFonts w:hint="eastAsia"/>
        </w:rPr>
      </w:pPr>
      <w:r>
        <w:rPr>
          <w:rFonts w:hint="eastAsia"/>
        </w:rPr>
        <w:t>1.  对比教学法： 在分别得出串、并联电路的规律后，教师及时引导学生绘制对比表格，从电流、电压、电阻、电路特点等多个维度进行梳理。这种直观的对比，极大地帮助学生厘清了概念，避免了混淆。</w:t>
      </w:r>
    </w:p>
    <w:p w14:paraId="440C450C">
      <w:pPr>
        <w:rPr>
          <w:rFonts w:hint="eastAsia"/>
        </w:rPr>
      </w:pPr>
      <w:r>
        <w:rPr>
          <w:rFonts w:hint="eastAsia"/>
        </w:rPr>
        <w:t>2.  典型例题剖析： 教师精选了具有代表性的例题，如判断电路连接方式、计算某个电阻的电压或电流等。在讲解时，注重引导学生分析电路结构，明确“在串联中找电流相等关系，在并联中找电压相等关系”这一关键解题思路，有效化解了应用难题。</w:t>
      </w:r>
    </w:p>
    <w:p w14:paraId="45D95FDD">
      <w:pPr>
        <w:rPr>
          <w:rFonts w:hint="eastAsia"/>
        </w:rPr>
      </w:pPr>
      <w:r>
        <w:rPr>
          <w:rFonts w:hint="eastAsia"/>
        </w:rPr>
        <w:t>3. 易错点预警： 教师提前预判了学生可能出现的错误，例如“认为支路电阻越大，支路电流也越大”，并通过设问和演示，引导学生自己发现并纠正错误观念，防患于未然。</w:t>
      </w:r>
    </w:p>
    <w:p w14:paraId="0FF5C27F">
      <w:pPr>
        <w:rPr>
          <w:rFonts w:hint="eastAsia"/>
        </w:rPr>
      </w:pPr>
    </w:p>
    <w:p w14:paraId="6AD4F72E">
      <w:pPr>
        <w:rPr>
          <w:rFonts w:hint="eastAsia"/>
        </w:rPr>
      </w:pPr>
      <w:r>
        <w:rPr>
          <w:rFonts w:hint="eastAsia"/>
        </w:rPr>
        <w:t>三、 实验设计与师生互动：学生主体，教师主导</w:t>
      </w:r>
    </w:p>
    <w:p w14:paraId="3B29986E">
      <w:pPr>
        <w:rPr>
          <w:rFonts w:hint="eastAsia"/>
        </w:rPr>
      </w:pPr>
      <w:r>
        <w:rPr>
          <w:rFonts w:hint="eastAsia"/>
        </w:rPr>
        <w:t>本节课的实验设计巧妙且必要。学生分组实验不仅是验证理论的手段，更是激发学习兴趣、培养协作精神的平台。教师在整个过程中巡视指导，及时纠正错误的电路连接方式，并引导学生观察现象、记录数据、分析结论，充分体现了学生的主体地位和教师的主导作用。</w:t>
      </w:r>
    </w:p>
    <w:p w14:paraId="63773131">
      <w:pPr>
        <w:rPr>
          <w:rFonts w:hint="eastAsia"/>
        </w:rPr>
      </w:pPr>
      <w:r>
        <w:rPr>
          <w:rFonts w:hint="eastAsia"/>
        </w:rPr>
        <w:t>师生互动氛围融洽。教师语言富有启发性，善于设置问题链，如“如果增加一个用电器，串联电路中的电流会如何变化？并联电路中的干路电流呢？”等问题，能够有效激发学生思考，课堂参与度高。</w:t>
      </w:r>
    </w:p>
    <w:p w14:paraId="5B892E23">
      <w:pPr>
        <w:rPr>
          <w:rFonts w:hint="eastAsia"/>
        </w:rPr>
      </w:pPr>
    </w:p>
    <w:p w14:paraId="14CF3C51">
      <w:pPr>
        <w:rPr>
          <w:rFonts w:hint="eastAsia"/>
        </w:rPr>
      </w:pPr>
      <w:r>
        <w:rPr>
          <w:rFonts w:hint="eastAsia"/>
        </w:rPr>
        <w:t>四、 总体评价与建议</w:t>
      </w:r>
    </w:p>
    <w:p w14:paraId="19DC0116">
      <w:pPr>
        <w:rPr>
          <w:rFonts w:hint="eastAsia"/>
        </w:rPr>
      </w:pPr>
      <w:r>
        <w:rPr>
          <w:rFonts w:hint="eastAsia"/>
        </w:rPr>
        <w:t>总的来说，这是一节非常成功的物理课。教学目标明确且全面，教学过程设计科学，重点突出，难点有效突破，教学方法多样，学生活动充分，很好地达成了知识传授、能力培养和科学素养提升的三维目标。</w:t>
      </w:r>
    </w:p>
    <w:p w14:paraId="5CE034A6">
      <w:pPr>
        <w:rPr>
          <w:rFonts w:hint="eastAsia"/>
        </w:rPr>
      </w:pPr>
      <w:r>
        <w:rPr>
          <w:rFonts w:hint="eastAsia"/>
        </w:rPr>
        <w:t>若提一点改进建议，可以在课程最后或下节课开始时，适当增加一两个联系生活实际的拓展性问题，例如“请分析教室里的日光灯是如何连接的？为什么一个坏了其他的还能亮？”或者“节日彩灯是串联还是并联？为什么一串中坏一个，整串都不亮了？”这样能让学生更深刻地体会到物理知识在生活中的广泛应用，进一步激发学习热情。</w:t>
      </w:r>
    </w:p>
    <w:p w14:paraId="1A81D1DB">
      <w:pPr>
        <w:rPr>
          <w:rFonts w:hint="eastAsia"/>
        </w:rPr>
      </w:pPr>
    </w:p>
    <w:p w14:paraId="08ACD812">
      <w:r>
        <w:rPr>
          <w:rFonts w:hint="eastAsia"/>
        </w:rPr>
        <w:t>本节课为我们如何上好一节概念规律课提供了优秀的范本，值得大家深入学习与借鉴。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65FA3"/>
    <w:rsid w:val="2BE6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2025-11-06T06:24:00Z</dcterms:created>
  <dc:creator>小雪花</dc:creator>
  <cp:lastModifiedBy>小雪花</cp:lastModifiedBy>
  <dcterms:modified xsi:type="dcterms:W3CDTF">2025-11-06T06:28:49Z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417DEC0972AD492A9CF4D8C7130F300F_11</vt:lpwstr>
  </property>
  <property fmtid="{D5CDD505-2E9C-101B-9397-08002B2CF9AE}" pid="4" name="KSOTemplateDocerSaveRecord">
    <vt:lpwstr>eyJoZGlkIjoiMzgwZDE2NTI5NmI4Y2Q1YTJmOGZkY2RmMzMwNTM5YTkiLCJ1c2VySWQiOiI5ODQ0MTYxMzgifQ==</vt:lpwstr>
  </property>
</Properties>
</file>