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3384C" w14:textId="77777777" w:rsidR="009701BA" w:rsidRDefault="00000000">
      <w:pPr>
        <w:jc w:val="center"/>
        <w:rPr>
          <w:rFonts w:ascii="宋体" w:eastAsia="宋体" w:hAnsi="宋体" w:cs="宋体" w:hint="eastAsia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40"/>
        </w:rPr>
        <w:t>第12课 近代西方民族国家与国际法的发展 教学设计</w:t>
      </w:r>
    </w:p>
    <w:p w14:paraId="2A757220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一、课程标准</w:t>
      </w:r>
    </w:p>
    <w:p w14:paraId="1FEF900B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普通高中历史课程标准（2017年版）要求：通过了解近代西方民族国家形成与国际法发展的历程，认识民族国家的基本特征和国际法的重要作用，理解近代国际关系体系的演变，培养国际视野和历史思维能力。</w:t>
      </w:r>
    </w:p>
    <w:p w14:paraId="7EB7C6B5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二、教材分析</w:t>
      </w:r>
    </w:p>
    <w:p w14:paraId="1B891A55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本课是《国家制度和社会治理》模块的第十二课，内容聚焦于近代西方民族国家的形成过程和国际法的发展演变。教材以17世纪至20世纪初的历史发展为线索，重点阐述了民族国家的特征、国际法体系的建立以及殖民扩张对国际秩序的影响。本课既是理解近代国际关系的基础，也是培养学生全球视野的重要环节。</w:t>
      </w:r>
    </w:p>
    <w:p w14:paraId="27006EA6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三、学情分析</w:t>
      </w:r>
    </w:p>
    <w:p w14:paraId="44D7773A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高二学生已具备一定的世界近代史基础知识，对欧洲文艺复兴、宗教改革等重大历史事件有初步了解。但学生对民族国家概念和国际法发展历程的认识还不够系统，需要教师通过史料分析和问题探究，帮助学生建立完整的知识体系。</w:t>
      </w:r>
    </w:p>
    <w:p w14:paraId="3F0E3E28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四、教学目标</w:t>
      </w:r>
    </w:p>
    <w:p w14:paraId="7B8A448E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1. 唯物史观：</w:t>
      </w:r>
      <w:r>
        <w:rPr>
          <w:rFonts w:ascii="宋体" w:eastAsia="宋体" w:hAnsi="宋体" w:cs="宋体" w:hint="eastAsia"/>
          <w:sz w:val="24"/>
        </w:rPr>
        <w:t>运用经济基础与上层建筑关系的原理，分析民族国家形成的经济社会根源。</w:t>
      </w:r>
    </w:p>
    <w:p w14:paraId="0007EB0E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2. 时空观念：</w:t>
      </w:r>
      <w:r>
        <w:rPr>
          <w:rFonts w:ascii="宋体" w:eastAsia="宋体" w:hAnsi="宋体" w:cs="宋体" w:hint="eastAsia"/>
          <w:sz w:val="24"/>
        </w:rPr>
        <w:t>梳理近代西方民族国家与国际法发展的时空脉络，把握各阶段的特征。</w:t>
      </w:r>
    </w:p>
    <w:p w14:paraId="70B78247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3. 史料实证：</w:t>
      </w:r>
      <w:r>
        <w:rPr>
          <w:rFonts w:ascii="宋体" w:eastAsia="宋体" w:hAnsi="宋体" w:cs="宋体" w:hint="eastAsia"/>
          <w:sz w:val="24"/>
        </w:rPr>
        <w:t>通过分析文献史料，实证民族国家特征和国际法原则的具体内容。</w:t>
      </w:r>
    </w:p>
    <w:p w14:paraId="50299E91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4. 历史解释：</w:t>
      </w:r>
      <w:r>
        <w:rPr>
          <w:rFonts w:ascii="宋体" w:eastAsia="宋体" w:hAnsi="宋体" w:cs="宋体" w:hint="eastAsia"/>
          <w:sz w:val="24"/>
        </w:rPr>
        <w:t>多角度分析民族国家形成和国际法发展的历史影响。</w:t>
      </w:r>
    </w:p>
    <w:p w14:paraId="0620C019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5. 家国情怀：</w:t>
      </w:r>
      <w:r>
        <w:rPr>
          <w:rFonts w:ascii="宋体" w:eastAsia="宋体" w:hAnsi="宋体" w:cs="宋体" w:hint="eastAsia"/>
          <w:sz w:val="24"/>
        </w:rPr>
        <w:t>通过国际比较，认识中国在国际法发展中的贡献，增强国际理解能力。</w:t>
      </w:r>
    </w:p>
    <w:p w14:paraId="4F1DEEB7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五、教学重难点</w:t>
      </w:r>
    </w:p>
    <w:p w14:paraId="1BE4DEBD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lastRenderedPageBreak/>
        <w:t>重点：</w:t>
      </w:r>
      <w:r>
        <w:rPr>
          <w:rFonts w:ascii="宋体" w:eastAsia="宋体" w:hAnsi="宋体" w:cs="宋体" w:hint="eastAsia"/>
          <w:sz w:val="24"/>
        </w:rPr>
        <w:t>民族国家的基本特征；《威斯特伐利亚和约》的历史意义。</w:t>
      </w:r>
    </w:p>
    <w:p w14:paraId="3577CFAA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难点：</w:t>
      </w:r>
      <w:r>
        <w:rPr>
          <w:rFonts w:ascii="宋体" w:eastAsia="宋体" w:hAnsi="宋体" w:cs="宋体" w:hint="eastAsia"/>
          <w:sz w:val="24"/>
        </w:rPr>
        <w:t>国际法体系的演变过程；殖民扩张对国际秩序的影响。</w:t>
      </w:r>
    </w:p>
    <w:p w14:paraId="46CD30E0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六、教学方法</w:t>
      </w:r>
    </w:p>
    <w:p w14:paraId="2F50D7DF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问题探究法</w:t>
      </w:r>
    </w:p>
    <w:p w14:paraId="22579010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史料教学法</w:t>
      </w:r>
    </w:p>
    <w:p w14:paraId="474FBAD9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小组讨论法</w:t>
      </w:r>
    </w:p>
    <w:p w14:paraId="15155C46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比较分析法</w:t>
      </w:r>
    </w:p>
    <w:p w14:paraId="3123058E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七、教学过程</w:t>
      </w:r>
    </w:p>
    <w:p w14:paraId="7A4AEBD5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(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一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>) 导入：现代国际秩序的起源</w:t>
      </w:r>
    </w:p>
    <w:p w14:paraId="22ED448A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教师活动：</w:t>
      </w:r>
    </w:p>
    <w:p w14:paraId="07BAB8E5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"1648年《威斯特伐利亚和约》签订后，欧洲政治家感叹：‘这是用会议和条约解决国际争端的开端。’今天，让我们探寻近代西方民族国家与国际法的发展历程。请思考：为什么说民族国家是近代国际关系的基础？"</w:t>
      </w:r>
    </w:p>
    <w:p w14:paraId="7DED0BDA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学生活动：</w:t>
      </w:r>
    </w:p>
    <w:p w14:paraId="3A03926F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结合已有知识，讨论民族国家在国际关系中的作用。</w:t>
      </w:r>
    </w:p>
    <w:p w14:paraId="21C5137C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设计意图：</w:t>
      </w:r>
    </w:p>
    <w:p w14:paraId="1E00CBAC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以历史事件切入，激发学习兴趣；通过设问引发思考；建立新旧知识联系；培养国际视野；为新课学习做好铺垫。</w:t>
      </w:r>
    </w:p>
    <w:p w14:paraId="7DC5BB48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(二) 新课讲授</w:t>
      </w:r>
    </w:p>
    <w:p w14:paraId="68A1D5B5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1. 民族国家的形成</w:t>
      </w:r>
    </w:p>
    <w:p w14:paraId="5DBDAB1F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教师活动：</w:t>
      </w:r>
    </w:p>
    <w:p w14:paraId="4FFE85BC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"黎塞留在《政治遗嘱》中写道：‘国家利益至高无上。’请阅读《威斯特伐利亚和约》条款：‘各邦国有权决定其宗教事务，帝国不得干涉。’思考：民族国家具有哪些基本特征？"</w:t>
      </w:r>
    </w:p>
    <w:p w14:paraId="5F4495D8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proofErr w:type="gramStart"/>
      <w:r>
        <w:rPr>
          <w:rFonts w:ascii="宋体" w:eastAsia="宋体" w:hAnsi="宋体" w:cs="宋体" w:hint="eastAsia"/>
          <w:sz w:val="24"/>
        </w:rPr>
        <w:t>呈现博丹《国家论》</w:t>
      </w:r>
      <w:proofErr w:type="gramEnd"/>
      <w:r>
        <w:rPr>
          <w:rFonts w:ascii="宋体" w:eastAsia="宋体" w:hAnsi="宋体" w:cs="宋体" w:hint="eastAsia"/>
          <w:sz w:val="24"/>
        </w:rPr>
        <w:t>：“主权是国家绝对和永久的权力。”</w:t>
      </w:r>
    </w:p>
    <w:p w14:paraId="5362710B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学生活动：</w:t>
      </w:r>
    </w:p>
    <w:p w14:paraId="6EFD4C17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分析史料，归纳民族国家的主要特征。</w:t>
      </w:r>
    </w:p>
    <w:p w14:paraId="1601D2AE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lastRenderedPageBreak/>
        <w:t>设计意图：</w:t>
      </w:r>
    </w:p>
    <w:p w14:paraId="50837851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通过经典文献理解民族国家概念；培养史料解读能力；理解主权原则的重要性；建立特征分析框架；为后续学习奠定基础。</w:t>
      </w:r>
    </w:p>
    <w:p w14:paraId="5B5455B3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2. 国际法的产生与发展</w:t>
      </w:r>
    </w:p>
    <w:p w14:paraId="3EFA5F91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教师活动：</w:t>
      </w:r>
    </w:p>
    <w:p w14:paraId="71FD39E5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"格</w:t>
      </w:r>
      <w:proofErr w:type="gramStart"/>
      <w:r>
        <w:rPr>
          <w:rFonts w:ascii="宋体" w:eastAsia="宋体" w:hAnsi="宋体" w:cs="宋体" w:hint="eastAsia"/>
          <w:sz w:val="24"/>
        </w:rPr>
        <w:t>劳秀斯</w:t>
      </w:r>
      <w:proofErr w:type="gramEnd"/>
      <w:r>
        <w:rPr>
          <w:rFonts w:ascii="宋体" w:eastAsia="宋体" w:hAnsi="宋体" w:cs="宋体" w:hint="eastAsia"/>
          <w:sz w:val="24"/>
        </w:rPr>
        <w:t>在《战争与和平法》中主张：‘各国应遵守共同的法律规范。’请分析《威斯特伐利亚和约》规定：‘缔约国应通过和平方式解决争端。’思考：近代国际法确立了哪些重要原则？"</w:t>
      </w:r>
    </w:p>
    <w:p w14:paraId="403A703C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学生活动：</w:t>
      </w:r>
    </w:p>
    <w:p w14:paraId="5E1118C8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分组讨论国际法基本原则及其历史意义。</w:t>
      </w:r>
    </w:p>
    <w:p w14:paraId="33C636DB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设计意图：</w:t>
      </w:r>
    </w:p>
    <w:p w14:paraId="5C8D5DD0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通过法学著作理解国际法渊源；培养法律文本分析能力；掌握国际法基本原则；认识条约在国际法中的地位；培养国际法治意识。</w:t>
      </w:r>
    </w:p>
    <w:p w14:paraId="4914A2E1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3. 殖民扩张与国际法</w:t>
      </w:r>
    </w:p>
    <w:p w14:paraId="1CF9ED08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教师活动：</w:t>
      </w:r>
    </w:p>
    <w:p w14:paraId="4CD564DF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"柏林会议文件记载：‘占领国必须有效控制领土并通知缔约国。’请思考：殖民扩张如何影响国际法发展？"</w:t>
      </w:r>
    </w:p>
    <w:p w14:paraId="3F9D22A8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呈现西班牙法学家维多利亚论述：“印第安人享有自主权。”</w:t>
      </w:r>
    </w:p>
    <w:p w14:paraId="404DC04D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学生活动：</w:t>
      </w:r>
    </w:p>
    <w:p w14:paraId="61944402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分析殖民扩张与国际法的相互关系。</w:t>
      </w:r>
    </w:p>
    <w:p w14:paraId="2EDACADB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设计意图：</w:t>
      </w:r>
    </w:p>
    <w:p w14:paraId="16315FE7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通过会议文件了解殖民规则；培养批判性思维；认识国际法的双重性；理解强权政治的影响；培养历史辩证观。</w:t>
      </w:r>
    </w:p>
    <w:p w14:paraId="199B692C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4. 国际组织的发展</w:t>
      </w:r>
    </w:p>
    <w:p w14:paraId="417E274F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教师活动：</w:t>
      </w:r>
    </w:p>
    <w:p w14:paraId="7DF471BE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"《国际联盟盟约》规定：‘会员国尊重彼此领土完整和政治独立。’请思考：国际组织在国际法发展中起何作用？"</w:t>
      </w:r>
    </w:p>
    <w:p w14:paraId="235601A1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lastRenderedPageBreak/>
        <w:t>学生活动：</w:t>
      </w:r>
    </w:p>
    <w:p w14:paraId="4A8FC7F0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探讨国际组织对国际法治的促进作用。</w:t>
      </w:r>
    </w:p>
    <w:p w14:paraId="34AD65DB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设计意图：</w:t>
      </w:r>
    </w:p>
    <w:p w14:paraId="1EE756C6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通过组织章程理解；培养制度分析能力；认识国际合作意义；理解国际治理演进；培养全球治理意识。</w:t>
      </w:r>
    </w:p>
    <w:p w14:paraId="708B1527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5. 中国与国际法</w:t>
      </w:r>
    </w:p>
    <w:p w14:paraId="3F05AD00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教师活动：</w:t>
      </w:r>
    </w:p>
    <w:p w14:paraId="56746314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"《万国公法》译者丁</w:t>
      </w:r>
      <w:proofErr w:type="gramStart"/>
      <w:r>
        <w:rPr>
          <w:rFonts w:ascii="宋体" w:eastAsia="宋体" w:hAnsi="宋体" w:cs="宋体" w:hint="eastAsia"/>
          <w:sz w:val="24"/>
        </w:rPr>
        <w:t>韪</w:t>
      </w:r>
      <w:proofErr w:type="gramEnd"/>
      <w:r>
        <w:rPr>
          <w:rFonts w:ascii="宋体" w:eastAsia="宋体" w:hAnsi="宋体" w:cs="宋体" w:hint="eastAsia"/>
          <w:sz w:val="24"/>
        </w:rPr>
        <w:t>良写道：‘让中国了解国际法规范。’请思考：中国如何融入国际法体系？"</w:t>
      </w:r>
    </w:p>
    <w:p w14:paraId="28B30866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学生活动：</w:t>
      </w:r>
    </w:p>
    <w:p w14:paraId="6F6A08C0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分析中国与国际法互动的历史进程。</w:t>
      </w:r>
    </w:p>
    <w:p w14:paraId="2EA9D43E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设计意图：</w:t>
      </w:r>
    </w:p>
    <w:p w14:paraId="07FF01C0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通过翻译史料了解中国参与；培养跨文化理解；认识国际法的普遍性；理解</w:t>
      </w:r>
      <w:proofErr w:type="gramStart"/>
      <w:r>
        <w:rPr>
          <w:rFonts w:ascii="宋体" w:eastAsia="宋体" w:hAnsi="宋体" w:cs="宋体" w:hint="eastAsia"/>
          <w:sz w:val="24"/>
        </w:rPr>
        <w:t>文明互鉴意义</w:t>
      </w:r>
      <w:proofErr w:type="gramEnd"/>
      <w:r>
        <w:rPr>
          <w:rFonts w:ascii="宋体" w:eastAsia="宋体" w:hAnsi="宋体" w:cs="宋体" w:hint="eastAsia"/>
          <w:sz w:val="24"/>
        </w:rPr>
        <w:t>；增强民族自信。</w:t>
      </w:r>
    </w:p>
    <w:p w14:paraId="594C5283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(三) 总结提升</w:t>
      </w:r>
    </w:p>
    <w:p w14:paraId="5D8E676B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教师活动：</w:t>
      </w:r>
    </w:p>
    <w:p w14:paraId="78DB5348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"从威斯特伐利亚体系到联合国宪章，国际法不断发展完善。请谈谈你对国际法治建设的认识。"</w:t>
      </w:r>
    </w:p>
    <w:p w14:paraId="457CC705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学生活动：</w:t>
      </w:r>
    </w:p>
    <w:p w14:paraId="19C98128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撰写学习心得，分享见解。</w:t>
      </w:r>
    </w:p>
    <w:p w14:paraId="4D5FA302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设计意图：</w:t>
      </w:r>
    </w:p>
    <w:p w14:paraId="5CE7815E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巩固所学知识；提升历史思维；培养国际视野；强化法治观念；增强学习成就感。</w:t>
      </w:r>
    </w:p>
    <w:p w14:paraId="32BC2A22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八、板书设计</w:t>
      </w:r>
    </w:p>
    <w:p w14:paraId="2C9BCB5B" w14:textId="77777777" w:rsidR="009701BA" w:rsidRDefault="00000000">
      <w:pPr>
        <w:spacing w:line="500" w:lineRule="exact"/>
        <w:ind w:firstLineChars="200" w:firstLine="482"/>
        <w:jc w:val="lef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第12课 近代西方民族国家与国际法的发展</w:t>
      </w:r>
    </w:p>
    <w:p w14:paraId="3A6FC967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一、民族国家形成</w:t>
      </w:r>
    </w:p>
    <w:p w14:paraId="6047A67C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1. 基本特征：主权、领土、国民</w:t>
      </w:r>
    </w:p>
    <w:p w14:paraId="2D0BCB25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 xml:space="preserve">  2. 威斯特伐利亚体系</w:t>
      </w:r>
    </w:p>
    <w:p w14:paraId="0AEB0CC4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二、国际法发展</w:t>
      </w:r>
    </w:p>
    <w:p w14:paraId="14060916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1. 格</w:t>
      </w:r>
      <w:proofErr w:type="gramStart"/>
      <w:r>
        <w:rPr>
          <w:rFonts w:ascii="宋体" w:eastAsia="宋体" w:hAnsi="宋体" w:cs="宋体" w:hint="eastAsia"/>
          <w:sz w:val="24"/>
        </w:rPr>
        <w:t>劳秀斯</w:t>
      </w:r>
      <w:proofErr w:type="gramEnd"/>
      <w:r>
        <w:rPr>
          <w:rFonts w:ascii="宋体" w:eastAsia="宋体" w:hAnsi="宋体" w:cs="宋体" w:hint="eastAsia"/>
          <w:sz w:val="24"/>
        </w:rPr>
        <w:t>奠基</w:t>
      </w:r>
    </w:p>
    <w:p w14:paraId="1D8A6089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2. 主要原则：主权平等、和平解决</w:t>
      </w:r>
    </w:p>
    <w:p w14:paraId="306CD418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三、殖民扩张影响</w:t>
      </w:r>
    </w:p>
    <w:p w14:paraId="004BFD29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1. 柏林会议规则</w:t>
      </w:r>
    </w:p>
    <w:p w14:paraId="717DE26C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2. 文明标准争议</w:t>
      </w:r>
    </w:p>
    <w:p w14:paraId="0DBF9965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四、国际组织兴起</w:t>
      </w:r>
    </w:p>
    <w:p w14:paraId="2D78B1C6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1. 海牙体系</w:t>
      </w:r>
    </w:p>
    <w:p w14:paraId="4EF8D898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2. 国际联盟</w:t>
      </w:r>
    </w:p>
    <w:p w14:paraId="4F1E85E8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五、中国与国际法</w:t>
      </w:r>
    </w:p>
    <w:p w14:paraId="64C0CACD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1. 《万国公法》翻译</w:t>
      </w:r>
    </w:p>
    <w:p w14:paraId="4C94FA8A" w14:textId="77777777" w:rsidR="009701BA" w:rsidRDefault="00000000">
      <w:pPr>
        <w:spacing w:line="50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2. 融入国际体系</w:t>
      </w:r>
    </w:p>
    <w:sectPr w:rsidR="00970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F6E7A66"/>
    <w:rsid w:val="00704B5A"/>
    <w:rsid w:val="009701BA"/>
    <w:rsid w:val="00C54F0B"/>
    <w:rsid w:val="00C62901"/>
    <w:rsid w:val="090573DB"/>
    <w:rsid w:val="0DF80120"/>
    <w:rsid w:val="0FA26FF5"/>
    <w:rsid w:val="11B31B02"/>
    <w:rsid w:val="16534086"/>
    <w:rsid w:val="1C9E770D"/>
    <w:rsid w:val="1D4C53AD"/>
    <w:rsid w:val="1F6E7A66"/>
    <w:rsid w:val="221B014B"/>
    <w:rsid w:val="2AEB54CD"/>
    <w:rsid w:val="2B672E1D"/>
    <w:rsid w:val="3251152D"/>
    <w:rsid w:val="35551771"/>
    <w:rsid w:val="36843E20"/>
    <w:rsid w:val="3D7A1107"/>
    <w:rsid w:val="400374A7"/>
    <w:rsid w:val="40A1545A"/>
    <w:rsid w:val="4D2730DA"/>
    <w:rsid w:val="50297114"/>
    <w:rsid w:val="50C03D6A"/>
    <w:rsid w:val="61D3568A"/>
    <w:rsid w:val="61FE51F6"/>
    <w:rsid w:val="62AC771F"/>
    <w:rsid w:val="6B8B7CE4"/>
    <w:rsid w:val="6E3E5032"/>
    <w:rsid w:val="6F4C2857"/>
    <w:rsid w:val="71482B58"/>
    <w:rsid w:val="74BA6327"/>
    <w:rsid w:val="76F13BBB"/>
    <w:rsid w:val="78166481"/>
    <w:rsid w:val="782D7408"/>
    <w:rsid w:val="799A30A8"/>
    <w:rsid w:val="7C69377A"/>
    <w:rsid w:val="7C7C095E"/>
    <w:rsid w:val="7CC7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8B1D71D-CA47-4AA6-B865-5386D5C6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2025-10-29T04:25:00Z</dcterms:created>
  <dcterms:modified xsi:type="dcterms:W3CDTF">2025-10-29T04:25:00Z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1426CCCBB4C64F50A797EF6779596DDE_11</vt:lpwstr>
  </property>
  <property fmtid="{D5CDD505-2E9C-101B-9397-08002B2CF9AE}" pid="4" name="KSOTemplateDocerSaveRecord">
    <vt:lpwstr>eyJoZGlkIjoiZWU1ZDMzYzRlMDcxYTYwYWM2MjRhMDEyYzQ3NDhiOTQiLCJ1c2VySWQiOiI4NjIyMDQxNTQifQ==</vt:lpwstr>
  </property>
</Properties>
</file>