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9FC4A">
      <w:pPr>
        <w:spacing w:line="276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南京市秦淮中学</w:t>
      </w:r>
      <w:r>
        <w:rPr>
          <w:rFonts w:hint="eastAsia"/>
          <w:b/>
          <w:sz w:val="24"/>
          <w:szCs w:val="24"/>
        </w:rPr>
        <w:t>202</w:t>
      </w:r>
      <w:r>
        <w:rPr>
          <w:rFonts w:hint="eastAsia"/>
          <w:b/>
          <w:sz w:val="24"/>
          <w:szCs w:val="24"/>
          <w:lang w:val="en-US" w:eastAsia="zh-CN"/>
        </w:rPr>
        <w:t>5</w:t>
      </w:r>
      <w:r>
        <w:rPr>
          <w:b/>
          <w:sz w:val="24"/>
          <w:szCs w:val="24"/>
        </w:rPr>
        <w:t>—</w:t>
      </w:r>
      <w:r>
        <w:rPr>
          <w:rFonts w:hint="eastAsia"/>
          <w:b/>
          <w:sz w:val="24"/>
          <w:szCs w:val="24"/>
        </w:rPr>
        <w:t>202</w:t>
      </w:r>
      <w:r>
        <w:rPr>
          <w:rFonts w:hint="eastAsia"/>
          <w:b/>
          <w:sz w:val="24"/>
          <w:szCs w:val="24"/>
          <w:lang w:val="en-US" w:eastAsia="zh-CN"/>
        </w:rPr>
        <w:t>6</w:t>
      </w:r>
      <w:r>
        <w:rPr>
          <w:rFonts w:hint="eastAsia"/>
          <w:b/>
          <w:sz w:val="24"/>
          <w:szCs w:val="24"/>
        </w:rPr>
        <w:t>学年度</w:t>
      </w:r>
      <w:r>
        <w:rPr>
          <w:rFonts w:hint="eastAsia"/>
          <w:b/>
          <w:sz w:val="24"/>
          <w:szCs w:val="24"/>
          <w:lang w:val="en-US" w:eastAsia="zh-CN"/>
        </w:rPr>
        <w:t>第一学期</w:t>
      </w:r>
      <w:r>
        <w:rPr>
          <w:rFonts w:hint="eastAsia"/>
          <w:b/>
          <w:sz w:val="24"/>
          <w:szCs w:val="24"/>
        </w:rPr>
        <w:t>高一年级地理备课组工作计划</w:t>
      </w:r>
    </w:p>
    <w:p w14:paraId="05219056"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指导思想：</w:t>
      </w:r>
    </w:p>
    <w:p w14:paraId="380A57FB">
      <w:pPr>
        <w:numPr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以“学习对终身发展有用的地理”为宗旨，以培养学生地理核心素养为重点，深入了解学生情况，以</w:t>
      </w:r>
      <w:r>
        <w:rPr>
          <w:rFonts w:hint="eastAsia"/>
          <w:sz w:val="24"/>
          <w:szCs w:val="24"/>
          <w:lang w:val="en-US" w:eastAsia="zh-CN"/>
        </w:rPr>
        <w:t>新课程标准</w:t>
      </w:r>
      <w:r>
        <w:rPr>
          <w:rFonts w:hint="eastAsia"/>
          <w:sz w:val="24"/>
          <w:szCs w:val="24"/>
        </w:rPr>
        <w:t>为指导，不断提高教学质量。</w:t>
      </w:r>
    </w:p>
    <w:p w14:paraId="427C3994"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学生基本情况：</w:t>
      </w:r>
    </w:p>
    <w:p w14:paraId="061A3A32">
      <w:pPr>
        <w:numPr>
          <w:numId w:val="0"/>
        </w:numPr>
        <w:ind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本学期我校高一年级共有教学班1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个，学生成绩比较均匀，所以高一地理备课组的教学思想是抓全体，不让一个人掉队。</w:t>
      </w:r>
    </w:p>
    <w:p w14:paraId="21973530"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教学具体措施</w:t>
      </w:r>
    </w:p>
    <w:p w14:paraId="3C0B1BE3">
      <w:pPr>
        <w:numPr>
          <w:ilvl w:val="0"/>
          <w:numId w:val="2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坚持集体备课制度。</w:t>
      </w:r>
    </w:p>
    <w:p w14:paraId="3EE77688">
      <w:pPr>
        <w:numPr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依据学校的安排主要是每周组织一次集体备课。每次轮流由一个教师作为主备课人，事先写好导学案，在备课时进行详细的说课，其他老师给予建议。同组的教师共同参考，并进行教学实施。</w:t>
      </w:r>
    </w:p>
    <w:p w14:paraId="64D31BB3"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加强组内推磨式听课制度的管理。</w:t>
      </w:r>
    </w:p>
    <w:p w14:paraId="6B082D30">
      <w:pPr>
        <w:numPr>
          <w:numId w:val="0"/>
        </w:numPr>
        <w:ind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为了真正促进组内教研，加强听课是最好最有效的措施。因此这学期还是先制定好组内课程表，加强组内听课。</w:t>
      </w:r>
    </w:p>
    <w:p w14:paraId="75EFE536">
      <w:pPr>
        <w:numPr>
          <w:ilvl w:val="0"/>
          <w:numId w:val="2"/>
        </w:numPr>
        <w:ind w:left="0" w:leftChars="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认真编写导学案。</w:t>
      </w:r>
    </w:p>
    <w:p w14:paraId="4C9BEFE4">
      <w:pPr>
        <w:numPr>
          <w:numId w:val="0"/>
        </w:numPr>
        <w:ind w:leftChars="0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充分发挥新老教师各自优势，互相切磋提高，确保每一节课都能优化组合教学设计和教学内容，确保课堂高效率。同时认真研究导学案的编写，将</w:t>
      </w:r>
      <w:r>
        <w:rPr>
          <w:rFonts w:hint="eastAsia"/>
          <w:sz w:val="24"/>
          <w:szCs w:val="24"/>
          <w:lang w:val="en-US" w:eastAsia="zh-CN"/>
        </w:rPr>
        <w:t>校情、学情</w:t>
      </w:r>
      <w:r>
        <w:rPr>
          <w:rFonts w:hint="eastAsia"/>
          <w:sz w:val="24"/>
          <w:szCs w:val="24"/>
        </w:rPr>
        <w:t>与地理</w:t>
      </w:r>
      <w:r>
        <w:rPr>
          <w:rFonts w:hint="eastAsia"/>
          <w:sz w:val="24"/>
          <w:szCs w:val="24"/>
          <w:lang w:val="en-US" w:eastAsia="zh-CN"/>
        </w:rPr>
        <w:t>教学</w:t>
      </w:r>
      <w:r>
        <w:rPr>
          <w:rFonts w:hint="eastAsia"/>
          <w:sz w:val="24"/>
          <w:szCs w:val="24"/>
        </w:rPr>
        <w:t>有机融合。</w:t>
      </w:r>
    </w:p>
    <w:p w14:paraId="19568170">
      <w:pPr>
        <w:numPr>
          <w:ilvl w:val="0"/>
          <w:numId w:val="2"/>
        </w:numPr>
        <w:ind w:left="0" w:leftChars="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运用生产和生活中 “案例”</w:t>
      </w:r>
      <w:r>
        <w:rPr>
          <w:rFonts w:hint="eastAsia"/>
          <w:sz w:val="24"/>
          <w:szCs w:val="24"/>
          <w:lang w:eastAsia="zh-CN"/>
        </w:rPr>
        <w:t>。</w:t>
      </w:r>
    </w:p>
    <w:p w14:paraId="541035EF">
      <w:pPr>
        <w:numPr>
          <w:numId w:val="0"/>
        </w:numPr>
        <w:ind w:leftChars="0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充分利用教材中的课文、插图、阅读材料、活动等内容，利用导学案中的探究案的设计，充分调动学生学习积极性，运用科学的教学方法，使学生轻松愉快地掌握基本知识和基本技能。</w:t>
      </w:r>
    </w:p>
    <w:p w14:paraId="62743CB9">
      <w:pPr>
        <w:numPr>
          <w:ilvl w:val="0"/>
          <w:numId w:val="2"/>
        </w:numPr>
        <w:ind w:left="0" w:leftChars="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布置适当、适量、适时的作业，保证学生能在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分钟内完成。</w:t>
      </w:r>
    </w:p>
    <w:p w14:paraId="389E2411">
      <w:pPr>
        <w:numPr>
          <w:ilvl w:val="0"/>
          <w:numId w:val="2"/>
        </w:numPr>
        <w:ind w:left="0" w:leftChars="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布置适当的课外作业，培养学生的地理实践力，提升学生学习地理的兴趣。</w:t>
      </w:r>
    </w:p>
    <w:p w14:paraId="136D4691">
      <w:pPr>
        <w:numPr>
          <w:ilvl w:val="0"/>
          <w:numId w:val="2"/>
        </w:numPr>
        <w:ind w:left="0" w:leftChars="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继续加强听评课制度，并安排相应教师讲示范课、研讨课与汇报课。</w:t>
      </w:r>
    </w:p>
    <w:p w14:paraId="743D25CB">
      <w:pPr>
        <w:numPr>
          <w:ilvl w:val="0"/>
          <w:numId w:val="3"/>
        </w:numPr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color w:val="000000"/>
          <w:sz w:val="24"/>
          <w:szCs w:val="24"/>
        </w:rPr>
        <w:t>活动安排</w:t>
      </w:r>
      <w:r>
        <w:rPr>
          <w:rFonts w:hint="eastAsia" w:ascii="宋体" w:hAnsi="宋体"/>
          <w:b w:val="0"/>
          <w:bCs/>
          <w:sz w:val="24"/>
          <w:szCs w:val="24"/>
        </w:rPr>
        <w:t xml:space="preserve"> </w:t>
      </w:r>
    </w:p>
    <w:p w14:paraId="3A141050">
      <w:pPr>
        <w:numPr>
          <w:numId w:val="0"/>
        </w:numPr>
        <w:ind w:left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附：教学进度、集体备课安排表和推磨听课安排表。具体计划在执行过程中可能会因实际情况而有所变动</w:t>
      </w:r>
      <w:r>
        <w:rPr>
          <w:rFonts w:hint="eastAsia" w:ascii="宋体" w:hAnsi="宋体"/>
          <w:sz w:val="24"/>
          <w:szCs w:val="24"/>
        </w:rPr>
        <w:t xml:space="preserve">   </w:t>
      </w:r>
    </w:p>
    <w:p w14:paraId="096A2E3E">
      <w:pPr>
        <w:spacing w:line="360" w:lineRule="auto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教学进度及集体备课安排表</w:t>
      </w:r>
    </w:p>
    <w:tbl>
      <w:tblPr>
        <w:tblStyle w:val="3"/>
        <w:tblpPr w:leftFromText="45" w:rightFromText="45" w:vertAnchor="text" w:horzAnchor="margin" w:tblpXSpec="center" w:tblpY="158"/>
        <w:tblW w:w="8379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7513"/>
      </w:tblGrid>
      <w:tr w14:paraId="5E89951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noWrap w:val="0"/>
            <w:vAlign w:val="center"/>
          </w:tcPr>
          <w:p w14:paraId="27B6DCE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周次</w:t>
            </w:r>
          </w:p>
        </w:tc>
        <w:tc>
          <w:tcPr>
            <w:tcW w:w="7513" w:type="dxa"/>
            <w:noWrap w:val="0"/>
            <w:vAlign w:val="center"/>
          </w:tcPr>
          <w:p w14:paraId="258B5FCE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教学进度</w:t>
            </w:r>
          </w:p>
        </w:tc>
      </w:tr>
      <w:tr w14:paraId="25F0BA1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noWrap w:val="0"/>
            <w:vAlign w:val="center"/>
          </w:tcPr>
          <w:p w14:paraId="142FBC8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513" w:type="dxa"/>
            <w:noWrap w:val="0"/>
            <w:vAlign w:val="top"/>
          </w:tcPr>
          <w:p w14:paraId="26CD08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开学第一课</w:t>
            </w:r>
          </w:p>
        </w:tc>
      </w:tr>
      <w:tr w14:paraId="2E67C16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noWrap w:val="0"/>
            <w:vAlign w:val="center"/>
          </w:tcPr>
          <w:p w14:paraId="61B686D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513" w:type="dxa"/>
            <w:noWrap w:val="0"/>
            <w:vAlign w:val="top"/>
          </w:tcPr>
          <w:p w14:paraId="7D1BC1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地球的宇宙环境、太阳对地球的影响第一课时</w:t>
            </w:r>
          </w:p>
        </w:tc>
      </w:tr>
      <w:tr w14:paraId="3D211AB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0" w:type="dxa"/>
        </w:trPr>
        <w:tc>
          <w:tcPr>
            <w:tcW w:w="866" w:type="dxa"/>
            <w:noWrap w:val="0"/>
            <w:vAlign w:val="center"/>
          </w:tcPr>
          <w:p w14:paraId="15AF493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513" w:type="dxa"/>
            <w:noWrap w:val="0"/>
            <w:vAlign w:val="center"/>
          </w:tcPr>
          <w:p w14:paraId="1B9506B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太阳对地球的影响第二课时、地球的历史</w:t>
            </w:r>
          </w:p>
        </w:tc>
      </w:tr>
      <w:tr w14:paraId="09CF411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noWrap w:val="0"/>
            <w:vAlign w:val="center"/>
          </w:tcPr>
          <w:p w14:paraId="51F1149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513" w:type="dxa"/>
            <w:noWrap w:val="0"/>
            <w:vAlign w:val="center"/>
          </w:tcPr>
          <w:p w14:paraId="7E5829D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地球的圈层结构、第一章复习</w:t>
            </w:r>
          </w:p>
        </w:tc>
      </w:tr>
      <w:tr w14:paraId="70BB576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noWrap w:val="0"/>
            <w:vAlign w:val="center"/>
          </w:tcPr>
          <w:p w14:paraId="3AA02CB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7513" w:type="dxa"/>
            <w:noWrap w:val="0"/>
            <w:vAlign w:val="center"/>
          </w:tcPr>
          <w:p w14:paraId="7F8519D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周测讲解、国庆放假</w:t>
            </w:r>
          </w:p>
        </w:tc>
      </w:tr>
      <w:tr w14:paraId="364107D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noWrap w:val="0"/>
            <w:vAlign w:val="center"/>
          </w:tcPr>
          <w:p w14:paraId="2D05FD6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7513" w:type="dxa"/>
            <w:noWrap w:val="0"/>
            <w:vAlign w:val="center"/>
          </w:tcPr>
          <w:p w14:paraId="71976FC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国庆放假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大气的组成和垂直分层</w:t>
            </w:r>
          </w:p>
        </w:tc>
      </w:tr>
      <w:tr w14:paraId="19DC7B6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noWrap w:val="0"/>
            <w:vAlign w:val="center"/>
          </w:tcPr>
          <w:p w14:paraId="7F0A3DF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7513" w:type="dxa"/>
            <w:noWrap w:val="0"/>
            <w:vAlign w:val="center"/>
          </w:tcPr>
          <w:p w14:paraId="5729236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大气的受热过程和大气运动</w:t>
            </w:r>
          </w:p>
        </w:tc>
      </w:tr>
      <w:tr w14:paraId="5ED000B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noWrap w:val="0"/>
            <w:vAlign w:val="center"/>
          </w:tcPr>
          <w:p w14:paraId="087F07C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7513" w:type="dxa"/>
            <w:noWrap w:val="0"/>
            <w:vAlign w:val="center"/>
          </w:tcPr>
          <w:p w14:paraId="2D7576A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大气的受热过程和大气运动</w:t>
            </w:r>
          </w:p>
        </w:tc>
      </w:tr>
      <w:tr w14:paraId="3D1402C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noWrap w:val="0"/>
            <w:vAlign w:val="center"/>
          </w:tcPr>
          <w:p w14:paraId="19F9AF48">
            <w:pPr>
              <w:ind w:firstLine="420" w:firstLineChars="200"/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7513" w:type="dxa"/>
            <w:noWrap w:val="0"/>
            <w:vAlign w:val="top"/>
          </w:tcPr>
          <w:p w14:paraId="794011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第二章复习、周测讲解</w:t>
            </w:r>
          </w:p>
        </w:tc>
      </w:tr>
      <w:tr w14:paraId="316D817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noWrap w:val="0"/>
            <w:vAlign w:val="center"/>
          </w:tcPr>
          <w:p w14:paraId="2227395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7513" w:type="dxa"/>
            <w:noWrap w:val="0"/>
            <w:vAlign w:val="top"/>
          </w:tcPr>
          <w:p w14:paraId="1833D6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水循环、海水的性质</w:t>
            </w:r>
          </w:p>
        </w:tc>
      </w:tr>
      <w:tr w14:paraId="3ABD897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noWrap w:val="0"/>
            <w:vAlign w:val="center"/>
          </w:tcPr>
          <w:p w14:paraId="3F5D048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7513" w:type="dxa"/>
            <w:noWrap w:val="0"/>
            <w:vAlign w:val="center"/>
          </w:tcPr>
          <w:p w14:paraId="7A75376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期中考试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Cs w:val="21"/>
              </w:rPr>
              <w:t>期中质量分析</w:t>
            </w:r>
          </w:p>
        </w:tc>
      </w:tr>
      <w:tr w14:paraId="3A0B364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noWrap w:val="0"/>
            <w:vAlign w:val="center"/>
          </w:tcPr>
          <w:p w14:paraId="66F42C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7513" w:type="dxa"/>
            <w:noWrap w:val="0"/>
            <w:vAlign w:val="center"/>
          </w:tcPr>
          <w:p w14:paraId="7E13B7B6">
            <w:pPr>
              <w:tabs>
                <w:tab w:val="left" w:pos="207"/>
              </w:tabs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海水的运动、第三章复习、周测讲解</w:t>
            </w:r>
          </w:p>
        </w:tc>
      </w:tr>
      <w:tr w14:paraId="579194A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noWrap w:val="0"/>
            <w:vAlign w:val="center"/>
          </w:tcPr>
          <w:p w14:paraId="46B09F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7513" w:type="dxa"/>
            <w:noWrap w:val="0"/>
            <w:vAlign w:val="center"/>
          </w:tcPr>
          <w:p w14:paraId="62D9B62B">
            <w:pPr>
              <w:tabs>
                <w:tab w:val="left" w:pos="207"/>
              </w:tabs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常见的地貌类型、地貌的观察</w:t>
            </w:r>
          </w:p>
        </w:tc>
      </w:tr>
      <w:tr w14:paraId="34E597D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noWrap w:val="0"/>
            <w:vAlign w:val="center"/>
          </w:tcPr>
          <w:p w14:paraId="515969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7513" w:type="dxa"/>
            <w:noWrap w:val="0"/>
            <w:vAlign w:val="center"/>
          </w:tcPr>
          <w:p w14:paraId="24EB43C6">
            <w:pPr>
              <w:jc w:val="center"/>
              <w:rPr>
                <w:rFonts w:hint="eastAsia" w:ascii="Calibri" w:hAnsi="Calibri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第四章复习、周测讲解、植被</w:t>
            </w:r>
          </w:p>
        </w:tc>
      </w:tr>
      <w:tr w14:paraId="7E0DB9F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noWrap w:val="0"/>
            <w:vAlign w:val="center"/>
          </w:tcPr>
          <w:p w14:paraId="46A8DB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7513" w:type="dxa"/>
            <w:noWrap w:val="0"/>
            <w:vAlign w:val="center"/>
          </w:tcPr>
          <w:p w14:paraId="545C591D">
            <w:pPr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土壤、第五章复习</w:t>
            </w:r>
          </w:p>
        </w:tc>
      </w:tr>
      <w:tr w14:paraId="62DCC51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noWrap w:val="0"/>
            <w:vAlign w:val="center"/>
          </w:tcPr>
          <w:p w14:paraId="7FAE39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7513" w:type="dxa"/>
            <w:noWrap w:val="0"/>
            <w:vAlign w:val="center"/>
          </w:tcPr>
          <w:p w14:paraId="4B379EA6">
            <w:pPr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周测讲解、</w:t>
            </w:r>
            <w:r>
              <w:rPr>
                <w:rFonts w:hint="eastAsia" w:ascii="Calibri" w:hAnsi="Calibri"/>
                <w:kern w:val="0"/>
                <w:szCs w:val="21"/>
              </w:rPr>
              <w:t>气象灾害、地质灾害</w:t>
            </w:r>
          </w:p>
        </w:tc>
      </w:tr>
      <w:tr w14:paraId="3E947C9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noWrap w:val="0"/>
            <w:vAlign w:val="center"/>
          </w:tcPr>
          <w:p w14:paraId="36B98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7513" w:type="dxa"/>
            <w:noWrap w:val="0"/>
            <w:vAlign w:val="center"/>
          </w:tcPr>
          <w:p w14:paraId="1A06EF2A">
            <w:pPr>
              <w:jc w:val="center"/>
              <w:rPr>
                <w:rFonts w:hint="eastAsia"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防灾减灾及应用</w:t>
            </w:r>
          </w:p>
        </w:tc>
      </w:tr>
      <w:tr w14:paraId="5292850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noWrap w:val="0"/>
            <w:vAlign w:val="center"/>
          </w:tcPr>
          <w:p w14:paraId="4AD20F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7513" w:type="dxa"/>
            <w:noWrap w:val="0"/>
            <w:vAlign w:val="center"/>
          </w:tcPr>
          <w:p w14:paraId="0FF577FA">
            <w:pPr>
              <w:jc w:val="center"/>
              <w:rPr>
                <w:rFonts w:hint="default" w:ascii="Calibri" w:hAnsi="Calibri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人口分布、人口迁移第一课时</w:t>
            </w:r>
          </w:p>
        </w:tc>
      </w:tr>
      <w:tr w14:paraId="5096C91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0" w:type="dxa"/>
        </w:trPr>
        <w:tc>
          <w:tcPr>
            <w:tcW w:w="866" w:type="dxa"/>
            <w:noWrap w:val="0"/>
            <w:vAlign w:val="center"/>
          </w:tcPr>
          <w:p w14:paraId="727945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7513" w:type="dxa"/>
            <w:noWrap w:val="0"/>
            <w:vAlign w:val="center"/>
          </w:tcPr>
          <w:p w14:paraId="2F3E3C9A">
            <w:pPr>
              <w:jc w:val="center"/>
              <w:rPr>
                <w:rFonts w:hint="default" w:ascii="Calibri" w:hAnsi="Calibri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人口迁移第二课时、人口容量</w:t>
            </w:r>
          </w:p>
        </w:tc>
      </w:tr>
      <w:tr w14:paraId="08A5565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noWrap w:val="0"/>
            <w:vAlign w:val="center"/>
          </w:tcPr>
          <w:p w14:paraId="271867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7513" w:type="dxa"/>
            <w:noWrap w:val="0"/>
            <w:vAlign w:val="center"/>
          </w:tcPr>
          <w:p w14:paraId="3CFBA3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Calibri" w:hAnsi="Calibri"/>
                <w:kern w:val="0"/>
                <w:szCs w:val="21"/>
              </w:rPr>
              <w:t>期末复习</w:t>
            </w:r>
          </w:p>
        </w:tc>
      </w:tr>
      <w:tr w14:paraId="44861D0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noWrap w:val="0"/>
            <w:vAlign w:val="center"/>
          </w:tcPr>
          <w:p w14:paraId="2EAD5D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7513" w:type="dxa"/>
            <w:noWrap w:val="0"/>
            <w:vAlign w:val="center"/>
          </w:tcPr>
          <w:p w14:paraId="57D19655">
            <w:pPr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期末模拟及讲解</w:t>
            </w:r>
          </w:p>
        </w:tc>
      </w:tr>
      <w:tr w14:paraId="03645B5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noWrap w:val="0"/>
            <w:vAlign w:val="center"/>
          </w:tcPr>
          <w:p w14:paraId="224E07C3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</w:p>
        </w:tc>
        <w:tc>
          <w:tcPr>
            <w:tcW w:w="7513" w:type="dxa"/>
            <w:noWrap w:val="0"/>
            <w:vAlign w:val="center"/>
          </w:tcPr>
          <w:p w14:paraId="4CEF7B1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期末考试</w:t>
            </w:r>
          </w:p>
        </w:tc>
      </w:tr>
      <w:tr w14:paraId="39A1309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noWrap w:val="0"/>
            <w:vAlign w:val="center"/>
          </w:tcPr>
          <w:p w14:paraId="0BB8620A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</w:p>
        </w:tc>
        <w:tc>
          <w:tcPr>
            <w:tcW w:w="7513" w:type="dxa"/>
            <w:noWrap w:val="0"/>
            <w:vAlign w:val="center"/>
          </w:tcPr>
          <w:p w14:paraId="6F5B16D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期末试卷讲解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放假</w:t>
            </w:r>
          </w:p>
        </w:tc>
      </w:tr>
    </w:tbl>
    <w:p w14:paraId="367E1471">
      <w:pPr>
        <w:tabs>
          <w:tab w:val="left" w:pos="6330"/>
        </w:tabs>
        <w:ind w:firstLine="482" w:firstLineChars="200"/>
        <w:jc w:val="center"/>
        <w:rPr>
          <w:rFonts w:ascii="宋体" w:hAnsi="宋体"/>
          <w:b/>
          <w:sz w:val="24"/>
        </w:rPr>
      </w:pPr>
    </w:p>
    <w:p w14:paraId="765BF93D">
      <w:pPr>
        <w:spacing w:line="360" w:lineRule="auto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附表</w:t>
      </w:r>
      <w:r>
        <w:rPr>
          <w:rFonts w:ascii="宋体" w:hAnsi="宋体" w:cs="宋体"/>
          <w:b/>
          <w:kern w:val="0"/>
          <w:sz w:val="24"/>
        </w:rPr>
        <w:t>2：</w:t>
      </w:r>
      <w:r>
        <w:rPr>
          <w:rFonts w:hint="eastAsia" w:ascii="宋体" w:hAnsi="宋体" w:cs="宋体"/>
          <w:b/>
          <w:kern w:val="0"/>
          <w:sz w:val="24"/>
        </w:rPr>
        <w:t xml:space="preserve">                集体备课和公开课安排表</w:t>
      </w:r>
    </w:p>
    <w:p w14:paraId="2F05D7D0">
      <w:pPr>
        <w:spacing w:line="360" w:lineRule="auto"/>
        <w:ind w:right="960" w:firstLine="480" w:firstLineChars="200"/>
        <w:jc w:val="right"/>
        <w:rPr>
          <w:rFonts w:ascii="宋体" w:hAnsi="宋体"/>
          <w:sz w:val="24"/>
        </w:rPr>
      </w:pPr>
      <w:bookmarkStart w:id="0" w:name="_GoBack"/>
      <w:bookmarkEnd w:id="0"/>
    </w:p>
    <w:tbl>
      <w:tblPr>
        <w:tblStyle w:val="3"/>
        <w:tblpPr w:leftFromText="45" w:rightFromText="45" w:vertAnchor="text" w:horzAnchor="margin" w:tblpXSpec="center" w:tblpY="-34"/>
        <w:tblW w:w="8295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2007"/>
        <w:gridCol w:w="4860"/>
      </w:tblGrid>
      <w:tr w14:paraId="48A7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428" w:type="dxa"/>
            <w:noWrap w:val="0"/>
            <w:vAlign w:val="center"/>
          </w:tcPr>
          <w:p w14:paraId="1825C41B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周次</w:t>
            </w:r>
          </w:p>
        </w:tc>
        <w:tc>
          <w:tcPr>
            <w:tcW w:w="2007" w:type="dxa"/>
            <w:noWrap w:val="0"/>
            <w:vAlign w:val="center"/>
          </w:tcPr>
          <w:p w14:paraId="070FF217">
            <w:pPr>
              <w:spacing w:line="24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主备人或开课教师</w:t>
            </w:r>
          </w:p>
        </w:tc>
        <w:tc>
          <w:tcPr>
            <w:tcW w:w="4860" w:type="dxa"/>
            <w:noWrap w:val="0"/>
            <w:vAlign w:val="center"/>
          </w:tcPr>
          <w:p w14:paraId="3AF2328D">
            <w:pPr>
              <w:spacing w:line="24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</w:tc>
      </w:tr>
      <w:tr w14:paraId="748C5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428" w:type="dxa"/>
            <w:noWrap w:val="0"/>
            <w:vAlign w:val="center"/>
          </w:tcPr>
          <w:p w14:paraId="558EB1DA"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1</w:t>
            </w:r>
          </w:p>
        </w:tc>
        <w:tc>
          <w:tcPr>
            <w:tcW w:w="2007" w:type="dxa"/>
            <w:noWrap w:val="0"/>
            <w:vAlign w:val="center"/>
          </w:tcPr>
          <w:p w14:paraId="75DCC0B2">
            <w:pPr>
              <w:spacing w:line="24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刘倩</w:t>
            </w:r>
          </w:p>
        </w:tc>
        <w:tc>
          <w:tcPr>
            <w:tcW w:w="4860" w:type="dxa"/>
            <w:noWrap w:val="0"/>
            <w:vAlign w:val="center"/>
          </w:tcPr>
          <w:p w14:paraId="3DE84C86">
            <w:pPr>
              <w:spacing w:line="24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集体备课：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第一学期</w:t>
            </w:r>
            <w:r>
              <w:rPr>
                <w:rFonts w:hint="eastAsia" w:ascii="Calibri" w:hAnsi="Calibri"/>
                <w:szCs w:val="21"/>
              </w:rPr>
              <w:t>教学具体安排</w:t>
            </w:r>
          </w:p>
        </w:tc>
      </w:tr>
      <w:tr w14:paraId="54A35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428" w:type="dxa"/>
            <w:noWrap w:val="0"/>
            <w:vAlign w:val="center"/>
          </w:tcPr>
          <w:p w14:paraId="05D92A1C">
            <w:pPr>
              <w:spacing w:line="24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4</w:t>
            </w:r>
          </w:p>
        </w:tc>
        <w:tc>
          <w:tcPr>
            <w:tcW w:w="2007" w:type="dxa"/>
            <w:noWrap w:val="0"/>
            <w:vAlign w:val="center"/>
          </w:tcPr>
          <w:p w14:paraId="7C081BDE">
            <w:pPr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耿嘉慧</w:t>
            </w:r>
          </w:p>
        </w:tc>
        <w:tc>
          <w:tcPr>
            <w:tcW w:w="4860" w:type="dxa"/>
            <w:noWrap w:val="0"/>
            <w:vAlign w:val="center"/>
          </w:tcPr>
          <w:p w14:paraId="68D4730F">
            <w:pPr>
              <w:spacing w:line="24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推磨听课：题目待定</w:t>
            </w:r>
          </w:p>
        </w:tc>
      </w:tr>
      <w:tr w14:paraId="726EF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428" w:type="dxa"/>
            <w:noWrap w:val="0"/>
            <w:vAlign w:val="center"/>
          </w:tcPr>
          <w:p w14:paraId="79C5DD90">
            <w:pPr>
              <w:spacing w:line="24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7</w:t>
            </w:r>
          </w:p>
        </w:tc>
        <w:tc>
          <w:tcPr>
            <w:tcW w:w="2007" w:type="dxa"/>
            <w:noWrap w:val="0"/>
            <w:vAlign w:val="center"/>
          </w:tcPr>
          <w:p w14:paraId="0FFC5729">
            <w:pPr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夏艺</w:t>
            </w:r>
          </w:p>
        </w:tc>
        <w:tc>
          <w:tcPr>
            <w:tcW w:w="4860" w:type="dxa"/>
            <w:noWrap w:val="0"/>
            <w:vAlign w:val="center"/>
          </w:tcPr>
          <w:p w14:paraId="03749615">
            <w:pPr>
              <w:spacing w:line="24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集体备课：题目待定</w:t>
            </w:r>
          </w:p>
        </w:tc>
      </w:tr>
      <w:tr w14:paraId="0DB6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428" w:type="dxa"/>
            <w:noWrap w:val="0"/>
            <w:vAlign w:val="center"/>
          </w:tcPr>
          <w:p w14:paraId="242685A0">
            <w:pPr>
              <w:spacing w:line="24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9</w:t>
            </w:r>
          </w:p>
        </w:tc>
        <w:tc>
          <w:tcPr>
            <w:tcW w:w="2007" w:type="dxa"/>
            <w:noWrap w:val="0"/>
            <w:vAlign w:val="center"/>
          </w:tcPr>
          <w:p w14:paraId="42721DA9"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刘倩</w:t>
            </w:r>
          </w:p>
        </w:tc>
        <w:tc>
          <w:tcPr>
            <w:tcW w:w="4860" w:type="dxa"/>
            <w:noWrap w:val="0"/>
            <w:vAlign w:val="center"/>
          </w:tcPr>
          <w:p w14:paraId="5BCEB892">
            <w:pPr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</w:rPr>
              <w:t>集体备课：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期中复习迎考</w:t>
            </w:r>
          </w:p>
        </w:tc>
      </w:tr>
      <w:tr w14:paraId="77895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428" w:type="dxa"/>
            <w:noWrap w:val="0"/>
            <w:vAlign w:val="center"/>
          </w:tcPr>
          <w:p w14:paraId="3F293EDE"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</w:rPr>
              <w:t>1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2</w:t>
            </w:r>
          </w:p>
        </w:tc>
        <w:tc>
          <w:tcPr>
            <w:tcW w:w="2007" w:type="dxa"/>
            <w:noWrap w:val="0"/>
            <w:vAlign w:val="center"/>
          </w:tcPr>
          <w:p w14:paraId="27423B31">
            <w:pPr>
              <w:spacing w:line="24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刘倩</w:t>
            </w:r>
          </w:p>
        </w:tc>
        <w:tc>
          <w:tcPr>
            <w:tcW w:w="4860" w:type="dxa"/>
            <w:noWrap w:val="0"/>
            <w:vAlign w:val="center"/>
          </w:tcPr>
          <w:p w14:paraId="7E6FB4A3">
            <w:pPr>
              <w:spacing w:line="24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推磨听课：题目待定</w:t>
            </w:r>
          </w:p>
        </w:tc>
      </w:tr>
      <w:tr w14:paraId="1274E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428" w:type="dxa"/>
            <w:noWrap w:val="0"/>
            <w:vAlign w:val="center"/>
          </w:tcPr>
          <w:p w14:paraId="5D9145F9"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</w:rPr>
              <w:t>1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4</w:t>
            </w:r>
          </w:p>
        </w:tc>
        <w:tc>
          <w:tcPr>
            <w:tcW w:w="2007" w:type="dxa"/>
            <w:noWrap w:val="0"/>
            <w:vAlign w:val="center"/>
          </w:tcPr>
          <w:p w14:paraId="25A20BF0">
            <w:pPr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耿嘉慧</w:t>
            </w:r>
          </w:p>
        </w:tc>
        <w:tc>
          <w:tcPr>
            <w:tcW w:w="4860" w:type="dxa"/>
            <w:noWrap w:val="0"/>
            <w:vAlign w:val="center"/>
          </w:tcPr>
          <w:p w14:paraId="335445CC">
            <w:pPr>
              <w:spacing w:line="24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集体备课：题目待定</w:t>
            </w:r>
          </w:p>
        </w:tc>
      </w:tr>
      <w:tr w14:paraId="6E653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428" w:type="dxa"/>
            <w:noWrap w:val="0"/>
            <w:vAlign w:val="center"/>
          </w:tcPr>
          <w:p w14:paraId="58F3378F">
            <w:pPr>
              <w:spacing w:line="24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16</w:t>
            </w:r>
          </w:p>
        </w:tc>
        <w:tc>
          <w:tcPr>
            <w:tcW w:w="2007" w:type="dxa"/>
            <w:noWrap w:val="0"/>
            <w:vAlign w:val="center"/>
          </w:tcPr>
          <w:p w14:paraId="43403D64">
            <w:pPr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夏艺</w:t>
            </w:r>
          </w:p>
        </w:tc>
        <w:tc>
          <w:tcPr>
            <w:tcW w:w="4860" w:type="dxa"/>
            <w:noWrap w:val="0"/>
            <w:vAlign w:val="center"/>
          </w:tcPr>
          <w:p w14:paraId="27A65EA9">
            <w:pPr>
              <w:spacing w:line="24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推磨听课：题目待定</w:t>
            </w:r>
          </w:p>
        </w:tc>
      </w:tr>
      <w:tr w14:paraId="3EE1E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428" w:type="dxa"/>
            <w:noWrap w:val="0"/>
            <w:vAlign w:val="center"/>
          </w:tcPr>
          <w:p w14:paraId="282F5EB6">
            <w:pPr>
              <w:spacing w:line="24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20</w:t>
            </w:r>
          </w:p>
        </w:tc>
        <w:tc>
          <w:tcPr>
            <w:tcW w:w="2007" w:type="dxa"/>
            <w:noWrap w:val="0"/>
            <w:vAlign w:val="center"/>
          </w:tcPr>
          <w:p w14:paraId="0E26384F">
            <w:pPr>
              <w:spacing w:line="24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刘倩</w:t>
            </w:r>
          </w:p>
        </w:tc>
        <w:tc>
          <w:tcPr>
            <w:tcW w:w="4860" w:type="dxa"/>
            <w:noWrap w:val="0"/>
            <w:vAlign w:val="center"/>
          </w:tcPr>
          <w:p w14:paraId="0B95D7BD">
            <w:pPr>
              <w:spacing w:line="24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集体备课：期末复习安排</w:t>
            </w:r>
          </w:p>
        </w:tc>
      </w:tr>
    </w:tbl>
    <w:p w14:paraId="3EA2687C">
      <w:pPr>
        <w:pStyle w:val="2"/>
        <w:spacing w:before="0" w:beforeAutospacing="0" w:after="0" w:afterAutospacing="0" w:line="276" w:lineRule="auto"/>
        <w:rPr>
          <w:rFonts w:hint="eastAsia" w:cs="Times New Roman"/>
          <w:kern w:val="2"/>
          <w:sz w:val="21"/>
        </w:rPr>
      </w:pPr>
    </w:p>
    <w:p w14:paraId="17C31C92">
      <w:pPr>
        <w:pStyle w:val="2"/>
        <w:spacing w:before="0" w:beforeAutospacing="0" w:after="0" w:afterAutospacing="0" w:line="276" w:lineRule="auto"/>
        <w:ind w:firstLine="411" w:firstLineChars="196"/>
        <w:jc w:val="right"/>
        <w:rPr>
          <w:rFonts w:cs="Times New Roman"/>
          <w:kern w:val="2"/>
          <w:sz w:val="21"/>
        </w:rPr>
      </w:pPr>
      <w:r>
        <w:rPr>
          <w:rFonts w:hint="eastAsia" w:cs="Times New Roman"/>
          <w:kern w:val="2"/>
          <w:sz w:val="21"/>
        </w:rPr>
        <w:t>高一地理备课组</w:t>
      </w:r>
    </w:p>
    <w:p w14:paraId="4F9E9927">
      <w:pPr>
        <w:pStyle w:val="2"/>
        <w:spacing w:before="0" w:beforeAutospacing="0" w:after="0" w:afterAutospacing="0" w:line="276" w:lineRule="auto"/>
        <w:ind w:firstLine="411" w:firstLineChars="196"/>
        <w:jc w:val="right"/>
        <w:rPr>
          <w:rFonts w:hint="eastAsia" w:cs="Times New Roman"/>
          <w:kern w:val="2"/>
          <w:sz w:val="21"/>
        </w:rPr>
      </w:pPr>
      <w:r>
        <w:rPr>
          <w:rFonts w:hint="eastAsia" w:cs="Times New Roman"/>
          <w:kern w:val="2"/>
          <w:sz w:val="21"/>
        </w:rPr>
        <w:t>202</w:t>
      </w:r>
      <w:r>
        <w:rPr>
          <w:rFonts w:hint="eastAsia" w:cs="Times New Roman"/>
          <w:kern w:val="2"/>
          <w:sz w:val="21"/>
          <w:lang w:val="en-US" w:eastAsia="zh-CN"/>
        </w:rPr>
        <w:t>5</w:t>
      </w:r>
      <w:r>
        <w:rPr>
          <w:rFonts w:hint="eastAsia" w:cs="Times New Roman"/>
          <w:kern w:val="2"/>
          <w:sz w:val="21"/>
        </w:rPr>
        <w:t>年9月</w:t>
      </w:r>
    </w:p>
    <w:p w14:paraId="2E6374FB">
      <w:pPr>
        <w:numPr>
          <w:numId w:val="0"/>
        </w:numPr>
        <w:ind w:leftChars="0"/>
        <w:rPr>
          <w:rFonts w:hint="eastAsia"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5E5E0D"/>
    <w:multiLevelType w:val="singleLevel"/>
    <w:tmpl w:val="F35E5E0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9B66A8"/>
    <w:multiLevelType w:val="singleLevel"/>
    <w:tmpl w:val="029B66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B50D20C"/>
    <w:multiLevelType w:val="singleLevel"/>
    <w:tmpl w:val="7B50D2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3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2025-07-31T04:06:36Z</dcterms:created>
  <dc:creator>Administrator</dc:creator>
  <cp:lastModifiedBy>WPS_359353828</cp:lastModifiedBy>
  <dcterms:modified xsi:type="dcterms:W3CDTF">2025-07-31T04:24:14Z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eyJoZGlkIjoiOTNjYmI4MTE0Yzk3ZTI2MTM5MzA1NTE0Mjg0NGZhNDMiLCJ1c2VySWQiOiIzNTkzNTM4MjgifQ==</vt:lpwstr>
  </property>
  <property fmtid="{D5CDD505-2E9C-101B-9397-08002B2CF9AE}" pid="4" name="ICV">
    <vt:lpwstr>CF4FC5AEF3FE48108C905AAA449F5CD7_12</vt:lpwstr>
  </property>
</Properties>
</file>