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3911" w14:textId="4C34D3A5" w:rsidR="003A4099" w:rsidRPr="0040351B" w:rsidRDefault="00572D64" w:rsidP="0040351B">
      <w:pPr>
        <w:jc w:val="center"/>
        <w:rPr>
          <w:rFonts w:ascii="宋体" w:eastAsia="宋体" w:hAnsi="宋体" w:hint="eastAsia"/>
          <w:sz w:val="32"/>
          <w:szCs w:val="36"/>
        </w:rPr>
      </w:pPr>
      <w:r w:rsidRPr="0040351B">
        <w:rPr>
          <w:rFonts w:ascii="宋体" w:eastAsia="宋体" w:hAnsi="宋体" w:hint="eastAsia"/>
          <w:sz w:val="32"/>
          <w:szCs w:val="36"/>
        </w:rPr>
        <w:t>教学反思</w:t>
      </w:r>
    </w:p>
    <w:p w14:paraId="4FB58760" w14:textId="796B7BC6" w:rsidR="00572D64" w:rsidRPr="0040351B" w:rsidRDefault="00572D64" w:rsidP="0040351B">
      <w:pPr>
        <w:jc w:val="center"/>
        <w:rPr>
          <w:rFonts w:ascii="宋体" w:eastAsia="宋体" w:hAnsi="宋体" w:hint="eastAsia"/>
          <w:sz w:val="24"/>
          <w:szCs w:val="28"/>
        </w:rPr>
      </w:pPr>
      <w:r w:rsidRPr="0040351B">
        <w:rPr>
          <w:rFonts w:ascii="宋体" w:eastAsia="宋体" w:hAnsi="宋体" w:hint="eastAsia"/>
          <w:sz w:val="24"/>
          <w:szCs w:val="28"/>
        </w:rPr>
        <w:t>唐一飞</w:t>
      </w:r>
    </w:p>
    <w:p w14:paraId="6493787B" w14:textId="0DFFD1B6" w:rsidR="0040351B" w:rsidRDefault="00572D64" w:rsidP="00F854F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40351B">
        <w:rPr>
          <w:rFonts w:ascii="宋体" w:eastAsia="宋体" w:hAnsi="宋体"/>
          <w:sz w:val="24"/>
          <w:szCs w:val="28"/>
        </w:rPr>
        <w:t>本</w:t>
      </w:r>
      <w:r w:rsidR="0040351B">
        <w:rPr>
          <w:rFonts w:ascii="宋体" w:eastAsia="宋体" w:hAnsi="宋体" w:hint="eastAsia"/>
          <w:sz w:val="24"/>
          <w:szCs w:val="28"/>
        </w:rPr>
        <w:t>节</w:t>
      </w:r>
      <w:r w:rsidRPr="0040351B">
        <w:rPr>
          <w:rFonts w:ascii="宋体" w:eastAsia="宋体" w:hAnsi="宋体"/>
          <w:sz w:val="24"/>
          <w:szCs w:val="28"/>
        </w:rPr>
        <w:t>课的核心教学目标</w:t>
      </w:r>
      <w:r w:rsidR="0040351B">
        <w:rPr>
          <w:rFonts w:ascii="宋体" w:eastAsia="宋体" w:hAnsi="宋体" w:hint="eastAsia"/>
          <w:sz w:val="24"/>
          <w:szCs w:val="28"/>
        </w:rPr>
        <w:t>主要有两个</w:t>
      </w:r>
      <w:r w:rsidRPr="0040351B">
        <w:rPr>
          <w:rFonts w:ascii="宋体" w:eastAsia="宋体" w:hAnsi="宋体"/>
          <w:sz w:val="24"/>
          <w:szCs w:val="28"/>
        </w:rPr>
        <w:t>：一是让学生掌握串联</w:t>
      </w:r>
      <w:r w:rsidR="00106D85">
        <w:rPr>
          <w:rFonts w:ascii="宋体" w:eastAsia="宋体" w:hAnsi="宋体" w:hint="eastAsia"/>
          <w:sz w:val="24"/>
          <w:szCs w:val="28"/>
        </w:rPr>
        <w:t>和</w:t>
      </w:r>
      <w:r w:rsidRPr="0040351B">
        <w:rPr>
          <w:rFonts w:ascii="宋体" w:eastAsia="宋体" w:hAnsi="宋体"/>
          <w:sz w:val="24"/>
          <w:szCs w:val="28"/>
        </w:rPr>
        <w:t>并联电路的电流、电压、电阻规律；二是能</w:t>
      </w:r>
      <w:r w:rsidR="0040351B">
        <w:rPr>
          <w:rFonts w:ascii="宋体" w:eastAsia="宋体" w:hAnsi="宋体" w:hint="eastAsia"/>
          <w:sz w:val="24"/>
          <w:szCs w:val="28"/>
        </w:rPr>
        <w:t>理解并应用电压表和电流表改装的原理。</w:t>
      </w:r>
      <w:r w:rsidR="0040351B" w:rsidRPr="0040351B">
        <w:rPr>
          <w:rFonts w:ascii="宋体" w:eastAsia="宋体" w:hAnsi="宋体" w:hint="eastAsia"/>
          <w:sz w:val="24"/>
          <w:szCs w:val="28"/>
        </w:rPr>
        <w:t xml:space="preserve"> </w:t>
      </w:r>
    </w:p>
    <w:p w14:paraId="23E85E68" w14:textId="16C9D114" w:rsidR="005D0DD1" w:rsidRPr="0040351B" w:rsidRDefault="005D0DD1" w:rsidP="00F854F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40351B">
        <w:rPr>
          <w:rFonts w:ascii="宋体" w:eastAsia="宋体" w:hAnsi="宋体"/>
          <w:sz w:val="24"/>
          <w:szCs w:val="28"/>
        </w:rPr>
        <w:t>针对 “串并联电路</w:t>
      </w:r>
      <w:r w:rsidR="0040351B">
        <w:rPr>
          <w:rFonts w:ascii="宋体" w:eastAsia="宋体" w:hAnsi="宋体" w:hint="eastAsia"/>
          <w:sz w:val="24"/>
          <w:szCs w:val="28"/>
        </w:rPr>
        <w:t>电流、电压的</w:t>
      </w:r>
      <w:r w:rsidRPr="0040351B">
        <w:rPr>
          <w:rFonts w:ascii="宋体" w:eastAsia="宋体" w:hAnsi="宋体"/>
          <w:sz w:val="24"/>
          <w:szCs w:val="28"/>
        </w:rPr>
        <w:t>规律” 这一</w:t>
      </w:r>
      <w:r w:rsidR="0040351B">
        <w:rPr>
          <w:rFonts w:ascii="宋体" w:eastAsia="宋体" w:hAnsi="宋体" w:hint="eastAsia"/>
          <w:sz w:val="24"/>
          <w:szCs w:val="28"/>
        </w:rPr>
        <w:t>知识点，基于学生初中已经学过相关知识，应该在分配时间时注意少花点时间，而把时间应用在</w:t>
      </w:r>
      <w:r w:rsidR="0040351B" w:rsidRPr="0040351B">
        <w:rPr>
          <w:rFonts w:ascii="宋体" w:eastAsia="宋体" w:hAnsi="宋体"/>
          <w:sz w:val="24"/>
          <w:szCs w:val="28"/>
        </w:rPr>
        <w:t>“串并联电路</w:t>
      </w:r>
      <w:r w:rsidR="0040351B">
        <w:rPr>
          <w:rFonts w:ascii="宋体" w:eastAsia="宋体" w:hAnsi="宋体" w:hint="eastAsia"/>
          <w:sz w:val="24"/>
          <w:szCs w:val="28"/>
        </w:rPr>
        <w:t>电阻”以及“电表的改装”这两个重难点上</w:t>
      </w:r>
      <w:r w:rsidR="00CA794A">
        <w:rPr>
          <w:rFonts w:ascii="宋体" w:eastAsia="宋体" w:hAnsi="宋体" w:hint="eastAsia"/>
          <w:sz w:val="24"/>
          <w:szCs w:val="28"/>
        </w:rPr>
        <w:t>。</w:t>
      </w:r>
      <w:r w:rsidRPr="0040351B">
        <w:rPr>
          <w:rFonts w:ascii="宋体" w:eastAsia="宋体" w:hAnsi="宋体"/>
          <w:sz w:val="24"/>
          <w:szCs w:val="28"/>
        </w:rPr>
        <w:t>本次课的预设时间分配为：</w:t>
      </w:r>
      <w:r w:rsidR="00CA794A">
        <w:rPr>
          <w:rFonts w:ascii="宋体" w:eastAsia="宋体" w:hAnsi="宋体" w:hint="eastAsia"/>
          <w:sz w:val="24"/>
          <w:szCs w:val="28"/>
        </w:rPr>
        <w:t>串、并联电路</w:t>
      </w:r>
      <w:r w:rsidRPr="0040351B">
        <w:rPr>
          <w:rFonts w:ascii="宋体" w:eastAsia="宋体" w:hAnsi="宋体"/>
          <w:sz w:val="24"/>
          <w:szCs w:val="28"/>
        </w:rPr>
        <w:t>规律讲解</w:t>
      </w:r>
      <w:r w:rsidR="00CA794A">
        <w:rPr>
          <w:rFonts w:ascii="宋体" w:eastAsia="宋体" w:hAnsi="宋体" w:hint="eastAsia"/>
          <w:sz w:val="24"/>
          <w:szCs w:val="28"/>
        </w:rPr>
        <w:t>30分钟</w:t>
      </w:r>
      <w:r w:rsidRPr="0040351B">
        <w:rPr>
          <w:rFonts w:ascii="宋体" w:eastAsia="宋体" w:hAnsi="宋体"/>
          <w:sz w:val="24"/>
          <w:szCs w:val="28"/>
        </w:rPr>
        <w:t>、</w:t>
      </w:r>
      <w:r w:rsidR="00CA794A">
        <w:rPr>
          <w:rFonts w:ascii="宋体" w:eastAsia="宋体" w:hAnsi="宋体" w:hint="eastAsia"/>
          <w:sz w:val="24"/>
          <w:szCs w:val="28"/>
        </w:rPr>
        <w:t>电压表电流表改装</w:t>
      </w:r>
      <w:r w:rsidRPr="0040351B">
        <w:rPr>
          <w:rFonts w:ascii="宋体" w:eastAsia="宋体" w:hAnsi="宋体"/>
          <w:sz w:val="24"/>
          <w:szCs w:val="28"/>
        </w:rPr>
        <w:t>1</w:t>
      </w:r>
      <w:r w:rsidR="00CA794A">
        <w:rPr>
          <w:rFonts w:ascii="宋体" w:eastAsia="宋体" w:hAnsi="宋体" w:hint="eastAsia"/>
          <w:sz w:val="24"/>
          <w:szCs w:val="28"/>
        </w:rPr>
        <w:t>5</w:t>
      </w:r>
      <w:r w:rsidRPr="0040351B">
        <w:rPr>
          <w:rFonts w:ascii="宋体" w:eastAsia="宋体" w:hAnsi="宋体"/>
          <w:sz w:val="24"/>
          <w:szCs w:val="28"/>
        </w:rPr>
        <w:t>分钟。但实际教学中，</w:t>
      </w:r>
      <w:r w:rsidR="00CA794A">
        <w:rPr>
          <w:rFonts w:ascii="宋体" w:eastAsia="宋体" w:hAnsi="宋体" w:hint="eastAsia"/>
          <w:sz w:val="24"/>
          <w:szCs w:val="28"/>
        </w:rPr>
        <w:t>发现学生对于电表改装的相关知识理解起来比较困难，造成教学效果不是很理想，</w:t>
      </w:r>
      <w:r w:rsidR="00063D3A">
        <w:rPr>
          <w:rFonts w:ascii="宋体" w:eastAsia="宋体" w:hAnsi="宋体" w:hint="eastAsia"/>
          <w:sz w:val="24"/>
          <w:szCs w:val="28"/>
        </w:rPr>
        <w:t>这是</w:t>
      </w:r>
      <w:r w:rsidR="00CA794A" w:rsidRPr="0040351B">
        <w:rPr>
          <w:rFonts w:ascii="宋体" w:eastAsia="宋体" w:hAnsi="宋体"/>
          <w:sz w:val="24"/>
          <w:szCs w:val="28"/>
        </w:rPr>
        <w:t>时间分配不合理，结尾拓展环节仓促</w:t>
      </w:r>
      <w:r w:rsidR="00CA794A">
        <w:rPr>
          <w:rFonts w:ascii="宋体" w:eastAsia="宋体" w:hAnsi="宋体" w:hint="eastAsia"/>
          <w:sz w:val="24"/>
          <w:szCs w:val="28"/>
        </w:rPr>
        <w:t>的问题</w:t>
      </w:r>
      <w:r w:rsidR="00CA794A" w:rsidRPr="0040351B">
        <w:rPr>
          <w:rFonts w:ascii="Times New Roman" w:eastAsia="宋体" w:hAnsi="Times New Roman" w:cs="Times New Roman"/>
          <w:sz w:val="24"/>
          <w:szCs w:val="28"/>
        </w:rPr>
        <w:t>​</w:t>
      </w:r>
      <w:r w:rsidRPr="0040351B">
        <w:rPr>
          <w:rFonts w:ascii="宋体" w:eastAsia="宋体" w:hAnsi="宋体"/>
          <w:sz w:val="24"/>
          <w:szCs w:val="28"/>
        </w:rPr>
        <w:t>。</w:t>
      </w:r>
      <w:r w:rsidRPr="0040351B">
        <w:rPr>
          <w:rFonts w:ascii="Times New Roman" w:eastAsia="宋体" w:hAnsi="Times New Roman" w:cs="Times New Roman"/>
          <w:sz w:val="24"/>
          <w:szCs w:val="28"/>
        </w:rPr>
        <w:t>​</w:t>
      </w:r>
    </w:p>
    <w:p w14:paraId="0CCDD1D1" w14:textId="087B26D2" w:rsidR="005D0DD1" w:rsidRPr="0040351B" w:rsidRDefault="00CA794A" w:rsidP="00F854F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本节课的第二个问题就是对学生关注</w:t>
      </w:r>
      <w:r w:rsidR="005D0DD1" w:rsidRPr="0040351B">
        <w:rPr>
          <w:rFonts w:ascii="宋体" w:eastAsia="宋体" w:hAnsi="宋体"/>
          <w:sz w:val="24"/>
          <w:szCs w:val="28"/>
        </w:rPr>
        <w:t>不足，忽视</w:t>
      </w:r>
      <w:r>
        <w:rPr>
          <w:rFonts w:ascii="宋体" w:eastAsia="宋体" w:hAnsi="宋体" w:hint="eastAsia"/>
          <w:sz w:val="24"/>
          <w:szCs w:val="28"/>
        </w:rPr>
        <w:t>大部分学生的需求，</w:t>
      </w:r>
      <w:r w:rsidR="005D0DD1" w:rsidRPr="0040351B">
        <w:rPr>
          <w:rFonts w:ascii="Times New Roman" w:eastAsia="宋体" w:hAnsi="Times New Roman" w:cs="Times New Roman"/>
          <w:sz w:val="24"/>
          <w:szCs w:val="28"/>
        </w:rPr>
        <w:t>​</w:t>
      </w:r>
      <w:r w:rsidR="005D0DD1" w:rsidRPr="0040351B">
        <w:rPr>
          <w:rFonts w:ascii="宋体" w:eastAsia="宋体" w:hAnsi="宋体"/>
          <w:sz w:val="24"/>
          <w:szCs w:val="28"/>
        </w:rPr>
        <w:t>课堂上，我更多关注了主动参与的学生，对</w:t>
      </w:r>
      <w:r w:rsidR="00063D3A">
        <w:rPr>
          <w:rFonts w:ascii="宋体" w:eastAsia="宋体" w:hAnsi="宋体" w:hint="eastAsia"/>
          <w:sz w:val="24"/>
          <w:szCs w:val="28"/>
        </w:rPr>
        <w:t>其他学生的</w:t>
      </w:r>
      <w:r w:rsidR="005D0DD1" w:rsidRPr="0040351B">
        <w:rPr>
          <w:rFonts w:ascii="宋体" w:eastAsia="宋体" w:hAnsi="宋体"/>
          <w:sz w:val="24"/>
          <w:szCs w:val="28"/>
        </w:rPr>
        <w:t>的关注明显不足。例如，</w:t>
      </w:r>
      <w:r w:rsidR="00063D3A">
        <w:rPr>
          <w:rFonts w:ascii="宋体" w:eastAsia="宋体" w:hAnsi="宋体" w:hint="eastAsia"/>
          <w:sz w:val="24"/>
          <w:szCs w:val="28"/>
        </w:rPr>
        <w:t>在例题的讲解环节，只是让一位同学起来回答问题，大部分其他学生的学情没有很好的了解到，而且</w:t>
      </w:r>
      <w:r w:rsidR="008B4FC3">
        <w:rPr>
          <w:rFonts w:ascii="宋体" w:eastAsia="宋体" w:hAnsi="宋体" w:hint="eastAsia"/>
          <w:sz w:val="24"/>
          <w:szCs w:val="28"/>
        </w:rPr>
        <w:t>由于某些知识点在理解上有一定的困难，</w:t>
      </w:r>
      <w:r w:rsidR="005D0DD1" w:rsidRPr="0040351B">
        <w:rPr>
          <w:rFonts w:ascii="宋体" w:eastAsia="宋体" w:hAnsi="宋体"/>
          <w:sz w:val="24"/>
          <w:szCs w:val="28"/>
        </w:rPr>
        <w:t>导致部分学困生逐渐失去参与信心，在后续练习环节出现“低头不做题”</w:t>
      </w:r>
      <w:r w:rsidR="008B4FC3">
        <w:rPr>
          <w:rFonts w:ascii="宋体" w:eastAsia="宋体" w:hAnsi="宋体" w:hint="eastAsia"/>
          <w:sz w:val="24"/>
          <w:szCs w:val="28"/>
        </w:rPr>
        <w:t>、</w:t>
      </w:r>
      <w:r w:rsidR="005D0DD1" w:rsidRPr="0040351B">
        <w:rPr>
          <w:rFonts w:ascii="宋体" w:eastAsia="宋体" w:hAnsi="宋体"/>
          <w:sz w:val="24"/>
          <w:szCs w:val="28"/>
        </w:rPr>
        <w:t>“依赖同桌答案”的情况</w:t>
      </w:r>
      <w:r w:rsidR="008B4FC3">
        <w:rPr>
          <w:rFonts w:ascii="宋体" w:eastAsia="宋体" w:hAnsi="宋体" w:hint="eastAsia"/>
          <w:sz w:val="24"/>
          <w:szCs w:val="28"/>
        </w:rPr>
        <w:t>，</w:t>
      </w:r>
      <w:r w:rsidR="005D0DD1" w:rsidRPr="0040351B">
        <w:rPr>
          <w:rFonts w:ascii="宋体" w:eastAsia="宋体" w:hAnsi="宋体"/>
          <w:sz w:val="24"/>
          <w:szCs w:val="28"/>
        </w:rPr>
        <w:t>也导致课堂教学效果出现两极分化，部分学困生未能扎实掌握基础内容。</w:t>
      </w:r>
    </w:p>
    <w:p w14:paraId="36A467DA" w14:textId="2A1CF3EF" w:rsidR="005D0DD1" w:rsidRPr="0040351B" w:rsidRDefault="005D0DD1" w:rsidP="00106D85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40351B">
        <w:rPr>
          <w:rFonts w:ascii="宋体" w:eastAsia="宋体" w:hAnsi="宋体"/>
          <w:sz w:val="24"/>
          <w:szCs w:val="28"/>
        </w:rPr>
        <w:t>后续教学中，我会优化时间管理：一是在备课阶段，对教学环节</w:t>
      </w:r>
      <w:r w:rsidR="00F854FD">
        <w:rPr>
          <w:rFonts w:ascii="宋体" w:eastAsia="宋体" w:hAnsi="宋体" w:hint="eastAsia"/>
          <w:sz w:val="24"/>
          <w:szCs w:val="28"/>
        </w:rPr>
        <w:t>的重难点设置适当的时间</w:t>
      </w:r>
      <w:r w:rsidRPr="0040351B">
        <w:rPr>
          <w:rFonts w:ascii="宋体" w:eastAsia="宋体" w:hAnsi="宋体"/>
          <w:sz w:val="24"/>
          <w:szCs w:val="28"/>
        </w:rPr>
        <w:t>，例如将 “</w:t>
      </w:r>
      <w:r w:rsidR="00F854FD">
        <w:rPr>
          <w:rFonts w:ascii="宋体" w:eastAsia="宋体" w:hAnsi="宋体" w:hint="eastAsia"/>
          <w:sz w:val="24"/>
          <w:szCs w:val="28"/>
        </w:rPr>
        <w:t>串、</w:t>
      </w:r>
      <w:r w:rsidRPr="0040351B">
        <w:rPr>
          <w:rFonts w:ascii="宋体" w:eastAsia="宋体" w:hAnsi="宋体"/>
          <w:sz w:val="24"/>
          <w:szCs w:val="28"/>
        </w:rPr>
        <w:t>并联电路</w:t>
      </w:r>
      <w:r w:rsidR="00F854FD">
        <w:rPr>
          <w:rFonts w:ascii="宋体" w:eastAsia="宋体" w:hAnsi="宋体" w:hint="eastAsia"/>
          <w:sz w:val="24"/>
          <w:szCs w:val="28"/>
        </w:rPr>
        <w:t>的规律</w:t>
      </w:r>
      <w:r w:rsidRPr="0040351B">
        <w:rPr>
          <w:rFonts w:ascii="宋体" w:eastAsia="宋体" w:hAnsi="宋体"/>
          <w:sz w:val="24"/>
          <w:szCs w:val="28"/>
        </w:rPr>
        <w:t>”的时长设为</w:t>
      </w:r>
      <w:r w:rsidR="00F854FD">
        <w:rPr>
          <w:rFonts w:ascii="宋体" w:eastAsia="宋体" w:hAnsi="宋体" w:hint="eastAsia"/>
          <w:sz w:val="24"/>
          <w:szCs w:val="28"/>
        </w:rPr>
        <w:t>15</w:t>
      </w:r>
      <w:r w:rsidRPr="0040351B">
        <w:rPr>
          <w:rFonts w:ascii="宋体" w:eastAsia="宋体" w:hAnsi="宋体"/>
          <w:sz w:val="24"/>
          <w:szCs w:val="28"/>
        </w:rPr>
        <w:t>，避免</w:t>
      </w:r>
      <w:r w:rsidR="00F854FD">
        <w:rPr>
          <w:rFonts w:ascii="宋体" w:eastAsia="宋体" w:hAnsi="宋体" w:hint="eastAsia"/>
          <w:sz w:val="24"/>
          <w:szCs w:val="28"/>
        </w:rPr>
        <w:t>较为简单的部分</w:t>
      </w:r>
      <w:r w:rsidRPr="0040351B">
        <w:rPr>
          <w:rFonts w:ascii="宋体" w:eastAsia="宋体" w:hAnsi="宋体"/>
          <w:sz w:val="24"/>
          <w:szCs w:val="28"/>
        </w:rPr>
        <w:t>影响整体进度</w:t>
      </w:r>
      <w:r w:rsidR="00F854FD">
        <w:rPr>
          <w:rFonts w:ascii="宋体" w:eastAsia="宋体" w:hAnsi="宋体" w:hint="eastAsia"/>
          <w:sz w:val="24"/>
          <w:szCs w:val="28"/>
        </w:rPr>
        <w:t>，</w:t>
      </w:r>
      <w:r w:rsidRPr="0040351B">
        <w:rPr>
          <w:rFonts w:ascii="宋体" w:eastAsia="宋体" w:hAnsi="宋体"/>
          <w:sz w:val="24"/>
          <w:szCs w:val="28"/>
        </w:rPr>
        <w:t>若时间紧张，可将部分拓展题设计为“课后实践任务”，确保课堂教学既能完成核心目标，又能避免仓促收尾。</w:t>
      </w:r>
      <w:r w:rsidRPr="0040351B">
        <w:rPr>
          <w:rFonts w:ascii="Times New Roman" w:eastAsia="宋体" w:hAnsi="Times New Roman" w:cs="Times New Roman"/>
          <w:sz w:val="24"/>
          <w:szCs w:val="28"/>
        </w:rPr>
        <w:t>​</w:t>
      </w:r>
      <w:r w:rsidRPr="0040351B">
        <w:rPr>
          <w:rFonts w:ascii="宋体" w:eastAsia="宋体" w:hAnsi="宋体"/>
          <w:sz w:val="24"/>
          <w:szCs w:val="28"/>
        </w:rPr>
        <w:t>针对</w:t>
      </w:r>
      <w:r w:rsidR="00F854FD">
        <w:rPr>
          <w:rFonts w:ascii="宋体" w:eastAsia="宋体" w:hAnsi="宋体" w:hint="eastAsia"/>
          <w:sz w:val="24"/>
          <w:szCs w:val="28"/>
        </w:rPr>
        <w:t>部分学生</w:t>
      </w:r>
      <w:r w:rsidRPr="0040351B">
        <w:rPr>
          <w:rFonts w:ascii="宋体" w:eastAsia="宋体" w:hAnsi="宋体"/>
          <w:sz w:val="24"/>
          <w:szCs w:val="28"/>
        </w:rPr>
        <w:t>关注不足的问题，后续我会</w:t>
      </w:r>
      <w:r w:rsidR="00F854FD">
        <w:rPr>
          <w:rFonts w:ascii="宋体" w:eastAsia="宋体" w:hAnsi="宋体" w:hint="eastAsia"/>
          <w:sz w:val="24"/>
          <w:szCs w:val="28"/>
        </w:rPr>
        <w:t>在</w:t>
      </w:r>
      <w:r w:rsidRPr="0040351B">
        <w:rPr>
          <w:rFonts w:ascii="宋体" w:eastAsia="宋体" w:hAnsi="宋体"/>
          <w:sz w:val="24"/>
          <w:szCs w:val="28"/>
        </w:rPr>
        <w:t>课堂教学中，采用</w:t>
      </w:r>
      <w:r w:rsidR="00F854FD">
        <w:rPr>
          <w:rFonts w:ascii="宋体" w:eastAsia="宋体" w:hAnsi="宋体" w:hint="eastAsia"/>
          <w:sz w:val="24"/>
          <w:szCs w:val="28"/>
        </w:rPr>
        <w:t>“多提问”、“多探究”的互动理念，争取关注到大部分学生</w:t>
      </w:r>
      <w:r w:rsidRPr="0040351B">
        <w:rPr>
          <w:rFonts w:ascii="宋体" w:eastAsia="宋体" w:hAnsi="宋体"/>
          <w:sz w:val="24"/>
          <w:szCs w:val="28"/>
        </w:rPr>
        <w:t>。</w:t>
      </w:r>
    </w:p>
    <w:p w14:paraId="30F7CFF9" w14:textId="77777777" w:rsidR="005D0DD1" w:rsidRPr="005D0DD1" w:rsidRDefault="005D0DD1">
      <w:pPr>
        <w:rPr>
          <w:rFonts w:hint="eastAsia"/>
        </w:rPr>
      </w:pPr>
    </w:p>
    <w:sectPr w:rsidR="005D0DD1" w:rsidRPr="005D0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89"/>
    <w:rsid w:val="00063D3A"/>
    <w:rsid w:val="000D2026"/>
    <w:rsid w:val="00106D85"/>
    <w:rsid w:val="00137889"/>
    <w:rsid w:val="003A4099"/>
    <w:rsid w:val="0040351B"/>
    <w:rsid w:val="004F2AC7"/>
    <w:rsid w:val="00572D64"/>
    <w:rsid w:val="005D0DD1"/>
    <w:rsid w:val="008B4FC3"/>
    <w:rsid w:val="00B344B3"/>
    <w:rsid w:val="00C2261F"/>
    <w:rsid w:val="00CA794A"/>
    <w:rsid w:val="00D8234E"/>
    <w:rsid w:val="00F120F7"/>
    <w:rsid w:val="00F8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97BE1"/>
  <w15:chartTrackingRefBased/>
  <w15:docId w15:val="{65BE7B64-B74B-49CE-9140-E5C20014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88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88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88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8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88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88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8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88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88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3788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8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8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8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8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7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645</Words>
  <Characters>18</Characters>
  <Application>Microsoft Office Word</Application>
  <DocSecurity>0</DocSecurity>
  <Lines>1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</dc:creator>
  <cp:keywords/>
  <dc:description/>
  <cp:lastModifiedBy>Ame</cp:lastModifiedBy>
  <cp:revision>9</cp:revision>
  <dcterms:created xsi:type="dcterms:W3CDTF">2025-09-11T02:41:00Z</dcterms:created>
  <dcterms:modified xsi:type="dcterms:W3CDTF">2025-09-11T23:58:00Z</dcterms:modified>
</cp:coreProperties>
</file>