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52880">
      <w:pPr>
        <w:pStyle w:val="1375"/>
        <w:keepNext w:val="0"/>
        <w:keepLines w:val="0"/>
        <w:pageBreakBefore w:val="0"/>
        <w:widowControl w:val="0"/>
        <w:kinsoku/>
        <w:wordWrap/>
        <w:overflowPunct/>
        <w:topLinePunct w:val="0"/>
        <w:autoSpaceDE/>
        <w:bidi w:val="0"/>
        <w:adjustRightInd/>
        <w:snapToGrid/>
        <w:spacing w:line="240" w:lineRule="auto"/>
        <w:textAlignment w:val="auto"/>
      </w:pPr>
      <w:r>
        <w:rPr>
          <w:rFonts w:hint="eastAsia"/>
          <w:sz w:val="28"/>
        </w:rPr>
        <w:t>《古代文明的产生与发展及中古时期的世界》复习卷</w:t>
      </w:r>
    </w:p>
    <w:p w14:paraId="70748254">
      <w:pPr>
        <w:pStyle w:val="1379"/>
        <w:keepNext w:val="0"/>
        <w:keepLines w:val="0"/>
        <w:pageBreakBefore w:val="0"/>
        <w:widowControl w:val="0"/>
        <w:kinsoku/>
        <w:wordWrap/>
        <w:overflowPunct/>
        <w:topLinePunct w:val="0"/>
        <w:autoSpaceDE/>
        <w:bidi w:val="0"/>
        <w:adjustRightInd/>
        <w:snapToGrid/>
        <w:spacing w:line="240" w:lineRule="auto"/>
        <w:textAlignment w:val="auto"/>
      </w:pPr>
      <w:r>
        <w:rPr>
          <w:rFonts w:hint="eastAsia"/>
        </w:rPr>
        <w:t>一、选择题</w:t>
      </w:r>
    </w:p>
    <w:p w14:paraId="0C1B381D">
      <w:pPr>
        <w:pStyle w:val="1380"/>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pPr>
      <w:r>
        <w:rPr>
          <w:rFonts w:hint="eastAsia"/>
        </w:rPr>
        <w:t>1．下图为某一帝国鼎盛时期疆域示意图（阴影部分）。据记载：“（帝国）从印度河到多瑙河，从喜马拉雅山脉的西面到撒哈拉沙漠。无论从规模和持久性上来说，还是从展现和维持权力的能力上来说……在世界历史上都是前所未有的”。该帝国（　　）</w:t>
      </w:r>
    </w:p>
    <w:p w14:paraId="1F516400">
      <w:pPr>
        <w:pStyle w:val="1380"/>
        <w:keepNext w:val="0"/>
        <w:keepLines w:val="0"/>
        <w:pageBreakBefore w:val="0"/>
        <w:widowControl w:val="0"/>
        <w:kinsoku/>
        <w:wordWrap/>
        <w:overflowPunct/>
        <w:topLinePunct w:val="0"/>
        <w:autoSpaceDE/>
        <w:bidi w:val="0"/>
        <w:adjustRightInd/>
        <w:snapToGrid/>
        <w:spacing w:line="240" w:lineRule="auto"/>
        <w:ind w:left="420"/>
        <w:jc w:val="center"/>
        <w:textAlignment w:val="auto"/>
      </w:pPr>
      <w:r>
        <w:rPr>
          <w:rFonts w:hint="eastAsia"/>
        </w:rPr>
        <w:drawing>
          <wp:inline distT="0" distB="0" distL="0" distR="0">
            <wp:extent cx="3810000" cy="2094865"/>
            <wp:effectExtent l="19050" t="0" r="0" b="0"/>
            <wp:docPr id="2" name="/Upload/image/20250504/20250504231209_7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50504/20250504231209_7224.png"/>
                    <pic:cNvPicPr>
                      <a:picLocks noChangeAspect="1" noChangeArrowheads="1"/>
                    </pic:cNvPicPr>
                  </pic:nvPicPr>
                  <pic:blipFill>
                    <a:blip r:embed="rId5"/>
                    <a:srcRect/>
                    <a:stretch>
                      <a:fillRect/>
                    </a:stretch>
                  </pic:blipFill>
                  <pic:spPr>
                    <a:xfrm>
                      <a:off x="0" y="0"/>
                      <a:ext cx="3810000" cy="2095499"/>
                    </a:xfrm>
                    <a:prstGeom prst="rect">
                      <a:avLst/>
                    </a:prstGeom>
                  </pic:spPr>
                </pic:pic>
              </a:graphicData>
            </a:graphic>
          </wp:inline>
        </w:drawing>
      </w:r>
    </w:p>
    <w:p w14:paraId="26A85DFF">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建立比较完善的官僚体系</w:t>
      </w:r>
      <w:r>
        <w:rPr>
          <w:rFonts w:hint="eastAsia"/>
        </w:rPr>
        <w:tab/>
      </w:r>
      <w:r>
        <w:rPr>
          <w:rFonts w:hint="eastAsia" w:ascii="Times New Roman" w:hAnsi="Times New Roman" w:eastAsia="宋体"/>
          <w:spacing w:val="25"/>
        </w:rPr>
        <w:t>B．</w:t>
      </w:r>
      <w:r>
        <w:rPr>
          <w:rFonts w:hint="eastAsia" w:ascii="Times New Roman" w:hAnsi="Times New Roman" w:eastAsia="宋体"/>
        </w:rPr>
        <w:t>极力推广希腊文化</w:t>
      </w:r>
    </w:p>
    <w:p w14:paraId="4BA4AD2A">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扩大了罗马法的适用范围</w:t>
      </w:r>
      <w:r>
        <w:rPr>
          <w:rFonts w:hint="eastAsia"/>
        </w:rPr>
        <w:tab/>
      </w:r>
      <w:r>
        <w:rPr>
          <w:rFonts w:hint="eastAsia" w:ascii="Times New Roman" w:hAnsi="Times New Roman" w:eastAsia="宋体"/>
          <w:spacing w:val="25"/>
        </w:rPr>
        <w:t>D．</w:t>
      </w:r>
      <w:r>
        <w:rPr>
          <w:rFonts w:hint="eastAsia" w:ascii="Times New Roman" w:hAnsi="Times New Roman" w:eastAsia="宋体"/>
        </w:rPr>
        <w:t>将造纸术传入欧洲</w:t>
      </w:r>
    </w:p>
    <w:p w14:paraId="36EBBE20">
      <w:pPr>
        <w:pStyle w:val="1380"/>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pPr>
      <w:r>
        <w:rPr>
          <w:rFonts w:hint="eastAsia"/>
        </w:rPr>
        <w:t>2．史诗《摩诃婆罗多》中，太阳神之子迦尔纳为人正直，堪称道德完人，但他年少时因为养父母是首陀罗而饱受欺凌，长大后唯一的错误便是僭越了种姓法规，最后落得惨死的结局。这样的故事安排反映了古印度（　　）</w:t>
      </w:r>
    </w:p>
    <w:p w14:paraId="28BB7EA0">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种姓制度固化社会等级</w:t>
      </w:r>
      <w:r>
        <w:rPr>
          <w:rFonts w:hint="eastAsia"/>
        </w:rPr>
        <w:tab/>
      </w:r>
      <w:r>
        <w:rPr>
          <w:rFonts w:hint="eastAsia" w:ascii="Times New Roman" w:hAnsi="Times New Roman" w:eastAsia="宋体"/>
          <w:spacing w:val="25"/>
        </w:rPr>
        <w:t>B．</w:t>
      </w:r>
      <w:r>
        <w:rPr>
          <w:rFonts w:hint="eastAsia" w:ascii="Times New Roman" w:hAnsi="Times New Roman" w:eastAsia="宋体"/>
        </w:rPr>
        <w:t>道德可以改变个人命运</w:t>
      </w:r>
    </w:p>
    <w:p w14:paraId="2CA7E504">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首陀罗处于社会最底层</w:t>
      </w:r>
      <w:r>
        <w:rPr>
          <w:rFonts w:hint="eastAsia"/>
        </w:rPr>
        <w:tab/>
      </w:r>
      <w:r>
        <w:rPr>
          <w:rFonts w:hint="eastAsia" w:ascii="Times New Roman" w:hAnsi="Times New Roman" w:eastAsia="宋体"/>
          <w:spacing w:val="25"/>
        </w:rPr>
        <w:t>D．</w:t>
      </w:r>
      <w:r>
        <w:rPr>
          <w:rFonts w:hint="eastAsia" w:ascii="Times New Roman" w:hAnsi="Times New Roman" w:eastAsia="宋体"/>
        </w:rPr>
        <w:t>婆罗门地位受到了挑战</w:t>
      </w:r>
    </w:p>
    <w:p w14:paraId="02E915DC">
      <w:pPr>
        <w:pStyle w:val="1380"/>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pPr>
      <w:r>
        <w:rPr>
          <w:rFonts w:hint="eastAsia"/>
        </w:rPr>
        <w:t>3．古代西亚的美索不达米亚地区干旱少雨，人们修建了世界上最早的水利工程。长期的人工引流灌溉导致地下水位上升、盐分积累，人们培植了更耐盐、耐旱的大麦以取代先前的小麦。上述现象说明（　　）</w:t>
      </w:r>
    </w:p>
    <w:p w14:paraId="54CB6658">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农业发展受到技术手段的制约</w:t>
      </w:r>
      <w:r>
        <w:rPr>
          <w:rFonts w:hint="eastAsia"/>
        </w:rPr>
        <w:tab/>
      </w:r>
      <w:r>
        <w:rPr>
          <w:rFonts w:hint="eastAsia" w:ascii="Times New Roman" w:hAnsi="Times New Roman" w:eastAsia="宋体"/>
          <w:spacing w:val="25"/>
        </w:rPr>
        <w:t>B．</w:t>
      </w:r>
      <w:r>
        <w:rPr>
          <w:rFonts w:hint="eastAsia" w:ascii="Times New Roman" w:hAnsi="Times New Roman" w:eastAsia="宋体"/>
        </w:rPr>
        <w:t>早期文明受到地理条件的影响</w:t>
      </w:r>
    </w:p>
    <w:p w14:paraId="2534CDCA">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人类活动受到环境变迁的限制</w:t>
      </w:r>
      <w:r>
        <w:rPr>
          <w:rFonts w:hint="eastAsia"/>
        </w:rPr>
        <w:tab/>
      </w:r>
      <w:r>
        <w:rPr>
          <w:rFonts w:hint="eastAsia" w:ascii="Times New Roman" w:hAnsi="Times New Roman" w:eastAsia="宋体"/>
          <w:spacing w:val="25"/>
        </w:rPr>
        <w:t>D．</w:t>
      </w:r>
      <w:r>
        <w:rPr>
          <w:rFonts w:hint="eastAsia" w:ascii="Times New Roman" w:hAnsi="Times New Roman" w:eastAsia="宋体"/>
        </w:rPr>
        <w:t>物种变异受到水源灌溉的驱动</w:t>
      </w:r>
    </w:p>
    <w:p w14:paraId="55D42025">
      <w:pPr>
        <w:pStyle w:val="1380"/>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pPr>
      <w:r>
        <w:rPr>
          <w:rFonts w:hint="eastAsia"/>
        </w:rPr>
        <w:t>4．11世纪以来，西欧城市的工商业活动促使人们一改“财富只是生存手段”的观念，而是大胆消费、享受生活。这种“消费革命”的发生，被许多西方学者认为是18世纪工业革命的重要原因。这能够表明（　　）</w:t>
      </w:r>
    </w:p>
    <w:p w14:paraId="765B8B8D">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中世纪城市孕育了近代文明的因素</w:t>
      </w:r>
      <w:r>
        <w:rPr>
          <w:rFonts w:hint="eastAsia"/>
        </w:rPr>
        <w:tab/>
      </w:r>
      <w:r>
        <w:rPr>
          <w:rFonts w:hint="eastAsia" w:ascii="Times New Roman" w:hAnsi="Times New Roman" w:eastAsia="宋体"/>
          <w:spacing w:val="25"/>
        </w:rPr>
        <w:t>B．</w:t>
      </w:r>
      <w:r>
        <w:rPr>
          <w:rFonts w:hint="eastAsia" w:ascii="Times New Roman" w:hAnsi="Times New Roman" w:eastAsia="宋体"/>
        </w:rPr>
        <w:t>城市居民完全摆脱封建制度的桎梏</w:t>
      </w:r>
    </w:p>
    <w:p w14:paraId="38406752">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工商业活动导致了资本主义的产生</w:t>
      </w:r>
      <w:r>
        <w:rPr>
          <w:rFonts w:hint="eastAsia"/>
        </w:rPr>
        <w:tab/>
      </w:r>
      <w:r>
        <w:rPr>
          <w:rFonts w:hint="eastAsia" w:ascii="Times New Roman" w:hAnsi="Times New Roman" w:eastAsia="宋体"/>
          <w:spacing w:val="25"/>
        </w:rPr>
        <w:t>D．</w:t>
      </w:r>
      <w:r>
        <w:rPr>
          <w:rFonts w:hint="eastAsia" w:ascii="Times New Roman" w:hAnsi="Times New Roman" w:eastAsia="宋体"/>
        </w:rPr>
        <w:t>西欧城市自治推动了经济文化发展</w:t>
      </w:r>
    </w:p>
    <w:p w14:paraId="055416CE">
      <w:pPr>
        <w:pStyle w:val="1380"/>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pPr>
      <w:r>
        <w:rPr>
          <w:rFonts w:hint="eastAsia"/>
        </w:rPr>
        <w:t>5．新王国时期埃及文献中对古希腊的称谓开始由“克里特”或“米诺斯”改译为“迈锡尼”。在迈锡尼和埃及均有彼此的文物出土，尤以出土于埃及的迈锡尼陶器为多，且大都刻有埃及国王和王后名字，这表明两地存在外交和贸易活动，并以官方贸易为主。据此可知当时的埃及和希腊（　　）</w:t>
      </w:r>
    </w:p>
    <w:p w14:paraId="6F4CA1ED">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形成了区域性帝国</w:t>
      </w:r>
      <w:r>
        <w:rPr>
          <w:rFonts w:hint="eastAsia"/>
        </w:rPr>
        <w:tab/>
      </w:r>
      <w:r>
        <w:rPr>
          <w:rFonts w:hint="eastAsia" w:ascii="Times New Roman" w:hAnsi="Times New Roman" w:eastAsia="宋体"/>
          <w:spacing w:val="25"/>
        </w:rPr>
        <w:t>B．</w:t>
      </w:r>
      <w:r>
        <w:rPr>
          <w:rFonts w:hint="eastAsia" w:ascii="Times New Roman" w:hAnsi="Times New Roman" w:eastAsia="宋体"/>
        </w:rPr>
        <w:t>具有双向交流特征</w:t>
      </w:r>
    </w:p>
    <w:p w14:paraId="1BDEF75B">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农耕文明比较发达</w:t>
      </w:r>
      <w:r>
        <w:rPr>
          <w:rFonts w:hint="eastAsia"/>
        </w:rPr>
        <w:tab/>
      </w:r>
      <w:r>
        <w:rPr>
          <w:rFonts w:hint="eastAsia" w:ascii="Times New Roman" w:hAnsi="Times New Roman" w:eastAsia="宋体"/>
          <w:spacing w:val="25"/>
        </w:rPr>
        <w:t>D．</w:t>
      </w:r>
      <w:r>
        <w:rPr>
          <w:rFonts w:hint="eastAsia" w:ascii="Times New Roman" w:hAnsi="Times New Roman" w:eastAsia="宋体"/>
        </w:rPr>
        <w:t>依赖武力进行扩张</w:t>
      </w:r>
    </w:p>
    <w:p w14:paraId="26F2698D">
      <w:pPr>
        <w:pStyle w:val="1380"/>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pPr>
      <w:r>
        <w:rPr>
          <w:rFonts w:hint="eastAsia"/>
        </w:rPr>
        <w:t>6．公元前3500—前2000年，两河流域的苏美尔人在河流下游修建灌溉系统，形成以神庙为中心的城邦；尼罗河流域的埃及人在河谷划定耕地边界，产生“州”级行政单位。据此可推断，上述地区（　　）</w:t>
      </w:r>
    </w:p>
    <w:p w14:paraId="24ACB4B5">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建立了完善的官僚体系</w:t>
      </w:r>
      <w:r>
        <w:rPr>
          <w:rFonts w:hint="eastAsia"/>
        </w:rPr>
        <w:tab/>
      </w:r>
      <w:r>
        <w:rPr>
          <w:rFonts w:hint="eastAsia" w:ascii="Times New Roman" w:hAnsi="Times New Roman" w:eastAsia="宋体"/>
          <w:spacing w:val="25"/>
        </w:rPr>
        <w:t>B．</w:t>
      </w:r>
      <w:r>
        <w:rPr>
          <w:rFonts w:hint="eastAsia" w:ascii="Times New Roman" w:hAnsi="Times New Roman" w:eastAsia="宋体"/>
        </w:rPr>
        <w:t>出现稻作农业经济</w:t>
      </w:r>
    </w:p>
    <w:p w14:paraId="70724B8D">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深受古希腊文明的影响</w:t>
      </w:r>
      <w:r>
        <w:rPr>
          <w:rFonts w:hint="eastAsia"/>
        </w:rPr>
        <w:tab/>
      </w:r>
      <w:r>
        <w:rPr>
          <w:rFonts w:hint="eastAsia" w:ascii="Times New Roman" w:hAnsi="Times New Roman" w:eastAsia="宋体"/>
          <w:spacing w:val="25"/>
        </w:rPr>
        <w:t>D．</w:t>
      </w:r>
      <w:r>
        <w:rPr>
          <w:rFonts w:hint="eastAsia" w:ascii="Times New Roman" w:hAnsi="Times New Roman" w:eastAsia="宋体"/>
        </w:rPr>
        <w:t>进入早期国家阶段</w:t>
      </w:r>
    </w:p>
    <w:p w14:paraId="72B1F834">
      <w:pPr>
        <w:pStyle w:val="1380"/>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pPr>
      <w:r>
        <w:rPr>
          <w:rFonts w:hint="eastAsia"/>
        </w:rPr>
        <w:t>7．13世纪，英格兰的一些庄园法庭卷宗中记载了村规民约，包括公共林地和牧场的使用、道路修筑、社会治安等内容，特别是秋收季节的收割、佣工等规定。据此可知，庄园法庭（　　）</w:t>
      </w:r>
    </w:p>
    <w:p w14:paraId="1E7EB90F">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主要处理农民纠纷</w:t>
      </w:r>
      <w:r>
        <w:rPr>
          <w:rFonts w:hint="eastAsia"/>
        </w:rPr>
        <w:tab/>
      </w:r>
      <w:r>
        <w:rPr>
          <w:rFonts w:hint="eastAsia" w:ascii="Times New Roman" w:hAnsi="Times New Roman" w:eastAsia="宋体"/>
          <w:spacing w:val="25"/>
        </w:rPr>
        <w:t>B．</w:t>
      </w:r>
      <w:r>
        <w:rPr>
          <w:rFonts w:hint="eastAsia" w:ascii="Times New Roman" w:hAnsi="Times New Roman" w:eastAsia="宋体"/>
        </w:rPr>
        <w:t>重视维护庄园的秩序</w:t>
      </w:r>
    </w:p>
    <w:p w14:paraId="7641EAA8">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注重保护自然生态</w:t>
      </w:r>
      <w:r>
        <w:rPr>
          <w:rFonts w:hint="eastAsia"/>
        </w:rPr>
        <w:tab/>
      </w:r>
      <w:r>
        <w:rPr>
          <w:rFonts w:hint="eastAsia" w:ascii="Times New Roman" w:hAnsi="Times New Roman" w:eastAsia="宋体"/>
          <w:spacing w:val="25"/>
        </w:rPr>
        <w:t>D．</w:t>
      </w:r>
      <w:r>
        <w:rPr>
          <w:rFonts w:hint="eastAsia" w:ascii="Times New Roman" w:hAnsi="Times New Roman" w:eastAsia="宋体"/>
        </w:rPr>
        <w:t>以保护村民利益为旨</w:t>
      </w:r>
    </w:p>
    <w:p w14:paraId="196D1F77">
      <w:pPr>
        <w:pStyle w:val="1380"/>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pPr>
      <w:r>
        <w:rPr>
          <w:rFonts w:hint="eastAsia"/>
        </w:rPr>
        <w:t>8．1480年，法国国王路易十一发诏书称：“凡无合法男性继承之领地，其归属权应由国王裁决，以确保王国完整。”与此同时，路易十一将女儿安妮嫁给波旁公爵，以换取波旁家族放弃部分自治权。这些举措（　　）</w:t>
      </w:r>
    </w:p>
    <w:p w14:paraId="1956BAD0">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增强了国家对军队控制</w:t>
      </w:r>
      <w:r>
        <w:rPr>
          <w:rFonts w:hint="eastAsia"/>
        </w:rPr>
        <w:tab/>
      </w:r>
      <w:r>
        <w:rPr>
          <w:rFonts w:hint="eastAsia" w:ascii="Times New Roman" w:hAnsi="Times New Roman" w:eastAsia="宋体"/>
          <w:spacing w:val="25"/>
        </w:rPr>
        <w:t>B．</w:t>
      </w:r>
      <w:r>
        <w:rPr>
          <w:rFonts w:hint="eastAsia" w:ascii="Times New Roman" w:hAnsi="Times New Roman" w:eastAsia="宋体"/>
        </w:rPr>
        <w:t>完善了贵族的继承体系</w:t>
      </w:r>
    </w:p>
    <w:p w14:paraId="262FB829">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保障了法国的领土完整</w:t>
      </w:r>
      <w:r>
        <w:rPr>
          <w:rFonts w:hint="eastAsia"/>
        </w:rPr>
        <w:tab/>
      </w:r>
      <w:r>
        <w:rPr>
          <w:rFonts w:hint="eastAsia" w:ascii="Times New Roman" w:hAnsi="Times New Roman" w:eastAsia="宋体"/>
          <w:spacing w:val="25"/>
        </w:rPr>
        <w:t>D．</w:t>
      </w:r>
      <w:r>
        <w:rPr>
          <w:rFonts w:hint="eastAsia" w:ascii="Times New Roman" w:hAnsi="Times New Roman" w:eastAsia="宋体"/>
        </w:rPr>
        <w:t>推动了专制王权的强化</w:t>
      </w:r>
    </w:p>
    <w:p w14:paraId="24FA713A">
      <w:pPr>
        <w:pStyle w:val="1380"/>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pPr>
      <w:r>
        <w:rPr>
          <w:rFonts w:hint="eastAsia"/>
        </w:rPr>
        <w:t>9．汉谟拉比允许个人土地买卖、出租、抵押、赠予，但又规定了地租的限额；允许私人经商、保护商人利益，但规定商人必须守法，不准抬高物价；支持高利贷者，又对高利贷进行限制。汉谟拉比这些措施（　　）</w:t>
      </w:r>
    </w:p>
    <w:p w14:paraId="236C23BD">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调整了封建制度生产关系</w:t>
      </w:r>
      <w:r>
        <w:rPr>
          <w:rFonts w:hint="eastAsia"/>
        </w:rPr>
        <w:tab/>
      </w:r>
      <w:r>
        <w:rPr>
          <w:rFonts w:hint="eastAsia" w:ascii="Times New Roman" w:hAnsi="Times New Roman" w:eastAsia="宋体"/>
          <w:spacing w:val="25"/>
        </w:rPr>
        <w:t>B．</w:t>
      </w:r>
      <w:r>
        <w:rPr>
          <w:rFonts w:hint="eastAsia" w:ascii="Times New Roman" w:hAnsi="Times New Roman" w:eastAsia="宋体"/>
        </w:rPr>
        <w:t>激化了奴隶社会阶级矛盾</w:t>
      </w:r>
    </w:p>
    <w:p w14:paraId="5C2DDE70">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压制了奴隶制经济的发展</w:t>
      </w:r>
      <w:r>
        <w:rPr>
          <w:rFonts w:hint="eastAsia"/>
        </w:rPr>
        <w:tab/>
      </w:r>
      <w:r>
        <w:rPr>
          <w:rFonts w:hint="eastAsia" w:ascii="Times New Roman" w:hAnsi="Times New Roman" w:eastAsia="宋体"/>
          <w:spacing w:val="25"/>
        </w:rPr>
        <w:t>D．</w:t>
      </w:r>
      <w:r>
        <w:rPr>
          <w:rFonts w:hint="eastAsia" w:ascii="Times New Roman" w:hAnsi="Times New Roman" w:eastAsia="宋体"/>
        </w:rPr>
        <w:t>扩大了其政权的社会基础</w:t>
      </w:r>
    </w:p>
    <w:p w14:paraId="0F03B945">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10．公元前3000年，苏美尔城邦遗址的泥板文书记载：“全体公社成员须按份额参与运河疏浚，违者罚以谷物；若毁坏堤坝，需赔偿白银十舍克勒。祭司与长老负责分配水源，争端由城邦统治者裁决。”这表明苏美尔地区（　　）</w:t>
      </w:r>
    </w:p>
    <w:p w14:paraId="7257D6E8">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公社成员拥有高度的自治权</w:t>
      </w:r>
      <w:r>
        <w:rPr>
          <w:rFonts w:hint="eastAsia"/>
        </w:rPr>
        <w:tab/>
      </w:r>
      <w:r>
        <w:rPr>
          <w:rFonts w:hint="eastAsia" w:ascii="Times New Roman" w:hAnsi="Times New Roman" w:eastAsia="宋体"/>
          <w:spacing w:val="25"/>
        </w:rPr>
        <w:t>B．</w:t>
      </w:r>
      <w:r>
        <w:rPr>
          <w:rFonts w:hint="eastAsia" w:ascii="Times New Roman" w:hAnsi="Times New Roman" w:eastAsia="宋体"/>
        </w:rPr>
        <w:t>出现国家产生的重要迹象</w:t>
      </w:r>
    </w:p>
    <w:p w14:paraId="31EC7C66">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劳动协作与集权管理相冲突</w:t>
      </w:r>
      <w:r>
        <w:rPr>
          <w:rFonts w:hint="eastAsia"/>
        </w:rPr>
        <w:tab/>
      </w:r>
      <w:r>
        <w:rPr>
          <w:rFonts w:hint="eastAsia" w:ascii="Times New Roman" w:hAnsi="Times New Roman" w:eastAsia="宋体"/>
          <w:spacing w:val="25"/>
        </w:rPr>
        <w:t>D．</w:t>
      </w:r>
      <w:r>
        <w:rPr>
          <w:rFonts w:hint="eastAsia" w:ascii="Times New Roman" w:hAnsi="Times New Roman" w:eastAsia="宋体"/>
        </w:rPr>
        <w:t>运河贸易推动了法律完善</w:t>
      </w:r>
    </w:p>
    <w:p w14:paraId="36E03BC7">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11．希腊城邦众多，其中斯巴达实行极为严格的军事教育制度。婴儿一落地即须接受体格检查，不合格者禁止成活，合格者用烈酒洗澡，置于黑屋内培养忍受孤独的能力；7岁时编入儿童团每日练武，男子20岁起开始服兵役一直到60岁。这折射了古希腊（　　）</w:t>
      </w:r>
    </w:p>
    <w:p w14:paraId="323C26BB">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奴隶制度异常残酷</w:t>
      </w:r>
      <w:r>
        <w:rPr>
          <w:rFonts w:hint="eastAsia"/>
        </w:rPr>
        <w:tab/>
      </w:r>
      <w:r>
        <w:rPr>
          <w:rFonts w:hint="eastAsia" w:ascii="Times New Roman" w:hAnsi="Times New Roman" w:eastAsia="宋体"/>
          <w:spacing w:val="25"/>
        </w:rPr>
        <w:t>B．</w:t>
      </w:r>
      <w:r>
        <w:rPr>
          <w:rFonts w:hint="eastAsia" w:ascii="Times New Roman" w:hAnsi="Times New Roman" w:eastAsia="宋体"/>
        </w:rPr>
        <w:t>民主政治形同虚设</w:t>
      </w:r>
    </w:p>
    <w:p w14:paraId="54F8C9EC">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城邦之间竞争激烈</w:t>
      </w:r>
      <w:r>
        <w:rPr>
          <w:rFonts w:hint="eastAsia"/>
        </w:rPr>
        <w:tab/>
      </w:r>
      <w:r>
        <w:rPr>
          <w:rFonts w:hint="eastAsia" w:ascii="Times New Roman" w:hAnsi="Times New Roman" w:eastAsia="宋体"/>
          <w:spacing w:val="25"/>
        </w:rPr>
        <w:t>D．</w:t>
      </w:r>
      <w:r>
        <w:rPr>
          <w:rFonts w:hint="eastAsia" w:ascii="Times New Roman" w:hAnsi="Times New Roman" w:eastAsia="宋体"/>
        </w:rPr>
        <w:t>妇孺缺乏公民权利</w:t>
      </w:r>
    </w:p>
    <w:p w14:paraId="21D50ECE">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12．在古波斯帝国的统治下，以前没有国家管理经验的地区迅速获取了相关的知识和技术，如发源于中亚犍陀罗的</w:t>
      </w:r>
      <w:r>
        <w:rPr>
          <w:rFonts w:ascii="arial， sans-serif" w:hAnsi="arial， sans-serif" w:eastAsia="arial， sans-serif"/>
          <w:color w:val="333333"/>
          <w:shd w:val="clear" w:fill="FFFFFF"/>
        </w:rPr>
        <w:t>佉</w:t>
      </w:r>
      <w:r>
        <w:rPr>
          <w:rFonts w:hint="eastAsia"/>
        </w:rPr>
        <w:t>卢文是基于帝国最常用的阿拉米语字母而写的。据此可知，古波斯帝国（　　）</w:t>
      </w:r>
    </w:p>
    <w:p w14:paraId="31D73E2B">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希腊化时代促进文明的交流</w:t>
      </w:r>
      <w:r>
        <w:rPr>
          <w:rFonts w:hint="eastAsia"/>
        </w:rPr>
        <w:tab/>
      </w:r>
      <w:r>
        <w:rPr>
          <w:rFonts w:hint="eastAsia" w:ascii="Times New Roman" w:hAnsi="Times New Roman" w:eastAsia="宋体"/>
          <w:spacing w:val="25"/>
        </w:rPr>
        <w:t>B．</w:t>
      </w:r>
      <w:r>
        <w:rPr>
          <w:rFonts w:hint="eastAsia" w:ascii="Times New Roman" w:hAnsi="Times New Roman" w:eastAsia="宋体"/>
        </w:rPr>
        <w:t>广泛吸收被统治地区文化</w:t>
      </w:r>
    </w:p>
    <w:p w14:paraId="403E9D38">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集权统治扩大了其文明影响</w:t>
      </w:r>
      <w:r>
        <w:rPr>
          <w:rFonts w:hint="eastAsia"/>
        </w:rPr>
        <w:tab/>
      </w:r>
      <w:r>
        <w:rPr>
          <w:rFonts w:hint="eastAsia" w:ascii="Times New Roman" w:hAnsi="Times New Roman" w:eastAsia="宋体"/>
          <w:spacing w:val="25"/>
        </w:rPr>
        <w:t>D．</w:t>
      </w:r>
      <w:r>
        <w:rPr>
          <w:rFonts w:hint="eastAsia" w:ascii="Times New Roman" w:hAnsi="Times New Roman" w:eastAsia="宋体"/>
        </w:rPr>
        <w:t>成为东西方文化交流桥梁</w:t>
      </w:r>
    </w:p>
    <w:p w14:paraId="080823E3">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13．1215年，英国约翰王以特许状形式正式批准伦敦市民每年可以选举一位市长的请求，同时在特许状中明确规定：当选的伦敦市长应觐见国王，并对国王宣誓效忠。这一程序最终逐渐扩展到其他城市并形成惯例。由此可见，约翰王此举旨在（　　）</w:t>
      </w:r>
    </w:p>
    <w:p w14:paraId="675C6B4E">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给予城市自主权对抗教会</w:t>
      </w:r>
      <w:r>
        <w:rPr>
          <w:rFonts w:hint="eastAsia"/>
        </w:rPr>
        <w:tab/>
      </w:r>
      <w:r>
        <w:rPr>
          <w:rFonts w:hint="eastAsia" w:ascii="Times New Roman" w:hAnsi="Times New Roman" w:eastAsia="宋体"/>
          <w:spacing w:val="25"/>
        </w:rPr>
        <w:t>B．</w:t>
      </w:r>
      <w:r>
        <w:rPr>
          <w:rFonts w:hint="eastAsia" w:ascii="Times New Roman" w:hAnsi="Times New Roman" w:eastAsia="宋体"/>
        </w:rPr>
        <w:t>推动城市自治制度的发展</w:t>
      </w:r>
    </w:p>
    <w:p w14:paraId="47DE1EAE">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借助市民阶层以扩大王权</w:t>
      </w:r>
      <w:r>
        <w:rPr>
          <w:rFonts w:hint="eastAsia"/>
        </w:rPr>
        <w:tab/>
      </w:r>
      <w:r>
        <w:rPr>
          <w:rFonts w:hint="eastAsia" w:ascii="Times New Roman" w:hAnsi="Times New Roman" w:eastAsia="宋体"/>
          <w:spacing w:val="25"/>
        </w:rPr>
        <w:t>D．</w:t>
      </w:r>
      <w:r>
        <w:rPr>
          <w:rFonts w:hint="eastAsia" w:ascii="Times New Roman" w:hAnsi="Times New Roman" w:eastAsia="宋体"/>
        </w:rPr>
        <w:t>推动近代民族国家的形成</w:t>
      </w:r>
    </w:p>
    <w:p w14:paraId="1CAB5A26">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14．在世界古代各种文明的算术演进中，都发展出了乘法计算，如“俄罗斯农夫乘法”“古埃及乘法”、“印度乘法”和中国的九九乘法口诀表等。由此可以推知区域文明发展具有</w:t>
      </w:r>
    </w:p>
    <w:p w14:paraId="305E2C68">
      <w:pPr>
        <w:pStyle w:val="1381"/>
        <w:keepNext w:val="0"/>
        <w:keepLines w:val="0"/>
        <w:pageBreakBefore w:val="0"/>
        <w:widowControl w:val="0"/>
        <w:tabs>
          <w:tab w:val="left" w:pos="2310"/>
          <w:tab w:val="left" w:pos="4200"/>
          <w:tab w:val="left" w:pos="609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互鉴性</w:t>
      </w:r>
      <w:r>
        <w:rPr>
          <w:rFonts w:hint="eastAsia"/>
        </w:rPr>
        <w:tab/>
      </w:r>
      <w:r>
        <w:rPr>
          <w:rFonts w:hint="eastAsia" w:ascii="Times New Roman" w:hAnsi="Times New Roman" w:eastAsia="宋体"/>
          <w:spacing w:val="25"/>
        </w:rPr>
        <w:t>B．</w:t>
      </w:r>
      <w:r>
        <w:rPr>
          <w:rFonts w:hint="eastAsia" w:ascii="Times New Roman" w:hAnsi="Times New Roman" w:eastAsia="宋体"/>
        </w:rPr>
        <w:t>一体性</w:t>
      </w:r>
      <w:r>
        <w:rPr>
          <w:rFonts w:hint="eastAsia"/>
        </w:rPr>
        <w:tab/>
      </w:r>
      <w:r>
        <w:rPr>
          <w:rFonts w:hint="eastAsia" w:ascii="Times New Roman" w:hAnsi="Times New Roman" w:eastAsia="宋体"/>
          <w:spacing w:val="25"/>
        </w:rPr>
        <w:t>C．</w:t>
      </w:r>
      <w:r>
        <w:rPr>
          <w:rFonts w:hint="eastAsia" w:ascii="Times New Roman" w:hAnsi="Times New Roman" w:eastAsia="宋体"/>
        </w:rPr>
        <w:t>包容性</w:t>
      </w:r>
      <w:r>
        <w:rPr>
          <w:rFonts w:hint="eastAsia"/>
        </w:rPr>
        <w:tab/>
      </w:r>
      <w:r>
        <w:rPr>
          <w:rFonts w:hint="eastAsia" w:ascii="Times New Roman" w:hAnsi="Times New Roman" w:eastAsia="宋体"/>
          <w:spacing w:val="25"/>
        </w:rPr>
        <w:t>D．</w:t>
      </w:r>
      <w:r>
        <w:rPr>
          <w:rFonts w:hint="eastAsia" w:ascii="Times New Roman" w:hAnsi="Times New Roman" w:eastAsia="宋体"/>
        </w:rPr>
        <w:t>多源性</w:t>
      </w:r>
    </w:p>
    <w:p w14:paraId="279FFA2F">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15．10世纪勃艮第王国因贵族割据与军事叛乱陷入混乱。同期，克吕尼修道院脱离世俗领主控制，直接效忠教皇。1072年，英格兰威廉一世却能从教会征调780名骑士。这表明（　　）</w:t>
      </w:r>
    </w:p>
    <w:p w14:paraId="052E6DAE">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教会的影响力不断下降</w:t>
      </w:r>
      <w:r>
        <w:rPr>
          <w:rFonts w:hint="eastAsia"/>
        </w:rPr>
        <w:tab/>
      </w:r>
      <w:r>
        <w:rPr>
          <w:rFonts w:hint="eastAsia" w:ascii="Times New Roman" w:hAnsi="Times New Roman" w:eastAsia="宋体"/>
          <w:spacing w:val="25"/>
        </w:rPr>
        <w:t>B．</w:t>
      </w:r>
      <w:r>
        <w:rPr>
          <w:rFonts w:hint="eastAsia" w:ascii="Times New Roman" w:hAnsi="Times New Roman" w:eastAsia="宋体"/>
        </w:rPr>
        <w:t>王权集中程度存在差异</w:t>
      </w:r>
    </w:p>
    <w:p w14:paraId="35011C24">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封建社会黑暗战乱频繁</w:t>
      </w:r>
      <w:r>
        <w:rPr>
          <w:rFonts w:hint="eastAsia"/>
        </w:rPr>
        <w:tab/>
      </w:r>
      <w:r>
        <w:rPr>
          <w:rFonts w:hint="eastAsia" w:ascii="Times New Roman" w:hAnsi="Times New Roman" w:eastAsia="宋体"/>
          <w:spacing w:val="25"/>
        </w:rPr>
        <w:t>D．</w:t>
      </w:r>
      <w:r>
        <w:rPr>
          <w:rFonts w:hint="eastAsia" w:ascii="Times New Roman" w:hAnsi="Times New Roman" w:eastAsia="宋体"/>
        </w:rPr>
        <w:t>封建制度已经趋于崩溃</w:t>
      </w:r>
    </w:p>
    <w:p w14:paraId="352027A8">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16．公元127年，埃及行省总督颁布敕令，要求各城市须及时将本地人口与财产的档案文书上交到亚历山大城的两个档案库保存，同时这些文书需上报给位于罗马的管理全国税收的国家金库和元首金库。这反映了（　　）</w:t>
      </w:r>
    </w:p>
    <w:p w14:paraId="32AF2244">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埃及文明扩展到欧洲</w:t>
      </w:r>
      <w:r>
        <w:rPr>
          <w:rFonts w:hint="eastAsia"/>
        </w:rPr>
        <w:tab/>
      </w:r>
      <w:r>
        <w:rPr>
          <w:rFonts w:hint="eastAsia" w:ascii="Times New Roman" w:hAnsi="Times New Roman" w:eastAsia="宋体"/>
          <w:spacing w:val="25"/>
        </w:rPr>
        <w:t>B．</w:t>
      </w:r>
      <w:r>
        <w:rPr>
          <w:rFonts w:hint="eastAsia" w:ascii="Times New Roman" w:hAnsi="Times New Roman" w:eastAsia="宋体"/>
        </w:rPr>
        <w:t>拜占庭帝国法律的修订完善</w:t>
      </w:r>
    </w:p>
    <w:p w14:paraId="3A390F2A">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亚历山大帝国的扩张</w:t>
      </w:r>
      <w:r>
        <w:rPr>
          <w:rFonts w:hint="eastAsia"/>
        </w:rPr>
        <w:tab/>
      </w:r>
      <w:r>
        <w:rPr>
          <w:rFonts w:hint="eastAsia" w:ascii="Times New Roman" w:hAnsi="Times New Roman" w:eastAsia="宋体"/>
          <w:spacing w:val="25"/>
        </w:rPr>
        <w:t>D．</w:t>
      </w:r>
      <w:r>
        <w:rPr>
          <w:rFonts w:hint="eastAsia" w:ascii="Times New Roman" w:hAnsi="Times New Roman" w:eastAsia="宋体"/>
        </w:rPr>
        <w:t>罗马帝国对关键行省的掌控</w:t>
      </w:r>
    </w:p>
    <w:p w14:paraId="3C185604">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17．4世纪，阿克苏姆国王厄查纳东征西讨开拓疆域。他改革文字，积极发展对外贸易，进口埃及的谷物、酒类和粗布，印度的农产品、铁和铜，波斯的服装，同时向外输出象牙、黄金、奴隶等。这反映出（　　）</w:t>
      </w:r>
    </w:p>
    <w:p w14:paraId="0D3ADF4E">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阿拉伯帝国商人沟通东西</w:t>
      </w:r>
      <w:r>
        <w:rPr>
          <w:rFonts w:hint="eastAsia"/>
        </w:rPr>
        <w:tab/>
      </w:r>
      <w:r>
        <w:rPr>
          <w:rFonts w:hint="eastAsia" w:ascii="Times New Roman" w:hAnsi="Times New Roman" w:eastAsia="宋体"/>
          <w:spacing w:val="25"/>
        </w:rPr>
        <w:t>B．</w:t>
      </w:r>
      <w:r>
        <w:rPr>
          <w:rFonts w:hint="eastAsia" w:ascii="Times New Roman" w:hAnsi="Times New Roman" w:eastAsia="宋体"/>
        </w:rPr>
        <w:t>伊斯兰教在非洲得到传播</w:t>
      </w:r>
    </w:p>
    <w:p w14:paraId="2A9E4DA2">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东非具有文明交融的特征</w:t>
      </w:r>
      <w:r>
        <w:rPr>
          <w:rFonts w:hint="eastAsia"/>
        </w:rPr>
        <w:tab/>
      </w:r>
      <w:r>
        <w:rPr>
          <w:rFonts w:hint="eastAsia" w:ascii="Times New Roman" w:hAnsi="Times New Roman" w:eastAsia="宋体"/>
          <w:spacing w:val="25"/>
        </w:rPr>
        <w:t>D．</w:t>
      </w:r>
      <w:r>
        <w:rPr>
          <w:rFonts w:hint="eastAsia" w:ascii="Times New Roman" w:hAnsi="Times New Roman" w:eastAsia="宋体"/>
        </w:rPr>
        <w:t>西非城市和文化相当繁荣</w:t>
      </w:r>
    </w:p>
    <w:p w14:paraId="19681F21">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18．13世纪时期的西欧，贵族是纳税主体；14—16世纪，贵族承担的赋税减少，而市民承担的赋税增多；17世纪，国家的税收主要由市民阶层来承担。上述变化反映出（　　）</w:t>
      </w:r>
    </w:p>
    <w:p w14:paraId="196400BA">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市民阶层的政治地位提高</w:t>
      </w:r>
      <w:r>
        <w:rPr>
          <w:rFonts w:hint="eastAsia"/>
        </w:rPr>
        <w:tab/>
      </w:r>
      <w:r>
        <w:rPr>
          <w:rFonts w:hint="eastAsia" w:ascii="Times New Roman" w:hAnsi="Times New Roman" w:eastAsia="宋体"/>
          <w:spacing w:val="25"/>
        </w:rPr>
        <w:t>B．</w:t>
      </w:r>
      <w:r>
        <w:rPr>
          <w:rFonts w:hint="eastAsia" w:ascii="Times New Roman" w:hAnsi="Times New Roman" w:eastAsia="宋体"/>
        </w:rPr>
        <w:t>西欧贵族阶层日趋衰落</w:t>
      </w:r>
    </w:p>
    <w:p w14:paraId="459F4F59">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社会经济呈现出转型特征</w:t>
      </w:r>
      <w:r>
        <w:rPr>
          <w:rFonts w:hint="eastAsia"/>
        </w:rPr>
        <w:tab/>
      </w:r>
      <w:r>
        <w:rPr>
          <w:rFonts w:hint="eastAsia" w:ascii="Times New Roman" w:hAnsi="Times New Roman" w:eastAsia="宋体"/>
          <w:spacing w:val="25"/>
        </w:rPr>
        <w:t>D．</w:t>
      </w:r>
      <w:r>
        <w:rPr>
          <w:rFonts w:hint="eastAsia" w:ascii="Times New Roman" w:hAnsi="Times New Roman" w:eastAsia="宋体"/>
        </w:rPr>
        <w:t>近代西方民族国家形成</w:t>
      </w:r>
    </w:p>
    <w:p w14:paraId="7A59F7E6">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19．图3为英国13世纪末1031个庄园中领主自营地和份地之间的比例图。这反映出（　　）</w:t>
      </w:r>
    </w:p>
    <w:p w14:paraId="162C813D">
      <w:pPr>
        <w:pStyle w:val="1380"/>
        <w:keepNext w:val="0"/>
        <w:keepLines w:val="0"/>
        <w:pageBreakBefore w:val="0"/>
        <w:widowControl w:val="0"/>
        <w:kinsoku/>
        <w:wordWrap/>
        <w:overflowPunct/>
        <w:topLinePunct w:val="0"/>
        <w:autoSpaceDE/>
        <w:bidi w:val="0"/>
        <w:adjustRightInd/>
        <w:snapToGrid/>
        <w:spacing w:line="240" w:lineRule="auto"/>
        <w:ind w:left="420"/>
        <w:jc w:val="center"/>
        <w:textAlignment w:val="auto"/>
      </w:pPr>
      <w:r>
        <w:rPr>
          <w:rFonts w:hint="eastAsia"/>
        </w:rPr>
        <w:drawing>
          <wp:inline distT="0" distB="0" distL="0" distR="0">
            <wp:extent cx="3105150" cy="1714500"/>
            <wp:effectExtent l="19050" t="0" r="0" b="0"/>
            <wp:docPr id="3" name="/Upload/image/20250122/20250122164906_7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50122/20250122164906_7386.png"/>
                    <pic:cNvPicPr>
                      <a:picLocks noChangeAspect="1" noChangeArrowheads="1"/>
                    </pic:cNvPicPr>
                  </pic:nvPicPr>
                  <pic:blipFill>
                    <a:blip r:embed="rId6"/>
                    <a:srcRect/>
                    <a:stretch>
                      <a:fillRect/>
                    </a:stretch>
                  </pic:blipFill>
                  <pic:spPr>
                    <a:xfrm>
                      <a:off x="0" y="0"/>
                      <a:ext cx="3105150" cy="1714500"/>
                    </a:xfrm>
                    <a:prstGeom prst="rect">
                      <a:avLst/>
                    </a:prstGeom>
                  </pic:spPr>
                </pic:pic>
              </a:graphicData>
            </a:graphic>
          </wp:inline>
        </w:drawing>
      </w:r>
    </w:p>
    <w:p w14:paraId="04287992">
      <w:pPr>
        <w:pStyle w:val="1380"/>
        <w:keepNext w:val="0"/>
        <w:keepLines w:val="0"/>
        <w:pageBreakBefore w:val="0"/>
        <w:widowControl w:val="0"/>
        <w:kinsoku/>
        <w:wordWrap/>
        <w:overflowPunct/>
        <w:topLinePunct w:val="0"/>
        <w:autoSpaceDE/>
        <w:bidi w:val="0"/>
        <w:adjustRightInd/>
        <w:snapToGrid/>
        <w:spacing w:line="240" w:lineRule="auto"/>
        <w:jc w:val="center"/>
        <w:textAlignment w:val="auto"/>
      </w:pPr>
      <w:r>
        <w:rPr>
          <w:rFonts w:hint="eastAsia"/>
        </w:rPr>
        <w:t>图3</w:t>
      </w:r>
    </w:p>
    <w:p w14:paraId="6ACFFEA8">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庄园大小与领主自营地正相关</w:t>
      </w:r>
      <w:r>
        <w:rPr>
          <w:rFonts w:hint="eastAsia"/>
        </w:rPr>
        <w:tab/>
      </w:r>
      <w:r>
        <w:rPr>
          <w:rFonts w:hint="eastAsia" w:ascii="Times New Roman" w:hAnsi="Times New Roman" w:eastAsia="宋体"/>
          <w:spacing w:val="25"/>
        </w:rPr>
        <w:t>B．</w:t>
      </w:r>
      <w:r>
        <w:rPr>
          <w:rFonts w:hint="eastAsia" w:ascii="Times New Roman" w:hAnsi="Times New Roman" w:eastAsia="宋体"/>
        </w:rPr>
        <w:t>庄园经营模式灵活多样</w:t>
      </w:r>
    </w:p>
    <w:p w14:paraId="122378B1">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农奴和自由农完全依附于领主</w:t>
      </w:r>
      <w:r>
        <w:rPr>
          <w:rFonts w:hint="eastAsia"/>
        </w:rPr>
        <w:tab/>
      </w:r>
      <w:r>
        <w:rPr>
          <w:rFonts w:hint="eastAsia" w:ascii="Times New Roman" w:hAnsi="Times New Roman" w:eastAsia="宋体"/>
          <w:spacing w:val="25"/>
        </w:rPr>
        <w:t>D．</w:t>
      </w:r>
      <w:r>
        <w:rPr>
          <w:rFonts w:hint="eastAsia" w:ascii="Times New Roman" w:hAnsi="Times New Roman" w:eastAsia="宋体"/>
        </w:rPr>
        <w:t>封建庄园制度走向衰落</w:t>
      </w:r>
    </w:p>
    <w:p w14:paraId="751701BC">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20．玛雅文明的消失是一个历史未解之谜。有学者认为人口爆炸是导致玛雅文明衰落和消失的重要原因；有的认为玛雅文化的价值观和信仰体系可能发生了变化，导致社会凝聚力的下降等。对此，下列认识正确的是（　　）</w:t>
      </w:r>
    </w:p>
    <w:p w14:paraId="33F5DB07">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历史事实因缺少史料而无法认知</w:t>
      </w:r>
      <w:r>
        <w:rPr>
          <w:rFonts w:hint="eastAsia"/>
        </w:rPr>
        <w:tab/>
      </w:r>
      <w:r>
        <w:rPr>
          <w:rFonts w:hint="eastAsia" w:ascii="Times New Roman" w:hAnsi="Times New Roman" w:eastAsia="宋体"/>
          <w:spacing w:val="25"/>
        </w:rPr>
        <w:t>B．</w:t>
      </w:r>
      <w:r>
        <w:rPr>
          <w:rFonts w:hint="eastAsia" w:ascii="Times New Roman" w:hAnsi="Times New Roman" w:eastAsia="宋体"/>
        </w:rPr>
        <w:t>有可信的文献资料就能统一认识</w:t>
      </w:r>
    </w:p>
    <w:p w14:paraId="533094F9">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史家的研究大多从主观意志出发</w:t>
      </w:r>
      <w:r>
        <w:rPr>
          <w:rFonts w:hint="eastAsia"/>
        </w:rPr>
        <w:tab/>
      </w:r>
      <w:r>
        <w:rPr>
          <w:rFonts w:hint="eastAsia" w:ascii="Times New Roman" w:hAnsi="Times New Roman" w:eastAsia="宋体"/>
          <w:spacing w:val="25"/>
        </w:rPr>
        <w:t>D．</w:t>
      </w:r>
      <w:r>
        <w:rPr>
          <w:rFonts w:hint="eastAsia" w:ascii="Times New Roman" w:hAnsi="Times New Roman" w:eastAsia="宋体"/>
        </w:rPr>
        <w:t>玛雅文明消失的原因具有复杂性</w:t>
      </w:r>
    </w:p>
    <w:p w14:paraId="0B2D2EDE">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21．托勒密王朝的君主在雕像中以法老形象出现，穿着传统的埃及服饰，手持象征权力的权杖。现存的托勒密一世雕像，面部特征与古埃及第三十王朝法老的雕像形制十分相似。这种艺术表现形式反映出（　　）</w:t>
      </w:r>
    </w:p>
    <w:p w14:paraId="0B244133">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波斯帝国推动了文明交流</w:t>
      </w:r>
      <w:r>
        <w:rPr>
          <w:rFonts w:hint="eastAsia"/>
        </w:rPr>
        <w:tab/>
      </w:r>
      <w:r>
        <w:rPr>
          <w:rFonts w:hint="eastAsia" w:ascii="Times New Roman" w:hAnsi="Times New Roman" w:eastAsia="宋体"/>
          <w:spacing w:val="25"/>
        </w:rPr>
        <w:t>B．</w:t>
      </w:r>
      <w:r>
        <w:rPr>
          <w:rFonts w:hint="eastAsia" w:ascii="Times New Roman" w:hAnsi="Times New Roman" w:eastAsia="宋体"/>
        </w:rPr>
        <w:t>马其顿人尊重埃及的传统</w:t>
      </w:r>
    </w:p>
    <w:p w14:paraId="2D47CC6D">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地中海两岸文化差异显著</w:t>
      </w:r>
      <w:r>
        <w:rPr>
          <w:rFonts w:hint="eastAsia"/>
        </w:rPr>
        <w:tab/>
      </w:r>
      <w:r>
        <w:rPr>
          <w:rFonts w:hint="eastAsia" w:ascii="Times New Roman" w:hAnsi="Times New Roman" w:eastAsia="宋体"/>
          <w:spacing w:val="25"/>
        </w:rPr>
        <w:t>D．</w:t>
      </w:r>
      <w:r>
        <w:rPr>
          <w:rFonts w:hint="eastAsia" w:ascii="Times New Roman" w:hAnsi="Times New Roman" w:eastAsia="宋体"/>
        </w:rPr>
        <w:t>希腊文化的中心逐渐东移</w:t>
      </w:r>
    </w:p>
    <w:p w14:paraId="619C5D94">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22．古埃及人认为，由于尼罗河泛滥季节时间有限，这需要埃及人行动起来，抓住时机防洪灌溉，合理引流，否则尼罗河神的恩赐将会付诸东流。由此，埃及社会形成了掌权者顺应尼罗河泛滥规律统筹管理、众人自觉顺从的社会秩序。这表明古埃及（　　）</w:t>
      </w:r>
    </w:p>
    <w:p w14:paraId="14E2246D">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文明发展能兼收并蓄</w:t>
      </w:r>
      <w:r>
        <w:rPr>
          <w:rFonts w:hint="eastAsia"/>
        </w:rPr>
        <w:tab/>
      </w:r>
      <w:r>
        <w:rPr>
          <w:rFonts w:hint="eastAsia" w:ascii="Times New Roman" w:hAnsi="Times New Roman" w:eastAsia="宋体"/>
          <w:spacing w:val="25"/>
        </w:rPr>
        <w:t>B．</w:t>
      </w:r>
      <w:r>
        <w:rPr>
          <w:rFonts w:hint="eastAsia" w:ascii="Times New Roman" w:hAnsi="Times New Roman" w:eastAsia="宋体"/>
        </w:rPr>
        <w:t>自然灾害频繁发生</w:t>
      </w:r>
    </w:p>
    <w:p w14:paraId="164A828B">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政治文明受地域影响</w:t>
      </w:r>
      <w:r>
        <w:rPr>
          <w:rFonts w:hint="eastAsia"/>
        </w:rPr>
        <w:tab/>
      </w:r>
      <w:r>
        <w:rPr>
          <w:rFonts w:hint="eastAsia" w:ascii="Times New Roman" w:hAnsi="Times New Roman" w:eastAsia="宋体"/>
          <w:spacing w:val="25"/>
        </w:rPr>
        <w:t>D．</w:t>
      </w:r>
      <w:r>
        <w:rPr>
          <w:rFonts w:hint="eastAsia" w:ascii="Times New Roman" w:hAnsi="Times New Roman" w:eastAsia="宋体"/>
        </w:rPr>
        <w:t>依赖宗教进行统治</w:t>
      </w:r>
    </w:p>
    <w:p w14:paraId="580DAEB3">
      <w:pPr>
        <w:pStyle w:val="1380"/>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pPr>
      <w:r>
        <w:rPr>
          <w:rFonts w:hint="eastAsia"/>
        </w:rPr>
        <w:t>23．19世纪70年代，德国人谢里曼根据《荷马史诗》中《伊利亚特》故事里的描写，把当时希腊军队的行军路线标在地图上。然后他按照行军路线图，最终在土耳其西北部地区发掘出了史诗中描述的特洛伊城遗址。据此可知《荷马史诗》（　　）</w:t>
      </w:r>
    </w:p>
    <w:p w14:paraId="669F5B67">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A．</w:t>
      </w:r>
      <w:r>
        <w:rPr>
          <w:rFonts w:hint="eastAsia" w:ascii="Times New Roman" w:hAnsi="Times New Roman" w:eastAsia="宋体"/>
        </w:rPr>
        <w:t>推动了西方考古学发展</w:t>
      </w:r>
      <w:r>
        <w:rPr>
          <w:rFonts w:hint="eastAsia"/>
        </w:rPr>
        <w:tab/>
      </w:r>
      <w:r>
        <w:rPr>
          <w:rFonts w:hint="eastAsia" w:ascii="Times New Roman" w:hAnsi="Times New Roman" w:eastAsia="宋体"/>
          <w:spacing w:val="25"/>
        </w:rPr>
        <w:t>B．</w:t>
      </w:r>
      <w:r>
        <w:rPr>
          <w:rFonts w:hint="eastAsia" w:ascii="Times New Roman" w:hAnsi="Times New Roman" w:eastAsia="宋体"/>
        </w:rPr>
        <w:t>蕴含着重要的史学价值</w:t>
      </w:r>
    </w:p>
    <w:p w14:paraId="05F3C73B">
      <w:pPr>
        <w:pStyle w:val="1381"/>
        <w:keepNext w:val="0"/>
        <w:keepLines w:val="0"/>
        <w:pageBreakBefore w:val="0"/>
        <w:widowControl w:val="0"/>
        <w:tabs>
          <w:tab w:val="left" w:pos="4200"/>
        </w:tabs>
        <w:kinsoku/>
        <w:wordWrap/>
        <w:overflowPunct/>
        <w:topLinePunct w:val="0"/>
        <w:autoSpaceDE/>
        <w:autoSpaceDN w:val="0"/>
        <w:bidi w:val="0"/>
        <w:adjustRightInd/>
        <w:snapToGrid/>
        <w:spacing w:line="240" w:lineRule="auto"/>
        <w:ind w:left="420"/>
        <w:textAlignment w:val="auto"/>
      </w:pPr>
      <w:r>
        <w:rPr>
          <w:rFonts w:hint="eastAsia" w:ascii="Times New Roman" w:hAnsi="Times New Roman" w:eastAsia="宋体"/>
          <w:spacing w:val="25"/>
        </w:rPr>
        <w:t>C．</w:t>
      </w:r>
      <w:r>
        <w:rPr>
          <w:rFonts w:hint="eastAsia" w:ascii="Times New Roman" w:hAnsi="Times New Roman" w:eastAsia="宋体"/>
        </w:rPr>
        <w:t>如实记载了古希腊历史</w:t>
      </w:r>
      <w:r>
        <w:rPr>
          <w:rFonts w:hint="eastAsia"/>
        </w:rPr>
        <w:tab/>
      </w:r>
      <w:r>
        <w:rPr>
          <w:rFonts w:hint="eastAsia" w:ascii="Times New Roman" w:hAnsi="Times New Roman" w:eastAsia="宋体"/>
          <w:spacing w:val="25"/>
        </w:rPr>
        <w:t>D．</w:t>
      </w:r>
      <w:r>
        <w:rPr>
          <w:rFonts w:hint="eastAsia" w:ascii="Times New Roman" w:hAnsi="Times New Roman" w:eastAsia="宋体"/>
        </w:rPr>
        <w:t>价值来源于学者的发掘</w:t>
      </w:r>
    </w:p>
    <w:p w14:paraId="41FB6F83">
      <w:pPr>
        <w:keepNext w:val="0"/>
        <w:keepLines w:val="0"/>
        <w:pageBreakBefore w:val="0"/>
        <w:widowControl w:val="0"/>
        <w:kinsoku/>
        <w:wordWrap/>
        <w:overflowPunct/>
        <w:topLinePunct w:val="0"/>
        <w:autoSpaceDE/>
        <w:bidi w:val="0"/>
        <w:adjustRightInd/>
        <w:snapToGrid/>
        <w:spacing w:line="240" w:lineRule="auto"/>
        <w:textAlignment w:val="auto"/>
      </w:pPr>
    </w:p>
    <w:p w14:paraId="3F6C0D4C">
      <w:pPr>
        <w:pStyle w:val="1379"/>
        <w:keepNext w:val="0"/>
        <w:keepLines w:val="0"/>
        <w:pageBreakBefore w:val="0"/>
        <w:widowControl w:val="0"/>
        <w:kinsoku/>
        <w:wordWrap/>
        <w:overflowPunct/>
        <w:topLinePunct w:val="0"/>
        <w:autoSpaceDE/>
        <w:bidi w:val="0"/>
        <w:adjustRightInd/>
        <w:snapToGrid/>
        <w:spacing w:line="240" w:lineRule="auto"/>
        <w:textAlignment w:val="auto"/>
      </w:pPr>
      <w:r>
        <w:rPr>
          <w:rFonts w:hint="eastAsia"/>
        </w:rPr>
        <w:t>二、非选择题</w:t>
      </w:r>
    </w:p>
    <w:p w14:paraId="774F8FC7">
      <w:pPr>
        <w:pStyle w:val="1385"/>
        <w:keepNext w:val="0"/>
        <w:keepLines w:val="0"/>
        <w:pageBreakBefore w:val="0"/>
        <w:widowControl w:val="0"/>
        <w:kinsoku/>
        <w:wordWrap/>
        <w:overflowPunct/>
        <w:topLinePunct w:val="0"/>
        <w:autoSpaceDE/>
        <w:bidi w:val="0"/>
        <w:adjustRightInd/>
        <w:snapToGrid/>
        <w:spacing w:line="240" w:lineRule="auto"/>
        <w:textAlignment w:val="auto"/>
      </w:pPr>
      <w:r>
        <w:rPr>
          <w:rFonts w:hint="eastAsia"/>
        </w:rPr>
        <w:t>24．阅读材料，完成下列要求。（16分）</w:t>
      </w:r>
    </w:p>
    <w:p w14:paraId="1FCE2C01">
      <w:pPr>
        <w:pStyle w:val="1390"/>
        <w:keepNext w:val="0"/>
        <w:keepLines w:val="0"/>
        <w:pageBreakBefore w:val="0"/>
        <w:widowControl w:val="0"/>
        <w:kinsoku/>
        <w:wordWrap/>
        <w:overflowPunct/>
        <w:topLinePunct w:val="0"/>
        <w:autoSpaceDE/>
        <w:bidi w:val="0"/>
        <w:adjustRightInd/>
        <w:snapToGrid/>
        <w:spacing w:line="240" w:lineRule="auto"/>
        <w:textAlignment w:val="auto"/>
      </w:pPr>
      <w:r>
        <w:rPr>
          <w:rFonts w:hint="eastAsia"/>
        </w:rPr>
        <w:t>材料一</w:t>
      </w:r>
    </w:p>
    <w:p w14:paraId="5AAC41BE">
      <w:pPr>
        <w:pStyle w:val="1386"/>
        <w:keepNext w:val="0"/>
        <w:keepLines w:val="0"/>
        <w:pageBreakBefore w:val="0"/>
        <w:widowControl w:val="0"/>
        <w:kinsoku/>
        <w:wordWrap/>
        <w:overflowPunct/>
        <w:topLinePunct w:val="0"/>
        <w:autoSpaceDE/>
        <w:bidi w:val="0"/>
        <w:adjustRightInd/>
        <w:snapToGrid/>
        <w:spacing w:line="240" w:lineRule="auto"/>
        <w:textAlignment w:val="auto"/>
      </w:pPr>
      <w:r>
        <w:rPr>
          <w:rFonts w:hint="eastAsia"/>
        </w:rPr>
        <w:t>波斯人建立了历史上首个横跨欧亚非的帝国，境内族群众多，在近东道路的基础上修建了系统的御道网络，以近畿道路为核心覆盖帝国主要地区，御道沿线设置驿站、仓库等配套措施。依靠御道和邮驿系统，波斯大王的书信主要传至行省总督一级，可以相对及时了解各地动态。御道和邮驿体系确保了大王能够持续获取赋税，使赋税流向王室，由王室集中调配资源。在200多年的时间里，波斯帝国在内部叛乱、地区分裂等棘手问题威胁下没有崩溃，御道和邮驿发挥了巨大的联结、黏合和凝聚作用。</w:t>
      </w:r>
    </w:p>
    <w:p w14:paraId="79C281EA">
      <w:pPr>
        <w:pStyle w:val="1391"/>
        <w:keepNext w:val="0"/>
        <w:keepLines w:val="0"/>
        <w:pageBreakBefore w:val="0"/>
        <w:widowControl w:val="0"/>
        <w:kinsoku/>
        <w:wordWrap/>
        <w:overflowPunct/>
        <w:topLinePunct w:val="0"/>
        <w:autoSpaceDE/>
        <w:bidi w:val="0"/>
        <w:adjustRightInd/>
        <w:snapToGrid/>
        <w:spacing w:line="240" w:lineRule="auto"/>
        <w:textAlignment w:val="auto"/>
      </w:pPr>
      <w:r>
        <w:rPr>
          <w:rFonts w:hint="eastAsia"/>
        </w:rPr>
        <w:t>——摘编自刘雪飞《波斯帝国御道和邮驿体系的功用探析》</w:t>
      </w:r>
    </w:p>
    <w:p w14:paraId="06B1B1C7">
      <w:pPr>
        <w:pStyle w:val="1390"/>
        <w:keepNext w:val="0"/>
        <w:keepLines w:val="0"/>
        <w:pageBreakBefore w:val="0"/>
        <w:widowControl w:val="0"/>
        <w:kinsoku/>
        <w:wordWrap/>
        <w:overflowPunct/>
        <w:topLinePunct w:val="0"/>
        <w:autoSpaceDE/>
        <w:bidi w:val="0"/>
        <w:adjustRightInd/>
        <w:snapToGrid/>
        <w:spacing w:line="240" w:lineRule="auto"/>
        <w:textAlignment w:val="auto"/>
      </w:pPr>
      <w:r>
        <w:rPr>
          <w:rFonts w:hint="eastAsia"/>
        </w:rPr>
        <w:t>材料二</w:t>
      </w:r>
    </w:p>
    <w:p w14:paraId="27726EC3">
      <w:pPr>
        <w:pStyle w:val="1386"/>
        <w:keepNext w:val="0"/>
        <w:keepLines w:val="0"/>
        <w:pageBreakBefore w:val="0"/>
        <w:widowControl w:val="0"/>
        <w:kinsoku/>
        <w:wordWrap/>
        <w:overflowPunct/>
        <w:topLinePunct w:val="0"/>
        <w:autoSpaceDE/>
        <w:bidi w:val="0"/>
        <w:adjustRightInd/>
        <w:snapToGrid/>
        <w:spacing w:line="240" w:lineRule="auto"/>
        <w:textAlignment w:val="auto"/>
      </w:pPr>
      <w:r>
        <w:rPr>
          <w:rFonts w:hint="eastAsia"/>
        </w:rPr>
        <w:t>秦汉时期的道路分布密集，汉武帝时期的驰道，当时几乎可以遍达“天下郡国”。邮、亭、传、驿按五里一邮，十里一亭分布，采用步递、车递与马递等各种方式来传递不同种类和级别的信息，皇帝制书可以在地方郡国快速传达，地方郡县乡里之间也可以实现信息交流。秦汉官方利用道路调配资源来满足国家职能，如供应都市消费、补给军需供应、维持仓廪储积以及赈济灾区贫民。秦汉通过道路管控地方，大规模征发百姓服役和组织士兵远征。</w:t>
      </w:r>
    </w:p>
    <w:p w14:paraId="48B70036">
      <w:pPr>
        <w:pStyle w:val="1391"/>
        <w:keepNext w:val="0"/>
        <w:keepLines w:val="0"/>
        <w:pageBreakBefore w:val="0"/>
        <w:widowControl w:val="0"/>
        <w:kinsoku/>
        <w:wordWrap/>
        <w:overflowPunct/>
        <w:topLinePunct w:val="0"/>
        <w:autoSpaceDE/>
        <w:bidi w:val="0"/>
        <w:adjustRightInd/>
        <w:snapToGrid/>
        <w:spacing w:line="240" w:lineRule="auto"/>
        <w:textAlignment w:val="auto"/>
      </w:pPr>
      <w:r>
        <w:rPr>
          <w:rFonts w:hint="eastAsia"/>
        </w:rPr>
        <w:t>——摘编自刘雪飞《波斯帝国御道和邮驿体系的功用探析》</w:t>
      </w:r>
    </w:p>
    <w:p w14:paraId="272DB76D">
      <w:pPr>
        <w:pStyle w:val="1385"/>
        <w:keepNext w:val="0"/>
        <w:keepLines w:val="0"/>
        <w:pageBreakBefore w:val="0"/>
        <w:widowControl w:val="0"/>
        <w:kinsoku/>
        <w:wordWrap/>
        <w:overflowPunct/>
        <w:topLinePunct w:val="0"/>
        <w:autoSpaceDE/>
        <w:bidi w:val="0"/>
        <w:adjustRightInd/>
        <w:snapToGrid/>
        <w:spacing w:line="240" w:lineRule="auto"/>
        <w:ind w:left="525" w:hanging="525" w:hangingChars="250"/>
        <w:textAlignment w:val="auto"/>
      </w:pPr>
      <w:r>
        <w:rPr>
          <w:rFonts w:hint="eastAsia"/>
        </w:rPr>
        <w:t>（1）根据材料一，概括波斯御道与邮驿修建的背景与作用。（6分）</w:t>
      </w:r>
    </w:p>
    <w:p w14:paraId="020FDE30">
      <w:pPr>
        <w:pStyle w:val="1390"/>
        <w:keepNext w:val="0"/>
        <w:keepLines w:val="0"/>
        <w:pageBreakBefore w:val="0"/>
        <w:widowControl w:val="0"/>
        <w:kinsoku/>
        <w:wordWrap/>
        <w:overflowPunct/>
        <w:topLinePunct w:val="0"/>
        <w:autoSpaceDE/>
        <w:bidi w:val="0"/>
        <w:adjustRightInd/>
        <w:snapToGrid/>
        <w:spacing w:line="240" w:lineRule="auto"/>
        <w:textAlignment w:val="auto"/>
      </w:pPr>
    </w:p>
    <w:p w14:paraId="4979D813">
      <w:pPr>
        <w:pStyle w:val="1390"/>
        <w:keepNext w:val="0"/>
        <w:keepLines w:val="0"/>
        <w:pageBreakBefore w:val="0"/>
        <w:widowControl w:val="0"/>
        <w:kinsoku/>
        <w:wordWrap/>
        <w:overflowPunct/>
        <w:topLinePunct w:val="0"/>
        <w:autoSpaceDE/>
        <w:bidi w:val="0"/>
        <w:adjustRightInd/>
        <w:snapToGrid/>
        <w:spacing w:line="240" w:lineRule="auto"/>
        <w:textAlignment w:val="auto"/>
      </w:pPr>
    </w:p>
    <w:p w14:paraId="6EAF6D37">
      <w:pPr>
        <w:pStyle w:val="1390"/>
        <w:keepNext w:val="0"/>
        <w:keepLines w:val="0"/>
        <w:pageBreakBefore w:val="0"/>
        <w:widowControl w:val="0"/>
        <w:kinsoku/>
        <w:wordWrap/>
        <w:overflowPunct/>
        <w:topLinePunct w:val="0"/>
        <w:autoSpaceDE/>
        <w:bidi w:val="0"/>
        <w:adjustRightInd/>
        <w:snapToGrid/>
        <w:spacing w:line="240" w:lineRule="auto"/>
        <w:textAlignment w:val="auto"/>
      </w:pPr>
    </w:p>
    <w:p w14:paraId="7570936D">
      <w:pPr>
        <w:pStyle w:val="1390"/>
        <w:keepNext w:val="0"/>
        <w:keepLines w:val="0"/>
        <w:pageBreakBefore w:val="0"/>
        <w:widowControl w:val="0"/>
        <w:kinsoku/>
        <w:wordWrap/>
        <w:overflowPunct/>
        <w:topLinePunct w:val="0"/>
        <w:autoSpaceDE/>
        <w:bidi w:val="0"/>
        <w:adjustRightInd/>
        <w:snapToGrid/>
        <w:spacing w:line="240" w:lineRule="auto"/>
        <w:textAlignment w:val="auto"/>
      </w:pPr>
    </w:p>
    <w:p w14:paraId="63D3573B">
      <w:pPr>
        <w:pStyle w:val="1390"/>
        <w:keepNext w:val="0"/>
        <w:keepLines w:val="0"/>
        <w:pageBreakBefore w:val="0"/>
        <w:widowControl w:val="0"/>
        <w:kinsoku/>
        <w:wordWrap/>
        <w:overflowPunct/>
        <w:topLinePunct w:val="0"/>
        <w:autoSpaceDE/>
        <w:bidi w:val="0"/>
        <w:adjustRightInd/>
        <w:snapToGrid/>
        <w:spacing w:line="240" w:lineRule="auto"/>
        <w:textAlignment w:val="auto"/>
      </w:pPr>
    </w:p>
    <w:p w14:paraId="37FC36A7">
      <w:pPr>
        <w:pStyle w:val="1385"/>
        <w:keepNext w:val="0"/>
        <w:keepLines w:val="0"/>
        <w:pageBreakBefore w:val="0"/>
        <w:widowControl w:val="0"/>
        <w:kinsoku/>
        <w:wordWrap/>
        <w:overflowPunct/>
        <w:topLinePunct w:val="0"/>
        <w:autoSpaceDE/>
        <w:bidi w:val="0"/>
        <w:adjustRightInd/>
        <w:snapToGrid/>
        <w:spacing w:line="240" w:lineRule="auto"/>
        <w:ind w:left="525" w:hanging="525" w:hangingChars="250"/>
        <w:textAlignment w:val="auto"/>
      </w:pPr>
      <w:r>
        <w:rPr>
          <w:rFonts w:hint="eastAsia"/>
        </w:rPr>
        <w:t>（2）根据材料二，概括秦汉道路与邮驿的特点。（6分）</w:t>
      </w:r>
    </w:p>
    <w:p w14:paraId="5B00176F">
      <w:pPr>
        <w:pStyle w:val="1390"/>
        <w:keepNext w:val="0"/>
        <w:keepLines w:val="0"/>
        <w:pageBreakBefore w:val="0"/>
        <w:widowControl w:val="0"/>
        <w:kinsoku/>
        <w:wordWrap/>
        <w:overflowPunct/>
        <w:topLinePunct w:val="0"/>
        <w:autoSpaceDE/>
        <w:bidi w:val="0"/>
        <w:adjustRightInd/>
        <w:snapToGrid/>
        <w:spacing w:line="240" w:lineRule="auto"/>
        <w:textAlignment w:val="auto"/>
      </w:pPr>
    </w:p>
    <w:p w14:paraId="5FCA5C65">
      <w:pPr>
        <w:pStyle w:val="1390"/>
        <w:keepNext w:val="0"/>
        <w:keepLines w:val="0"/>
        <w:pageBreakBefore w:val="0"/>
        <w:widowControl w:val="0"/>
        <w:kinsoku/>
        <w:wordWrap/>
        <w:overflowPunct/>
        <w:topLinePunct w:val="0"/>
        <w:autoSpaceDE/>
        <w:bidi w:val="0"/>
        <w:adjustRightInd/>
        <w:snapToGrid/>
        <w:spacing w:line="240" w:lineRule="auto"/>
        <w:textAlignment w:val="auto"/>
      </w:pPr>
    </w:p>
    <w:p w14:paraId="1B657B52">
      <w:pPr>
        <w:pStyle w:val="1390"/>
        <w:keepNext w:val="0"/>
        <w:keepLines w:val="0"/>
        <w:pageBreakBefore w:val="0"/>
        <w:widowControl w:val="0"/>
        <w:kinsoku/>
        <w:wordWrap/>
        <w:overflowPunct/>
        <w:topLinePunct w:val="0"/>
        <w:autoSpaceDE/>
        <w:bidi w:val="0"/>
        <w:adjustRightInd/>
        <w:snapToGrid/>
        <w:spacing w:line="240" w:lineRule="auto"/>
        <w:textAlignment w:val="auto"/>
      </w:pPr>
    </w:p>
    <w:p w14:paraId="433F75B0">
      <w:pPr>
        <w:pStyle w:val="1390"/>
        <w:keepNext w:val="0"/>
        <w:keepLines w:val="0"/>
        <w:pageBreakBefore w:val="0"/>
        <w:widowControl w:val="0"/>
        <w:kinsoku/>
        <w:wordWrap/>
        <w:overflowPunct/>
        <w:topLinePunct w:val="0"/>
        <w:autoSpaceDE/>
        <w:bidi w:val="0"/>
        <w:adjustRightInd/>
        <w:snapToGrid/>
        <w:spacing w:line="240" w:lineRule="auto"/>
        <w:textAlignment w:val="auto"/>
      </w:pPr>
      <w:bookmarkStart w:id="0" w:name="_GoBack"/>
      <w:bookmarkEnd w:id="0"/>
    </w:p>
    <w:p w14:paraId="0280E52C">
      <w:pPr>
        <w:pStyle w:val="1390"/>
        <w:keepNext w:val="0"/>
        <w:keepLines w:val="0"/>
        <w:pageBreakBefore w:val="0"/>
        <w:widowControl w:val="0"/>
        <w:kinsoku/>
        <w:wordWrap/>
        <w:overflowPunct/>
        <w:topLinePunct w:val="0"/>
        <w:autoSpaceDE/>
        <w:bidi w:val="0"/>
        <w:adjustRightInd/>
        <w:snapToGrid/>
        <w:spacing w:line="240" w:lineRule="auto"/>
        <w:textAlignment w:val="auto"/>
      </w:pPr>
    </w:p>
    <w:p w14:paraId="58CC8694">
      <w:pPr>
        <w:pStyle w:val="1385"/>
        <w:keepNext w:val="0"/>
        <w:keepLines w:val="0"/>
        <w:pageBreakBefore w:val="0"/>
        <w:widowControl w:val="0"/>
        <w:kinsoku/>
        <w:wordWrap/>
        <w:overflowPunct/>
        <w:topLinePunct w:val="0"/>
        <w:autoSpaceDE/>
        <w:bidi w:val="0"/>
        <w:adjustRightInd/>
        <w:snapToGrid/>
        <w:spacing w:line="240" w:lineRule="auto"/>
        <w:ind w:left="525" w:hanging="525" w:hangingChars="250"/>
        <w:textAlignment w:val="auto"/>
      </w:pPr>
      <w:r>
        <w:rPr>
          <w:rFonts w:hint="eastAsia"/>
        </w:rPr>
        <w:t>（3）综合上述材料并结合所学知识，谈谈你对道路与邮驿在国家治理方面的认识。（4分）</w:t>
      </w:r>
    </w:p>
    <w:p w14:paraId="568B732A">
      <w:pPr>
        <w:pStyle w:val="1390"/>
      </w:pPr>
    </w:p>
    <w:p w14:paraId="193C9C89">
      <w:pPr>
        <w:pStyle w:val="1390"/>
      </w:pPr>
    </w:p>
    <w:p w14:paraId="3AC72445">
      <w:r>
        <w:br w:type="page"/>
      </w:r>
    </w:p>
    <w:p w14:paraId="2593833F">
      <w:pPr>
        <w:pStyle w:val="1375"/>
      </w:pPr>
      <w:r>
        <w:rPr>
          <w:rFonts w:hint="eastAsia"/>
        </w:rPr>
        <w:t>《古代文明的产生与发展及中古时期的世界》复习卷</w:t>
      </w:r>
    </w:p>
    <w:p w14:paraId="57BDD96C">
      <w:pPr>
        <w:pStyle w:val="1376"/>
      </w:pPr>
      <w:r>
        <w:rPr>
          <w:rFonts w:hint="eastAsia"/>
        </w:rPr>
        <w:t>测试试题评分参考</w:t>
      </w:r>
    </w:p>
    <w:p w14:paraId="790C4C86"/>
    <w:p w14:paraId="69DEDCC2">
      <w:pPr>
        <w:pStyle w:val="1379"/>
      </w:pPr>
      <w:r>
        <w:rPr>
          <w:rFonts w:hint="eastAsia"/>
        </w:rPr>
        <w:t>一、选择题</w:t>
      </w:r>
    </w:p>
    <w:tbl>
      <w:tblPr>
        <w:tblStyle w:val="37"/>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14:paraId="4B862626">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251FEA38">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14:paraId="11CAE18F">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vAlign w:val="center"/>
          </w:tcPr>
          <w:p w14:paraId="1316BAB1">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vAlign w:val="center"/>
          </w:tcPr>
          <w:p w14:paraId="5B54D564">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vAlign w:val="center"/>
          </w:tcPr>
          <w:p w14:paraId="2D1D09D8">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vAlign w:val="center"/>
          </w:tcPr>
          <w:p w14:paraId="31123432">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vAlign w:val="center"/>
          </w:tcPr>
          <w:p w14:paraId="2203C0C4">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vAlign w:val="center"/>
          </w:tcPr>
          <w:p w14:paraId="056BC42F">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vAlign w:val="center"/>
          </w:tcPr>
          <w:p w14:paraId="51C7E200">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vAlign w:val="center"/>
          </w:tcPr>
          <w:p w14:paraId="1F6BCE6A">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vAlign w:val="center"/>
          </w:tcPr>
          <w:p w14:paraId="1F16F50F">
            <w:pPr>
              <w:spacing w:line="360" w:lineRule="auto"/>
              <w:jc w:val="center"/>
            </w:pPr>
            <w:r>
              <w:rPr>
                <w:rFonts w:hint="eastAsia"/>
              </w:rPr>
              <w:t>10</w:t>
            </w:r>
          </w:p>
        </w:tc>
      </w:tr>
      <w:tr w14:paraId="7A779153">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21692413">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14:paraId="359CA30C">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14:paraId="758E01DB">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14:paraId="16539C39">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14:paraId="2756BAE4">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14:paraId="3BEE4103">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14:paraId="1474C290">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14:paraId="311DA441">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14:paraId="3F3A8D3C">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14:paraId="018BF6C8">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14:paraId="23E9E45C">
            <w:pPr>
              <w:spacing w:line="360" w:lineRule="auto"/>
              <w:jc w:val="center"/>
            </w:pPr>
            <w:r>
              <w:rPr>
                <w:rFonts w:hint="eastAsia"/>
              </w:rPr>
              <w:t>B</w:t>
            </w:r>
          </w:p>
        </w:tc>
      </w:tr>
      <w:tr w14:paraId="147A1121">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1780D524">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14:paraId="4DA21E5C">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vAlign w:val="center"/>
          </w:tcPr>
          <w:p w14:paraId="64278CC4">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vAlign w:val="center"/>
          </w:tcPr>
          <w:p w14:paraId="33BFB1AF">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vAlign w:val="center"/>
          </w:tcPr>
          <w:p w14:paraId="793C6C85">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vAlign w:val="center"/>
          </w:tcPr>
          <w:p w14:paraId="52C94385">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vAlign w:val="center"/>
          </w:tcPr>
          <w:p w14:paraId="02DEC4D5">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vAlign w:val="center"/>
          </w:tcPr>
          <w:p w14:paraId="0CB19F69">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vAlign w:val="center"/>
          </w:tcPr>
          <w:p w14:paraId="1DDB4780">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vAlign w:val="center"/>
          </w:tcPr>
          <w:p w14:paraId="5F32B1A3">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vAlign w:val="center"/>
          </w:tcPr>
          <w:p w14:paraId="031B6832">
            <w:pPr>
              <w:spacing w:line="360" w:lineRule="auto"/>
              <w:jc w:val="center"/>
            </w:pPr>
            <w:r>
              <w:rPr>
                <w:rFonts w:hint="eastAsia"/>
              </w:rPr>
              <w:t>20</w:t>
            </w:r>
          </w:p>
        </w:tc>
      </w:tr>
      <w:tr w14:paraId="35BAB951">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575BD531">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14:paraId="5911EEDD">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14:paraId="3439802E">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14:paraId="24FBBD86">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14:paraId="0310C10C">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14:paraId="6860C388">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14:paraId="1C5845EF">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14:paraId="32141E40">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14:paraId="267D6CA0">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14:paraId="5E4083AC">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14:paraId="4FFDC618">
            <w:pPr>
              <w:spacing w:line="360" w:lineRule="auto"/>
              <w:jc w:val="center"/>
            </w:pPr>
            <w:r>
              <w:rPr>
                <w:rFonts w:hint="eastAsia"/>
              </w:rPr>
              <w:t>D</w:t>
            </w:r>
          </w:p>
        </w:tc>
      </w:tr>
      <w:tr w14:paraId="6ED7C16E">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3CD6FB7D">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14:paraId="21D84C01">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vAlign w:val="center"/>
          </w:tcPr>
          <w:p w14:paraId="06F69CCE">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vAlign w:val="center"/>
          </w:tcPr>
          <w:p w14:paraId="76FEBA0B">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vAlign w:val="center"/>
          </w:tcPr>
          <w:p w14:paraId="1969A765">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4A7A1625">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4695E5FB">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3ABD7885">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22A343EB">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5EFDBA8D">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76B5B637">
            <w:pPr>
              <w:spacing w:line="360" w:lineRule="auto"/>
              <w:jc w:val="center"/>
            </w:pPr>
          </w:p>
        </w:tc>
      </w:tr>
      <w:tr w14:paraId="741C718A">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04F0EB42">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14:paraId="3BA1D2E3">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14:paraId="34B5753C">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14:paraId="578D143C">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14:paraId="0A3EF5F3">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1B0C4B71">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207766E4">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6B88873B">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3972DF6B">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180377CB">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14:paraId="6C7F83EB">
            <w:pPr>
              <w:spacing w:line="360" w:lineRule="auto"/>
              <w:jc w:val="center"/>
            </w:pPr>
          </w:p>
        </w:tc>
      </w:tr>
    </w:tbl>
    <w:p w14:paraId="5478322D"/>
    <w:p w14:paraId="3EEFC58E">
      <w:pPr>
        <w:pStyle w:val="1403"/>
        <w:ind w:left="399" w:leftChars="5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根据材料“从印度河到多瑙河，从喜马拉雅山脉的西面到撒哈拉沙漠”并观察疆域图可知，该帝国是波斯帝国，结合所学，波斯帝国建立了比较完善的官僚体系，由国王任命官员，加强对庞大帝国的统治，故选A项；极力推广希腊文化的是亚历山大帝国，它的疆域与材料及图片所示不符，排除B项；罗马法适用范围的扩大是罗马帝国时期，罗马帝国的疆域与材料及图片所示不符，排除C项；将造纸术传入欧洲的是阿拉伯帝国，阿拉伯帝国的疆域与本题所给不符，排除D项。</w:t>
      </w:r>
    </w:p>
    <w:p w14:paraId="52A524BD">
      <w:pPr>
        <w:pStyle w:val="1403"/>
        <w:ind w:left="399" w:leftChars="5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迦尔纳因首陀罗养父母而受欺凌，唯一错误是僭越种姓法规导致惨死，这体现了古印度种姓制度严格固化社会等级，个人出身决定社会地位和命运，无法通过努力改变，故选A项；迦尔纳道德完美却结局悲惨，证明在种姓制度下个人品质无法突破出身限制，不能改变命运，排除B项；首陀罗虽处社会底层，但材料核心是种姓法规的不可违逆性，而非专门强调首陀罗地位，排除C项；婆罗门地位在故事中未被涉及，迦尔纳的冲突源于整体种姓制度而非挑战特定阶层，排除D项。</w:t>
      </w:r>
    </w:p>
    <w:p w14:paraId="3C63452F">
      <w:pPr>
        <w:pStyle w:val="1403"/>
        <w:ind w:left="399" w:leftChars="5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美索不达米亚地区干旱少雨，人们兴修水利工程，体现了地理条件对农业生产技术的影响；盐分积累后培植耐盐耐旱大麦，是因地理环境变化对农作物品种的改变，说明早期文明受地理条件影响，故选B项；农业发展受到技术手段的制约这一观点不成立，因为材料中技术如水利工程是用于克服干旱环境的工具，而非制约因素，相反技术促进了农业初始发展，只是引发新问题，排除A项；人类活动受到环境变迁的限制虽部分合理，但题干强调地理条件的初始作用（干旱）驱动了人类活动（修建水利），而环境变迁（盐渍化）是其结果，核心是地理影响而非变迁限制，因此偏离重点，排除C项；大麦取代小麦是人们为应对环境变化主动选择的结果，并非水源灌溉驱动物种变异，排除D项。</w:t>
      </w:r>
    </w:p>
    <w:p w14:paraId="7B1293D4">
      <w:pPr>
        <w:pStyle w:val="1403"/>
        <w:ind w:left="399" w:leftChars="5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11世纪西欧城市工商业发展如意大利城邦的兴起，促使消费观念从保守转向享受，材料中"大胆消费、享受生活"的"消费革命"被视作工业革命的催化剂，这表明中世纪城市通过市民阶级成长、市场需求扩大孕育了近代文明因素，故选A项；城市居民通过自治获得部分自由，但封建领主控制如税收和行会束缚依然存在，未完全摆脱，排除B项；工商业活动是资本主义萌芽的基础，但材料强调消费革命对工业革命的影响，而非直接导致资本主义产生（资本主义产生于14—15世纪地中海贸易），排除C项；城市自治推动经济文化发展是史实，但材料焦点是工商业活动引发的消费观念变革，而非自治的直接作用，排除D项。</w:t>
      </w:r>
    </w:p>
    <w:p w14:paraId="6BF4F148">
      <w:pPr>
        <w:pStyle w:val="1403"/>
        <w:ind w:left="399" w:leftChars="5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新王国时期埃及文献中关于古希腊称谓的变化以及两地互有文物出土，特别是埃及发现的迈锡尼陶器刻有埃及君主名字，直接说明双方存在官方主导的外交和贸易往来，体现出文明间的互动与双向交流特征，故选B项；新王国时期的埃及是区域性帝国，但迈锡尼文明由诸多独立城邦组成，并未形成统一帝国，两地也未合并为同一政治实体，排除A项；农耕文明是否发达需结合农业技术、生产工具等要素，材料仅提及贸易活动，未涉及农业生产相关内容，排除C项；依赖武力扩张需要军事征服的史实支撑，材料仅强调外交与贸易，未提战争或军事冲突，排除D项。</w:t>
      </w:r>
    </w:p>
    <w:p w14:paraId="3B06CC27">
      <w:pPr>
        <w:pStyle w:val="1403"/>
        <w:ind w:left="399" w:leftChars="50" w:hanging="294" w:hangingChars="140"/>
      </w:pPr>
      <w:r>
        <w:rPr>
          <w:rFonts w:hint="eastAsia" w:ascii="Times New Roman" w:hAnsi="Times New Roman" w:eastAsia="宋体"/>
        </w:rPr>
        <w:t>6．</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两河流域苏美尔人形成以神庙为中心的城邦，尼罗河流域埃及人产生“州”级行政单位，这表明两地已出现政治组织形式和社会阶层分化，符合早期国家阶段特征，故选D项；官僚体系完善需要更成熟的层级分工与制度，如埃及古王国时期才形成较完整的官僚结构，题干中“神庙中心”“州”仅体现初步行政管理，排除A项；稻作农业起源于东亚，两河与埃及以小麦、大麦为主，材料中“灌溉系统”与稻作无关，排除B项；古希腊文明兴起于公元前8世纪，远晚于题干时间，且两河与埃及文明发展早于希腊，不存在受其影响，排除C项。</w:t>
      </w:r>
    </w:p>
    <w:p w14:paraId="43DAAD72">
      <w:pPr>
        <w:pStyle w:val="1403"/>
        <w:ind w:left="399" w:leftChars="50" w:hanging="294" w:hangingChars="140"/>
      </w:pPr>
      <w:r>
        <w:rPr>
          <w:rFonts w:hint="eastAsia" w:ascii="Times New Roman" w:hAnsi="Times New Roman" w:eastAsia="宋体"/>
        </w:rPr>
        <w:t>7．</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14:paraId="2F01D239">
      <w:pPr>
        <w:pStyle w:val="1403"/>
        <w:ind w:left="399" w:leftChars="50" w:hanging="294" w:hangingChars="140"/>
      </w:pPr>
      <w:r>
        <w:rPr>
          <w:rFonts w:hint="eastAsia" w:ascii="Times New Roman" w:hAnsi="Times New Roman" w:eastAsia="宋体"/>
        </w:rPr>
        <w:t>8．</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路易十一发诏书决定无合法男性继承领地归属，还通过联姻换取波旁家族放弃部分自治权，这一系列举措削弱贵族权力，加强国王对领地掌控，有利于强化专制王权，故选D项；材料未涉及军队改革或军事控制权的转移，排除A项；国王剥夺贵族对领地的继承裁决权，并未完善原有贵族继承体系，反而打破传统规则，排除B项；"；确保王国完整"；是强化王权的借口，当时法国领土完整主要面临外部威胁（如英法百年战争后的遗留问题），而材料中的举措属于内部权力整合，无法直接保障领土完整，排除C项。</w:t>
      </w:r>
    </w:p>
    <w:p w14:paraId="0991A4B2">
      <w:pPr>
        <w:pStyle w:val="1403"/>
        <w:ind w:left="399" w:leftChars="50" w:hanging="294" w:hangingChars="140"/>
      </w:pPr>
      <w:r>
        <w:rPr>
          <w:rFonts w:hint="eastAsia" w:ascii="Times New Roman" w:hAnsi="Times New Roman" w:eastAsia="宋体"/>
        </w:rPr>
        <w:t>9．</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可知，汉谟拉比允许土地买卖、出租、抵押等经济活动，设定地租限额、规范商人行为、限制高利贷利率，既维护了奴隶主、商人、高利贷者的利益，又防止过度剥削引发社会动荡，从而平衡了不同阶级、阶层需求，增强了各群体对政权的认同，扩大了统治基础，故选D项；“封建制度”不合史实，汉谟拉比法典属于奴隶社会时期的法律，排除A项；法典限制剥削程度、规范经济秩序，有助于缓和社会矛盾而非激化，排除B项；允许土地流转、商业活动并规范市场，客观上有利于商品经济发展，排除C项。</w:t>
      </w:r>
    </w:p>
    <w:p w14:paraId="0721CA55">
      <w:pPr>
        <w:pStyle w:val="1403"/>
        <w:ind w:left="399" w:hanging="399" w:hangingChars="190"/>
      </w:pPr>
      <w:r>
        <w:rPr>
          <w:rFonts w:hint="eastAsia" w:ascii="Times New Roman" w:hAnsi="Times New Roman" w:eastAsia="宋体"/>
        </w:rPr>
        <w:t>10．</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材料中“违者罚以谷物”“赔偿白银”体现了强制性规则和法律处罚手段，“祭司与长老负责分配水源”“城邦统治者裁决”表明存在专门的管理机构和最高权威，这些特征符合国家形成过程中建立公共权力、制定法律规范等要素，故选B项；公社成员被强制参与劳动并接受处罚，说明存在高于公社的管理权威，自治权有限，排除A项；材料显示集体劳动与集权管理相互配合，并未体现冲突，排除C项；规定涉及水利管理而非贸易活动，无法得出运河贸易推动法律完善的结论，排除D项。</w:t>
      </w:r>
    </w:p>
    <w:p w14:paraId="567140F1">
      <w:pPr>
        <w:pStyle w:val="1403"/>
        <w:ind w:left="399" w:hanging="399" w:hangingChars="190"/>
      </w:pPr>
      <w:r>
        <w:rPr>
          <w:rFonts w:hint="eastAsia" w:ascii="Times New Roman" w:hAnsi="Times New Roman" w:eastAsia="宋体"/>
        </w:rPr>
        <w:t>11．</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斯巴达实行严格军事教育制度，从婴儿体检到男子终生兵役，这是为了培养强大军事力量，当时希腊城邦众多，各城邦为争夺土地、资源等，竞争激烈，强大军事力量是生存与发展关键，故折射出城邦之间竞争激烈，故选C项；奴隶制度残酷主要体现于对希洛人的压迫，但材料未提及奴隶待遇，排除A项；斯巴达本身实行寡头政治而非民主制，排除B项；斯巴达女性虽无公民权但需接受体能训练，材料中"；婴儿体格检查""；男子服役"；等仅反映军事需求，未直接体现妇孺公民权利问题，排除D项。</w:t>
      </w:r>
    </w:p>
    <w:p w14:paraId="051F3C2F">
      <w:pPr>
        <w:pStyle w:val="1403"/>
        <w:ind w:left="399" w:hanging="399" w:hangingChars="190"/>
      </w:pPr>
      <w:r>
        <w:rPr>
          <w:rFonts w:hint="eastAsia" w:ascii="Times New Roman" w:hAnsi="Times New Roman" w:eastAsia="宋体"/>
        </w:rPr>
        <w:t>12．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古波斯帝国统治下，原本缺乏国家管理经验地区获取相关知识技术，如犍陀罗的怯卢文基于帝国常用阿拉米语字母，这表明帝国凭借集权统治，将自身文明传播开来，扩大其影响，故选C项；希腊化时代是亚历山大东征后，时间不符，排除A项；题干强调的是帝国文明对其他地区的输出，而非吸收被统治地区文化，排除B项；材料重点在帝国文明对统治区域内的影响，并非强调其作为东西方文化交流桥梁，排除D项。</w:t>
      </w:r>
    </w:p>
    <w:p w14:paraId="759EEDEE">
      <w:pPr>
        <w:pStyle w:val="1403"/>
        <w:ind w:left="399" w:hanging="399" w:hangingChars="190"/>
      </w:pPr>
      <w:r>
        <w:rPr>
          <w:rFonts w:hint="eastAsia" w:ascii="Times New Roman" w:hAnsi="Times New Roman" w:eastAsia="宋体"/>
        </w:rPr>
        <w:t>13．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1215年英国处于王权与贵族等势力博弈阶段，约翰王允许伦敦市民选市长但要对国王宣誓效忠，这能使市民支持王权，以扩大自身权威，如“对国王宣誓效忠”体现国王对市民阶层的掌控意图，故选C项；对抗教会需涉及教权与王权矛盾，材料未提及教会相关内容，排除A项；城市自治制度的核心是市民自我管理，但材料强调效忠国王，说明约翰王意在控制而非单纯推动自治，排除B项；近代民族国家形成需中央集权、统一市场等条件，13世纪英国仍处于封建割据阶段，此举仅为王权强化步骤之一，与民族国家形成无直接关联，排除D项。</w:t>
      </w:r>
    </w:p>
    <w:p w14:paraId="015607AE">
      <w:pPr>
        <w:pStyle w:val="1403"/>
        <w:ind w:left="399" w:hanging="399" w:hangingChars="190"/>
      </w:pPr>
      <w:r>
        <w:rPr>
          <w:rFonts w:hint="eastAsia" w:ascii="Times New Roman" w:hAnsi="Times New Roman" w:eastAsia="宋体"/>
        </w:rPr>
        <w:t>14．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从材料可知，世界古代不同文明如“俄罗斯农夫乘法”“古埃及乘法”“印度乘法”及中国九九乘法口诀表等都独立发展出乘法计算，这显示出不同地域文明发展在算术方面各有源头，并非来自同一源头，所以区域文明发展具有多源性，故选D项；互鉴性强调文明间相互借鉴学习，材料中未呈现不同文明乘法间相互学习，排除A项；一体性指众多文明融合成一个整体，材料体现的是不同文明乘法计算各自发展，并非一体发展，排除B项；包容性侧重文明容纳不同要素，材料未表明不同文明乘法间包容情况，排除C项。</w:t>
      </w:r>
    </w:p>
    <w:p w14:paraId="07EEB66D">
      <w:pPr>
        <w:pStyle w:val="1403"/>
        <w:ind w:left="399" w:hanging="399" w:hangingChars="190"/>
      </w:pPr>
      <w:r>
        <w:rPr>
          <w:rFonts w:hint="eastAsia" w:ascii="Times New Roman" w:hAnsi="Times New Roman" w:eastAsia="宋体"/>
        </w:rPr>
        <w:t>15．</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10世纪勃艮第王国因贵族割据与军事叛乱陷入混乱，教会可脱离世俗领主控制；而同期英格兰威廉一世却能从教会征调大量骑士，这反映出不同地区国王对教会的掌控力不同，体现出王权集中程度存在差异，故选B项；克吕尼修道院脱离世俗领主转而效忠教皇，反而体现教会势力上升而非衰落，排除A项；题干虽提及战乱，但主要反映权力结构问题而非整体社会黑暗，且威廉成功征调骑士恰说明局部秩序存在，排除C项；11世纪封建制度仍处发展期，威廉强化王权恰是封建制度巩固的表现，排除D项。</w:t>
      </w:r>
    </w:p>
    <w:p w14:paraId="6875926D">
      <w:pPr>
        <w:pStyle w:val="1403"/>
        <w:ind w:left="399" w:hanging="399" w:hangingChars="190"/>
      </w:pPr>
      <w:r>
        <w:rPr>
          <w:rFonts w:hint="eastAsia" w:ascii="Times New Roman" w:hAnsi="Times New Roman" w:eastAsia="宋体"/>
        </w:rPr>
        <w:t>16．</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公元127年处于罗马帝国时期，埃及行省总督要求将本地人口与财产档案文书上交到亚历山大城并报给罗马的金库，体现罗马帝国通过控制关键行省重要档案来加强对其掌控，故选D项；材料重点强调罗马帝国对埃及行省管理，未涉及埃及文明向欧洲扩展，排除A项；拜占庭帝国形成于4世纪末，与题干时间不符，排除B项；亚历山大帝国公元前4世纪末已瓦解，且材料反映的是罗马帝国的统治，而非亚历山大帝国的扩张，排除C项。</w:t>
      </w:r>
    </w:p>
    <w:p w14:paraId="0B2D576A">
      <w:pPr>
        <w:pStyle w:val="1403"/>
        <w:ind w:left="399" w:hanging="399" w:hangingChars="190"/>
      </w:pPr>
      <w:r>
        <w:rPr>
          <w:rFonts w:hint="eastAsia" w:ascii="Times New Roman" w:hAnsi="Times New Roman" w:eastAsia="宋体"/>
        </w:rPr>
        <w:t>17．</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题干中阿克苏姆国王厄查纳在4世纪通过军事扩张、文字改革及对外贸易，与埃及、印度、波斯等地区进行商品和文化交流，反映出东非地区通过贸易网络实现了不同文明的互动与融合，如进口谷物、铁器、服装，输出黄金、象牙等，体现了文明交融的特征，故选C项；阿拉伯帝国于7世纪后才崛起，时间不符，排除A项；伊斯兰教创立于7世纪，此时尚未传入非洲，且材料未涉及宗教传播，排除B项；阿克苏姆位于东非，且材料未强调城市和文化繁荣，排除D项。</w:t>
      </w:r>
    </w:p>
    <w:p w14:paraId="611BA8B3">
      <w:pPr>
        <w:pStyle w:val="1403"/>
        <w:ind w:left="399" w:hanging="399" w:hangingChars="190"/>
      </w:pPr>
      <w:r>
        <w:rPr>
          <w:rFonts w:hint="eastAsia" w:ascii="Times New Roman" w:hAnsi="Times New Roman" w:eastAsia="宋体"/>
        </w:rPr>
        <w:t>18．</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13世纪西欧贵族作为纳税主体，反映了封建经济占主导；14—16世纪市民赋税增多，对应城市工商业发展和资本主义萌芽的兴起；17世纪市民成为主要纳税人，说明商品经济进一步壮大，传统封建农业经济向资本主义经济转型，题干中的赋税变化本质上是社会经济结构转变的体现，故选C项；市民赋税增加可能源于经济实力增强，但材料未提及其政治权利扩大或参与政权，无法直接证明政治地位提高，排除A项；贵族赋税减少不代表其整体衰落，17世纪法国等国的贵族仍掌握政治特权，排除B项；民族国家形成需要中央集权、统一市场等条件，题干仅涉及税收结构变化，未涉及国家形态的质变，排除D项。</w:t>
      </w:r>
    </w:p>
    <w:p w14:paraId="50CBF756">
      <w:pPr>
        <w:pStyle w:val="1403"/>
        <w:ind w:left="399" w:hanging="399" w:hangingChars="190"/>
      </w:pPr>
      <w:r>
        <w:rPr>
          <w:rFonts w:hint="eastAsia" w:ascii="Times New Roman" w:hAnsi="Times New Roman" w:eastAsia="宋体"/>
        </w:rPr>
        <w:t>19．</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从图中可看出，在这1031个庄园中，领主自营地和份地比例各不相同，这说明庄园的经营并非单一模式，而是存在多种形式，能灵活多样地组合两者，故选B项；图表仅呈现比例，未涉及庄园大小，无法得出庄园大小与领主自营地正相关的结论，排除A项；13世纪末英国农奴和自由农拥有份地，一定程度上有自己经济，并非完全依附于领主，排除C项；13世纪末封建庄园制度仍然盛行，从图中比例关系也不能得出走向衰落结论，排除D项。</w:t>
      </w:r>
    </w:p>
    <w:p w14:paraId="4DE95C45">
      <w:pPr>
        <w:pStyle w:val="1403"/>
        <w:ind w:left="399" w:hanging="399" w:hangingChars="190"/>
      </w:pPr>
      <w:r>
        <w:rPr>
          <w:rFonts w:hint="eastAsia" w:ascii="Times New Roman" w:hAnsi="Times New Roman" w:eastAsia="宋体"/>
        </w:rPr>
        <w:t>20．</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玛雅文明消失的原因存在多种学术观点，如人口爆炸、社会凝聚力下降等，说明其消亡并非单一因素导致，而是多种因素共同作用的结果，具有复杂性，故选D项；历史事实虽存在争议，但通过考古发现、象形文字破译等仍可逐步推进认知，并非完全无法认知，排除A项；可信文献能提供依据，但不同学者对同一材料的解读可能存在差异，未必能统一认识，排除B项；史家研究是依据一定史料进行的，并非从主观意志出发，排除C项。</w:t>
      </w:r>
    </w:p>
    <w:p w14:paraId="55319D3C">
      <w:pPr>
        <w:pStyle w:val="1403"/>
        <w:ind w:left="399" w:hanging="399" w:hangingChars="190"/>
      </w:pPr>
      <w:r>
        <w:rPr>
          <w:rFonts w:hint="eastAsia" w:ascii="Times New Roman" w:hAnsi="Times New Roman" w:eastAsia="宋体"/>
        </w:rPr>
        <w:t>21．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托勒密王朝由亚历山大大帝部将建立，统治者虽是马其顿人，但为巩固在埃及的统治，主动采用法老称号和埃及传统艺术形式，如雕像中保留古埃及第三十王朝的面部特征和服饰权杖，体现了对当地宗教与文化传统的尊重与融合，借此获得埃及祭司与民众支持，故选B项；波斯帝国在公元前4世纪已被亚历山大灭亡，与托勒密王朝（公元前305年建立）无直接关联，且材料未提及波斯元素，排除A项；托勒密统治者主动吸收埃及文化，反映的是文化融合而非差异，排除C项；希腊文化中心东移指希腊文化传播至东方（亚历山大、帕加马等），但题干强调统治者吸纳埃及传统，属于本土化策略而非文化中心转移，排除D项。</w:t>
      </w:r>
    </w:p>
    <w:p w14:paraId="301CA95C">
      <w:pPr>
        <w:pStyle w:val="1403"/>
        <w:ind w:left="399" w:hanging="399" w:hangingChars="190"/>
      </w:pPr>
      <w:r>
        <w:rPr>
          <w:rFonts w:hint="eastAsia" w:ascii="Times New Roman" w:hAnsi="Times New Roman" w:eastAsia="宋体"/>
        </w:rPr>
        <w:t>22．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古埃及因尼罗河泛滥季节有限，形成掌权者统筹管理、众人顺从的社会秩序，可见其政治文明受尼罗河这一地域因素影响，故选C项；兼收并蓄指吸收不同文明成果，但材料未提及埃及与其他文明的交流，排除A项；尼罗河泛滥是规律性现象而非频繁灾害，材料强调合理利用这一规律而非灾害频发，排除B项；材料提到尼罗河神的恩赐，但主旨是自然规律与社会管理的关系，未涉及宗教作为统治手段，排除D项。</w:t>
      </w:r>
    </w:p>
    <w:p w14:paraId="448FF53E">
      <w:pPr>
        <w:pStyle w:val="1403"/>
        <w:ind w:left="399" w:hanging="399" w:hangingChars="190"/>
      </w:pPr>
      <w:r>
        <w:rPr>
          <w:rFonts w:hint="eastAsia" w:ascii="Times New Roman" w:hAnsi="Times New Roman" w:eastAsia="宋体"/>
        </w:rPr>
        <w:t>23．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谢里曼依据《荷马史诗》的描写发掘出特洛伊城遗址，这表明史诗蕴含着可与真实历史地理对应的信息，有重要史学价值，故选B项；仅这一个发掘案例，无法得出它推动西方考古学发展，排除A项；《荷马史诗》含神话元素，并非如实记载古希腊历史，排除C项；《荷马史诗》本身就具备多种价值，比如文学价值，并非价值源于学者发掘，排除D项。</w:t>
      </w:r>
    </w:p>
    <w:p w14:paraId="15C4B9EF"/>
    <w:p w14:paraId="6F34F05F">
      <w:pPr>
        <w:pStyle w:val="1379"/>
      </w:pPr>
      <w:r>
        <w:rPr>
          <w:rFonts w:hint="eastAsia"/>
        </w:rPr>
        <w:t>二、非选择题</w:t>
      </w:r>
    </w:p>
    <w:p w14:paraId="557907FF">
      <w:pPr>
        <w:pStyle w:val="1401"/>
        <w:ind w:left="525" w:hanging="525" w:hangingChars="250"/>
      </w:pPr>
      <w:r>
        <w:rPr>
          <w:rFonts w:hint="eastAsia" w:ascii="Times New Roman" w:hAnsi="Times New Roman" w:eastAsia="宋体"/>
        </w:rPr>
        <w:t>24．</w:t>
      </w:r>
      <w:r>
        <w:rPr>
          <w:rFonts w:hint="eastAsia" w:ascii="Times New Roman" w:hAnsi="Times New Roman" w:eastAsia="黑体"/>
          <w:color w:val="FF0000"/>
        </w:rPr>
        <w:t>【答案】</w:t>
      </w:r>
    </w:p>
    <w:p w14:paraId="5254E9F1">
      <w:pPr>
        <w:pStyle w:val="1401"/>
        <w:autoSpaceDE w:val="0"/>
        <w:autoSpaceDN/>
        <w:ind w:left="1575" w:leftChars="200" w:hanging="1155" w:hangingChars="550"/>
      </w:pPr>
      <w:r>
        <w:rPr>
          <w:rFonts w:hint="eastAsia"/>
        </w:rPr>
        <w:t>（1）背景：疆域辽阔；族群众多；近东道路基础；面对叛乱（分裂）等问题。（任意3点得3分）</w:t>
      </w:r>
    </w:p>
    <w:p w14:paraId="0F91DBF9">
      <w:pPr>
        <w:pStyle w:val="1401"/>
        <w:autoSpaceDE w:val="0"/>
        <w:autoSpaceDN/>
        <w:ind w:left="1575" w:leftChars="450" w:hanging="630" w:hangingChars="300"/>
      </w:pPr>
      <w:r>
        <w:rPr>
          <w:rFonts w:hint="eastAsia"/>
        </w:rPr>
        <w:t>作用：传递信息；调配资源；维护帝国统治。（3分）</w:t>
      </w:r>
    </w:p>
    <w:p w14:paraId="32986101">
      <w:pPr>
        <w:pStyle w:val="1401"/>
        <w:autoSpaceDE w:val="0"/>
        <w:autoSpaceDN/>
        <w:ind w:left="1575" w:leftChars="200" w:hanging="1155" w:hangingChars="550"/>
      </w:pPr>
      <w:r>
        <w:rPr>
          <w:rFonts w:hint="eastAsia"/>
        </w:rPr>
        <w:t>（2）特点：分布密集，信息交流范围广；设置机构，调配资源能力强；传递方式多样，传递速度快。（3个方面6分）</w:t>
      </w:r>
    </w:p>
    <w:p w14:paraId="6A552B31">
      <w:pPr>
        <w:pStyle w:val="1401"/>
        <w:autoSpaceDE w:val="0"/>
        <w:autoSpaceDN/>
        <w:ind w:left="1575" w:leftChars="200" w:hanging="1155" w:hangingChars="550"/>
      </w:pPr>
      <w:r>
        <w:rPr>
          <w:rFonts w:hint="eastAsia"/>
        </w:rPr>
        <w:t>（3）认识：道路和邮驿体系对于国家治理是一把双刃剑，具有双重影响；道路与邮驿系统具有加强国家治理的功用，过载使用可能会加重人民负担。（4分）</w:t>
      </w:r>
    </w:p>
    <w:p w14:paraId="36EE0E64">
      <w:pPr>
        <w:pStyle w:val="1403"/>
        <w:ind w:left="399" w:leftChars="150" w:hanging="84" w:hangingChars="40"/>
      </w:pPr>
      <w:r>
        <w:rPr>
          <w:rFonts w:hint="eastAsia" w:ascii="Times New Roman" w:hAnsi="Times New Roman" w:eastAsia="黑体"/>
          <w:color w:val="FF0000"/>
        </w:rPr>
        <w:t>【解析】</w:t>
      </w:r>
    </w:p>
    <w:p w14:paraId="2A448E22">
      <w:pPr>
        <w:pStyle w:val="1403"/>
        <w:autoSpaceDE w:val="0"/>
        <w:autoSpaceDN/>
        <w:ind w:left="945" w:leftChars="200" w:hanging="525" w:hangingChars="250"/>
      </w:pPr>
      <w:r>
        <w:rPr>
          <w:rFonts w:hint="eastAsia"/>
        </w:rPr>
        <w:t>（1）第一小问背景，由材料一“首个横跨欧亚非的帝国，境内族群众多”可得，疆域辽阔，族群众多；由材料一“在近东道路的基础上修建”可得，近东道路基础；由材料一“内部叛乱、地区分裂等棘手问题”可得，面对叛乱（分裂）等问题。第二小问作用，由材料一“可以相对及时了解各地动态”可得，传递信息；由材料一“使赋税流向王室，由王室集中调配资源”可得，调配资源；由材料一“波斯帝国在……问题威胁下没有崩溃”可得，维护帝国统治。</w:t>
      </w:r>
    </w:p>
    <w:p w14:paraId="4ABD7C78">
      <w:pPr>
        <w:pStyle w:val="1403"/>
        <w:autoSpaceDE w:val="0"/>
        <w:autoSpaceDN/>
        <w:ind w:left="945" w:leftChars="200" w:hanging="525" w:hangingChars="250"/>
      </w:pPr>
      <w:r>
        <w:rPr>
          <w:rFonts w:hint="eastAsia"/>
        </w:rPr>
        <w:t>（2）由材料二“道路分布密集”、“几乎可以遍达‘天下郡国’”可得，分布密集，信息交流范围广；由材料二“邮、亭、传、驿按五里一邮，十里一亭分布”、“利用道路调配资源”可得，设置机构，调配资源能力强；由材料二“采用步递、车递与马递等各种方式来传递”、“在地方郡国快速传达”、“地方郡县乡里之间也可以实现信息交流”可得，传递方式多样，传递速度快。</w:t>
      </w:r>
    </w:p>
    <w:p w14:paraId="76B3CE78">
      <w:pPr>
        <w:pStyle w:val="1403"/>
        <w:autoSpaceDE w:val="0"/>
        <w:autoSpaceDN/>
        <w:ind w:left="945" w:leftChars="200" w:hanging="525" w:hangingChars="250"/>
      </w:pPr>
      <w:r>
        <w:rPr>
          <w:rFonts w:hint="eastAsia"/>
        </w:rPr>
        <w:t>（3）结合材料和所学知识进行辩证分析，即道路和邮驿体系对于国家治理是一把双刃剑，具有双重影响；由材料一“御道和邮驿发挥了巨大的联结、黏合和凝聚作用”、“确保了大王能够持续获取赋税”和材料二“利用道路调配资源来满足国家职能”、“大规模征发百姓服役和组织士兵远征”可得，道路与邮驿系统具有加强国家治理的功用，过载使用可能会加重人民负担。</w:t>
      </w:r>
    </w:p>
    <w:p w14:paraId="5659B431"/>
    <w:sectPr>
      <w:footerReference r:id="rId3" w:type="default"/>
      <w:pgSz w:w="11906" w:h="16838"/>
      <w:pgMar w:top="1440" w:right="1800" w:bottom="1440" w:left="1800"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MingLiU">
    <w:panose1 w:val="02020509000000000000"/>
    <w:charset w:val="88"/>
    <w:family w:val="modern"/>
    <w:pitch w:val="default"/>
    <w:sig w:usb0="A00002FF" w:usb1="28CFFCFA" w:usb2="00000016" w:usb3="00000000" w:csb0="00100001" w:csb1="00000000"/>
  </w:font>
  <w:font w:name="Latha">
    <w:panose1 w:val="020B0604020202020204"/>
    <w:charset w:val="00"/>
    <w:family w:val="swiss"/>
    <w:pitch w:val="default"/>
    <w:sig w:usb0="00100003" w:usb1="00000000" w:usb2="00000000" w:usb3="00000000" w:csb0="00000001" w:csb1="00000000"/>
  </w:font>
  <w:font w:name="MS Reference Sans Serif">
    <w:altName w:val="Verdana"/>
    <w:panose1 w:val="020B0604030504040204"/>
    <w:charset w:val="00"/>
    <w:family w:val="swiss"/>
    <w:pitch w:val="default"/>
    <w:sig w:usb0="00000000" w:usb1="00000000" w:usb2="00000000" w:usb3="00000000" w:csb0="0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arial，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B104">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14:paraId="3C24B4D9">
    <w:pPr>
      <w:pStyle w:val="25"/>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AA13B45"/>
    <w:rsid w:val="1FF71067"/>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4"/>
    <w:qFormat/>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0"/>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59"/>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3"/>
    <w:qFormat/>
    <w:uiPriority w:val="0"/>
    <w:pPr>
      <w:ind w:firstLine="420" w:firstLineChars="200"/>
    </w:pPr>
    <w:rPr>
      <w:rFonts w:eastAsia="Times New Roman"/>
      <w:kern w:val="0"/>
      <w:sz w:val="18"/>
      <w:szCs w:val="18"/>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qFormat/>
    <w:uiPriority w:val="0"/>
    <w:rPr>
      <w:shd w:val="clear" w:color="auto" w:fill="FFFFFF"/>
      <w:lang w:val="en-US" w:eastAsia="zh-CN" w:bidi="ar-SA"/>
    </w:rPr>
  </w:style>
  <w:style w:type="paragraph" w:customStyle="1" w:styleId="50">
    <w:name w:val="正文文本 (13)1"/>
    <w:basedOn w:val="1"/>
    <w:link w:val="49"/>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qFormat/>
    <w:uiPriority w:val="0"/>
    <w:rPr>
      <w:sz w:val="17"/>
      <w:szCs w:val="17"/>
      <w:shd w:val="clear" w:color="auto" w:fill="FFFFFF"/>
      <w:lang w:bidi="ar-SA"/>
    </w:rPr>
  </w:style>
  <w:style w:type="paragraph" w:customStyle="1" w:styleId="61">
    <w:name w:val="正文文本 (12)"/>
    <w:basedOn w:val="1"/>
    <w:link w:val="60"/>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qFormat/>
    <w:uiPriority w:val="0"/>
    <w:rPr>
      <w:sz w:val="22"/>
      <w:szCs w:val="22"/>
      <w:shd w:val="clear" w:color="auto" w:fill="FFFFFF"/>
      <w:lang w:bidi="ar-SA"/>
    </w:rPr>
  </w:style>
  <w:style w:type="paragraph" w:customStyle="1" w:styleId="64">
    <w:name w:val="正文文本 (36)"/>
    <w:basedOn w:val="1"/>
    <w:link w:val="63"/>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qFormat/>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qFormat/>
    <w:uiPriority w:val="0"/>
    <w:rPr>
      <w:sz w:val="40"/>
      <w:szCs w:val="40"/>
      <w:shd w:val="clear" w:color="auto" w:fill="FFFFFF"/>
      <w:lang w:bidi="ar-SA"/>
    </w:rPr>
  </w:style>
  <w:style w:type="paragraph" w:customStyle="1" w:styleId="72">
    <w:name w:val="标题 #1 (2)"/>
    <w:basedOn w:val="1"/>
    <w:link w:val="71"/>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qFormat/>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qFormat/>
    <w:uiPriority w:val="0"/>
    <w:rPr>
      <w:shd w:val="clear" w:color="auto" w:fill="FFFFFF"/>
      <w:lang w:val="en-US" w:eastAsia="zh-CN" w:bidi="ar-SA"/>
    </w:rPr>
  </w:style>
  <w:style w:type="paragraph" w:customStyle="1" w:styleId="81">
    <w:name w:val="正文文本 (4)"/>
    <w:basedOn w:val="1"/>
    <w:link w:val="8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qFormat/>
    <w:uiPriority w:val="0"/>
    <w:rPr>
      <w:shd w:val="clear" w:color="auto" w:fill="FFFFFF"/>
      <w:lang w:val="en-US" w:eastAsia="zh-CN" w:bidi="ar-SA"/>
    </w:rPr>
  </w:style>
  <w:style w:type="paragraph" w:customStyle="1" w:styleId="87">
    <w:name w:val="正文文本 (2)1"/>
    <w:basedOn w:val="1"/>
    <w:link w:val="8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qFormat/>
    <w:uiPriority w:val="0"/>
    <w:rPr>
      <w:kern w:val="2"/>
      <w:sz w:val="18"/>
      <w:szCs w:val="18"/>
      <w:lang w:bidi="ar-SA"/>
    </w:rPr>
  </w:style>
  <w:style w:type="character" w:customStyle="1" w:styleId="90">
    <w:name w:val="正文文本 (15) + 12.5 pt"/>
    <w:basedOn w:val="83"/>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qFormat/>
    <w:uiPriority w:val="0"/>
  </w:style>
  <w:style w:type="character" w:customStyle="1" w:styleId="92">
    <w:name w:val="正文文本 (36) + Times New Roman11"/>
    <w:basedOn w:val="63"/>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qFormat/>
    <w:uiPriority w:val="0"/>
    <w:rPr>
      <w:color w:val="000000"/>
      <w:sz w:val="21"/>
      <w:szCs w:val="21"/>
    </w:rPr>
  </w:style>
  <w:style w:type="character" w:customStyle="1" w:styleId="94">
    <w:name w:val="标题 3 字符"/>
    <w:basedOn w:val="41"/>
    <w:link w:val="4"/>
    <w:qFormat/>
    <w:uiPriority w:val="0"/>
    <w:rPr>
      <w:rFonts w:eastAsia="宋体"/>
      <w:b/>
      <w:bCs/>
      <w:kern w:val="2"/>
      <w:sz w:val="32"/>
      <w:szCs w:val="32"/>
      <w:lang w:val="en-US" w:eastAsia="zh-CN" w:bidi="ar-SA"/>
    </w:rPr>
  </w:style>
  <w:style w:type="character" w:customStyle="1" w:styleId="95">
    <w:name w:val="正文文本 + 5.5 pt"/>
    <w:basedOn w:val="69"/>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qFormat/>
    <w:uiPriority w:val="0"/>
    <w:rPr>
      <w:rFonts w:ascii="黑体" w:eastAsia="黑体"/>
      <w:sz w:val="17"/>
      <w:szCs w:val="17"/>
      <w:shd w:val="clear" w:color="auto" w:fill="FFFFFF"/>
      <w:lang w:bidi="ar-SA"/>
    </w:rPr>
  </w:style>
  <w:style w:type="character" w:customStyle="1" w:styleId="97">
    <w:name w:val="正文文本 (2) + 9.5 pt2"/>
    <w:basedOn w:val="86"/>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qFormat/>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qFormat/>
    <w:uiPriority w:val="0"/>
    <w:rPr>
      <w:sz w:val="15"/>
      <w:szCs w:val="15"/>
      <w:shd w:val="clear" w:color="auto" w:fill="FFFFFF"/>
      <w:lang w:val="en-US" w:eastAsia="zh-CN" w:bidi="ar-SA"/>
    </w:rPr>
  </w:style>
  <w:style w:type="character" w:customStyle="1" w:styleId="102">
    <w:name w:val="正文 + 宋体 Char"/>
    <w:basedOn w:val="41"/>
    <w:link w:val="103"/>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qFormat/>
    <w:uiPriority w:val="0"/>
    <w:pPr>
      <w:spacing w:line="312" w:lineRule="auto"/>
    </w:pPr>
    <w:rPr>
      <w:rFonts w:ascii="宋体" w:hAnsi="宋体"/>
      <w:color w:val="000000"/>
      <w:szCs w:val="21"/>
    </w:rPr>
  </w:style>
  <w:style w:type="character" w:customStyle="1" w:styleId="104">
    <w:name w:val="标题 #3_"/>
    <w:basedOn w:val="41"/>
    <w:link w:val="105"/>
    <w:qFormat/>
    <w:uiPriority w:val="0"/>
    <w:rPr>
      <w:sz w:val="29"/>
      <w:szCs w:val="29"/>
      <w:shd w:val="clear" w:color="auto" w:fill="FFFFFF"/>
      <w:lang w:bidi="ar-SA"/>
    </w:rPr>
  </w:style>
  <w:style w:type="paragraph" w:customStyle="1" w:styleId="105">
    <w:name w:val="标题 #3"/>
    <w:basedOn w:val="1"/>
    <w:link w:val="104"/>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qFormat/>
    <w:uiPriority w:val="0"/>
    <w:rPr>
      <w:sz w:val="19"/>
      <w:szCs w:val="19"/>
      <w:shd w:val="clear" w:color="auto" w:fill="FFFFFF"/>
      <w:lang w:val="en-US" w:eastAsia="zh-CN" w:bidi="ar-SA"/>
    </w:rPr>
  </w:style>
  <w:style w:type="character" w:customStyle="1" w:styleId="107">
    <w:name w:val="目录 (3) + Times New Roman4"/>
    <w:basedOn w:val="108"/>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qFormat/>
    <w:uiPriority w:val="0"/>
    <w:rPr>
      <w:sz w:val="22"/>
      <w:szCs w:val="22"/>
      <w:shd w:val="clear" w:color="auto" w:fill="FFFFFF"/>
      <w:lang w:bidi="ar-SA"/>
    </w:rPr>
  </w:style>
  <w:style w:type="paragraph" w:customStyle="1" w:styleId="109">
    <w:name w:val="目录 (3)"/>
    <w:basedOn w:val="1"/>
    <w:link w:val="108"/>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qFormat/>
    <w:uiPriority w:val="0"/>
    <w:rPr>
      <w:sz w:val="21"/>
      <w:szCs w:val="21"/>
      <w:shd w:val="clear" w:color="auto" w:fill="FFFFFF"/>
      <w:lang w:val="en-US" w:eastAsia="zh-CN" w:bidi="ar-SA"/>
    </w:rPr>
  </w:style>
  <w:style w:type="paragraph" w:customStyle="1" w:styleId="111">
    <w:name w:val="正文文本 (19)1"/>
    <w:basedOn w:val="1"/>
    <w:link w:val="110"/>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qFormat/>
    <w:uiPriority w:val="0"/>
    <w:rPr>
      <w:rFonts w:ascii="宋体" w:hAnsi="宋体" w:eastAsia="宋体" w:cs="宋体"/>
      <w:sz w:val="24"/>
      <w:lang w:val="en-US" w:eastAsia="zh-CN" w:bidi="ar-SA"/>
    </w:rPr>
  </w:style>
  <w:style w:type="character" w:customStyle="1" w:styleId="113">
    <w:name w:val="正文文本 (19) + FangSong_GB2312"/>
    <w:basedOn w:val="110"/>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qFormat/>
    <w:uiPriority w:val="0"/>
    <w:rPr>
      <w:rFonts w:ascii="黑体" w:eastAsia="黑体"/>
      <w:sz w:val="42"/>
      <w:szCs w:val="42"/>
      <w:shd w:val="clear" w:color="auto" w:fill="FFFFFF"/>
      <w:lang w:bidi="ar-SA"/>
    </w:rPr>
  </w:style>
  <w:style w:type="paragraph" w:customStyle="1" w:styleId="117">
    <w:name w:val="标题 #1"/>
    <w:basedOn w:val="1"/>
    <w:link w:val="116"/>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uiPriority w:val="0"/>
    <w:rPr>
      <w:spacing w:val="0"/>
      <w:sz w:val="16"/>
      <w:szCs w:val="16"/>
      <w:shd w:val="clear" w:color="auto" w:fill="FFFFFF"/>
      <w:lang w:bidi="ar-SA"/>
    </w:rPr>
  </w:style>
  <w:style w:type="character" w:customStyle="1" w:styleId="119">
    <w:name w:val="正文文本 (6) + 楷体_GB2312"/>
    <w:basedOn w:val="120"/>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uiPriority w:val="0"/>
    <w:rPr>
      <w:spacing w:val="-10"/>
      <w:sz w:val="18"/>
      <w:szCs w:val="18"/>
      <w:shd w:val="clear" w:color="auto" w:fill="FFFFFF"/>
      <w:lang w:bidi="ar-SA"/>
    </w:rPr>
  </w:style>
  <w:style w:type="paragraph" w:customStyle="1" w:styleId="121">
    <w:name w:val="正文文本 (6)"/>
    <w:basedOn w:val="1"/>
    <w:link w:val="120"/>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uiPriority w:val="0"/>
    <w:rPr>
      <w:shd w:val="clear" w:color="auto" w:fill="FFFFFF"/>
      <w:lang w:bidi="ar-SA"/>
    </w:rPr>
  </w:style>
  <w:style w:type="paragraph" w:customStyle="1" w:styleId="123">
    <w:name w:val="正文文本 (25)"/>
    <w:basedOn w:val="1"/>
    <w:link w:val="122"/>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uiPriority w:val="0"/>
    <w:rPr>
      <w:sz w:val="19"/>
      <w:szCs w:val="19"/>
      <w:shd w:val="clear" w:color="auto" w:fill="FFFFFF"/>
      <w:lang w:val="en-US" w:eastAsia="zh-CN" w:bidi="ar-SA"/>
    </w:rPr>
  </w:style>
  <w:style w:type="character" w:customStyle="1" w:styleId="127">
    <w:name w:val="正文文本 (3)4"/>
    <w:basedOn w:val="128"/>
    <w:uiPriority w:val="0"/>
    <w:rPr>
      <w:shd w:val="clear" w:color="auto" w:fill="FFFFFF"/>
      <w:lang w:val="en-US" w:eastAsia="zh-CN" w:bidi="ar-SA"/>
    </w:rPr>
  </w:style>
  <w:style w:type="character" w:customStyle="1" w:styleId="128">
    <w:name w:val="正文文本 (3)_"/>
    <w:basedOn w:val="41"/>
    <w:link w:val="129"/>
    <w:uiPriority w:val="0"/>
    <w:rPr>
      <w:shd w:val="clear" w:color="auto" w:fill="FFFFFF"/>
      <w:lang w:val="en-US" w:eastAsia="zh-CN" w:bidi="ar-SA"/>
    </w:rPr>
  </w:style>
  <w:style w:type="paragraph" w:customStyle="1" w:styleId="129">
    <w:name w:val="正文文本 (3)1"/>
    <w:basedOn w:val="1"/>
    <w:link w:val="128"/>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uiPriority w:val="0"/>
    <w:rPr>
      <w:spacing w:val="-10"/>
      <w:sz w:val="16"/>
      <w:szCs w:val="16"/>
      <w:shd w:val="clear" w:color="auto" w:fill="FFFFFF"/>
      <w:lang w:bidi="ar-SA"/>
    </w:rPr>
  </w:style>
  <w:style w:type="paragraph" w:customStyle="1" w:styleId="132">
    <w:name w:val="正文文本 (9)"/>
    <w:basedOn w:val="1"/>
    <w:link w:val="131"/>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uiPriority w:val="0"/>
    <w:rPr>
      <w:sz w:val="18"/>
      <w:szCs w:val="18"/>
    </w:rPr>
  </w:style>
  <w:style w:type="character" w:customStyle="1" w:styleId="134">
    <w:name w:val="正文文本 (17) + 间距 39 pt"/>
    <w:basedOn w:val="135"/>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uiPriority w:val="0"/>
    <w:rPr>
      <w:spacing w:val="0"/>
      <w:sz w:val="19"/>
      <w:szCs w:val="19"/>
      <w:shd w:val="clear" w:color="auto" w:fill="FFFFFF"/>
      <w:lang w:val="en-US" w:eastAsia="zh-CN" w:bidi="ar-SA"/>
    </w:rPr>
  </w:style>
  <w:style w:type="character" w:customStyle="1" w:styleId="138">
    <w:name w:val="正文文本 (3)5"/>
    <w:basedOn w:val="128"/>
    <w:uiPriority w:val="0"/>
    <w:rPr>
      <w:shd w:val="clear" w:color="auto" w:fill="FFFFFF"/>
      <w:lang w:val="en-US" w:eastAsia="zh-CN" w:bidi="ar-SA"/>
    </w:rPr>
  </w:style>
  <w:style w:type="character" w:customStyle="1" w:styleId="139">
    <w:name w:val="正文文本 (17) + 间距 0 pt"/>
    <w:basedOn w:val="135"/>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uiPriority w:val="0"/>
    <w:rPr>
      <w:rFonts w:eastAsia="宋体"/>
      <w:kern w:val="2"/>
      <w:sz w:val="18"/>
      <w:szCs w:val="18"/>
      <w:lang w:val="en-US" w:eastAsia="zh-CN" w:bidi="ar-SA"/>
    </w:rPr>
  </w:style>
  <w:style w:type="character" w:customStyle="1" w:styleId="150">
    <w:name w:val="正文文本 (4) + SimSun17"/>
    <w:basedOn w:val="80"/>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uiPriority w:val="0"/>
    <w:rPr>
      <w:sz w:val="21"/>
      <w:szCs w:val="21"/>
      <w:shd w:val="clear" w:color="auto" w:fill="FFFFFF"/>
      <w:lang w:val="en-US" w:eastAsia="zh-CN" w:bidi="ar-SA"/>
    </w:rPr>
  </w:style>
  <w:style w:type="character" w:customStyle="1" w:styleId="155">
    <w:name w:val="正文文本 (36) + 10.5 pt"/>
    <w:basedOn w:val="63"/>
    <w:uiPriority w:val="0"/>
    <w:rPr>
      <w:rFonts w:ascii="宋体" w:hAnsi="宋体" w:cs="宋体"/>
      <w:sz w:val="21"/>
      <w:szCs w:val="21"/>
      <w:shd w:val="clear" w:color="auto" w:fill="FFFFFF"/>
      <w:lang w:val="en-US" w:eastAsia="zh-CN" w:bidi="ar-SA"/>
    </w:rPr>
  </w:style>
  <w:style w:type="character" w:customStyle="1" w:styleId="156">
    <w:name w:val="px71"/>
    <w:basedOn w:val="41"/>
    <w:uiPriority w:val="0"/>
    <w:rPr>
      <w:rFonts w:hint="default" w:ascii="΢; TEXT-DECORATION: none" w:hAnsi="΢; TEXT-DECORATION: none"/>
      <w:color w:val="000000"/>
      <w:sz w:val="21"/>
      <w:szCs w:val="21"/>
    </w:rPr>
  </w:style>
  <w:style w:type="character" w:customStyle="1" w:styleId="157">
    <w:name w:val="标题 #2 + 4 pt"/>
    <w:basedOn w:val="158"/>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uiPriority w:val="0"/>
    <w:rPr>
      <w:sz w:val="32"/>
      <w:szCs w:val="32"/>
      <w:shd w:val="clear" w:color="auto" w:fill="FFFFFF"/>
      <w:lang w:bidi="ar-SA"/>
    </w:rPr>
  </w:style>
  <w:style w:type="paragraph" w:customStyle="1" w:styleId="159">
    <w:name w:val="标题 #2"/>
    <w:basedOn w:val="1"/>
    <w:link w:val="158"/>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uiPriority w:val="0"/>
    <w:rPr>
      <w:shd w:val="clear" w:color="auto" w:fill="FFFFFF"/>
      <w:lang w:val="en-US" w:eastAsia="zh-CN" w:bidi="ar-SA"/>
    </w:rPr>
  </w:style>
  <w:style w:type="character" w:customStyle="1" w:styleId="161">
    <w:name w:val="普通(网站) Char"/>
    <w:basedOn w:val="41"/>
    <w:uiPriority w:val="0"/>
    <w:rPr>
      <w:rFonts w:ascii="宋体" w:hAnsi="宋体" w:eastAsia="宋体"/>
      <w:sz w:val="24"/>
      <w:szCs w:val="24"/>
      <w:lang w:val="en-US" w:eastAsia="zh-CN" w:bidi="ar-SA"/>
    </w:rPr>
  </w:style>
  <w:style w:type="character" w:customStyle="1" w:styleId="162">
    <w:name w:val="标题 #3 (2) + 间距 -1 pt"/>
    <w:basedOn w:val="163"/>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uiPriority w:val="0"/>
    <w:rPr>
      <w:sz w:val="21"/>
      <w:szCs w:val="21"/>
      <w:shd w:val="clear" w:color="auto" w:fill="FFFFFF"/>
      <w:lang w:val="en-US" w:eastAsia="zh-CN" w:bidi="ar-SA"/>
    </w:rPr>
  </w:style>
  <w:style w:type="paragraph" w:customStyle="1" w:styleId="170">
    <w:name w:val="标题 #6 (13)1"/>
    <w:basedOn w:val="1"/>
    <w:link w:val="169"/>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uiPriority w:val="0"/>
    <w:rPr>
      <w:rFonts w:ascii="黑体" w:eastAsia="黑体" w:cs="黑体"/>
      <w:sz w:val="36"/>
      <w:szCs w:val="36"/>
      <w:shd w:val="clear" w:color="auto" w:fill="FFFFFF"/>
      <w:lang w:bidi="ar-SA"/>
    </w:rPr>
  </w:style>
  <w:style w:type="character" w:customStyle="1" w:styleId="172">
    <w:name w:val="目录 (3) + 9.5 pt"/>
    <w:basedOn w:val="108"/>
    <w:uiPriority w:val="0"/>
    <w:rPr>
      <w:sz w:val="19"/>
      <w:szCs w:val="19"/>
      <w:shd w:val="clear" w:color="auto" w:fill="FFFFFF"/>
      <w:lang w:bidi="ar-SA"/>
    </w:rPr>
  </w:style>
  <w:style w:type="character" w:customStyle="1" w:styleId="173">
    <w:name w:val="正文文本 (13) + 间距 0 pt4"/>
    <w:basedOn w:val="49"/>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uiPriority w:val="0"/>
    <w:rPr>
      <w:sz w:val="21"/>
      <w:szCs w:val="21"/>
      <w:shd w:val="clear" w:color="auto" w:fill="FFFFFF"/>
      <w:lang w:val="en-US" w:eastAsia="zh-CN" w:bidi="ar-SA"/>
    </w:rPr>
  </w:style>
  <w:style w:type="paragraph" w:customStyle="1" w:styleId="175">
    <w:name w:val="标题 #6 (6)1"/>
    <w:basedOn w:val="1"/>
    <w:link w:val="174"/>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uiPriority w:val="0"/>
    <w:rPr>
      <w:shd w:val="clear" w:color="auto" w:fill="FFFFFF"/>
      <w:lang w:bidi="ar-SA"/>
    </w:rPr>
  </w:style>
  <w:style w:type="paragraph" w:customStyle="1" w:styleId="197">
    <w:name w:val="正文文本 (18)1"/>
    <w:basedOn w:val="1"/>
    <w:link w:val="196"/>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uiPriority w:val="0"/>
    <w:rPr>
      <w:sz w:val="21"/>
      <w:szCs w:val="21"/>
      <w:shd w:val="clear" w:color="auto" w:fill="FFFFFF"/>
      <w:lang w:bidi="ar-SA"/>
    </w:rPr>
  </w:style>
  <w:style w:type="paragraph" w:customStyle="1" w:styleId="200">
    <w:name w:val="正文文本 (20)1"/>
    <w:basedOn w:val="1"/>
    <w:link w:val="199"/>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uiPriority w:val="0"/>
    <w:rPr>
      <w:rFonts w:ascii="楷体_GB2312" w:eastAsia="楷体_GB2312"/>
      <w:sz w:val="23"/>
      <w:szCs w:val="23"/>
      <w:shd w:val="clear" w:color="auto" w:fill="FFFFFF"/>
      <w:lang w:bidi="ar-SA"/>
    </w:rPr>
  </w:style>
  <w:style w:type="paragraph" w:customStyle="1" w:styleId="222">
    <w:name w:val="正文文本 (38)"/>
    <w:basedOn w:val="1"/>
    <w:link w:val="221"/>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qFormat/>
    <w:uiPriority w:val="0"/>
    <w:rPr>
      <w:shd w:val="clear" w:color="auto" w:fill="FFFFFF"/>
      <w:lang w:bidi="ar-SA"/>
    </w:rPr>
  </w:style>
  <w:style w:type="paragraph" w:customStyle="1" w:styleId="250">
    <w:name w:val="正文文本 (5)"/>
    <w:basedOn w:val="1"/>
    <w:link w:val="249"/>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qFormat/>
    <w:uiPriority w:val="0"/>
    <w:rPr>
      <w:sz w:val="24"/>
      <w:szCs w:val="24"/>
      <w:shd w:val="clear" w:color="auto" w:fill="FFFFFF"/>
      <w:lang w:bidi="ar-SA"/>
    </w:rPr>
  </w:style>
  <w:style w:type="paragraph" w:customStyle="1" w:styleId="254">
    <w:name w:val="正文文本 (14)"/>
    <w:basedOn w:val="1"/>
    <w:link w:val="253"/>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字符"/>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qFormat/>
    <w:uiPriority w:val="0"/>
    <w:rPr>
      <w:rFonts w:ascii="MingLiU" w:eastAsia="MingLiU"/>
      <w:shd w:val="clear" w:color="auto" w:fill="FFFFFF"/>
      <w:lang w:bidi="ar-SA"/>
    </w:rPr>
  </w:style>
  <w:style w:type="paragraph" w:customStyle="1" w:styleId="262">
    <w:name w:val="正文文本 (59)1"/>
    <w:basedOn w:val="1"/>
    <w:link w:val="261"/>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qFormat/>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qFormat/>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字符"/>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qFormat/>
    <w:uiPriority w:val="0"/>
    <w:rPr>
      <w:rFonts w:ascii="宋体" w:hAnsi="宋体"/>
      <w:sz w:val="27"/>
      <w:szCs w:val="27"/>
      <w:shd w:val="clear" w:color="auto" w:fill="FFFFFF"/>
      <w:lang w:eastAsia="en-US" w:bidi="ar-SA"/>
    </w:rPr>
  </w:style>
  <w:style w:type="paragraph" w:customStyle="1" w:styleId="312">
    <w:name w:val="标题 #4"/>
    <w:basedOn w:val="1"/>
    <w:link w:val="311"/>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qFormat/>
    <w:uiPriority w:val="0"/>
    <w:rPr>
      <w:sz w:val="21"/>
      <w:szCs w:val="21"/>
      <w:shd w:val="clear" w:color="auto" w:fill="FFFFFF"/>
      <w:lang w:bidi="ar-SA"/>
    </w:rPr>
  </w:style>
  <w:style w:type="paragraph" w:customStyle="1" w:styleId="315">
    <w:name w:val="正文文本 (39)"/>
    <w:basedOn w:val="1"/>
    <w:link w:val="314"/>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qFormat/>
    <w:uiPriority w:val="0"/>
    <w:rPr>
      <w:b/>
      <w:bCs/>
      <w:sz w:val="22"/>
      <w:szCs w:val="22"/>
      <w:shd w:val="clear" w:color="auto" w:fill="FFFFFF"/>
      <w:lang w:bidi="ar-SA"/>
    </w:rPr>
  </w:style>
  <w:style w:type="character" w:customStyle="1" w:styleId="322">
    <w:name w:val="正文文本 (16) + 间距 0 pt1"/>
    <w:basedOn w:val="57"/>
    <w:qFormat/>
    <w:uiPriority w:val="0"/>
    <w:rPr>
      <w:rFonts w:ascii="黑体" w:eastAsia="黑体"/>
      <w:spacing w:val="-10"/>
      <w:sz w:val="18"/>
      <w:szCs w:val="18"/>
      <w:shd w:val="clear" w:color="auto" w:fill="FFFFFF"/>
      <w:lang w:bidi="ar-SA"/>
    </w:rPr>
  </w:style>
  <w:style w:type="character" w:customStyle="1" w:styleId="323">
    <w:name w:val="目录 (2) + Times New Roman"/>
    <w:basedOn w:val="152"/>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qFormat/>
    <w:uiPriority w:val="0"/>
    <w:rPr>
      <w:rFonts w:ascii="宋体" w:hAnsi="宋体" w:cs="宋体"/>
      <w:sz w:val="22"/>
      <w:szCs w:val="22"/>
      <w:shd w:val="clear" w:color="auto" w:fill="FFFFFF"/>
      <w:lang w:val="en-US" w:eastAsia="zh-CN" w:bidi="ar-SA"/>
    </w:rPr>
  </w:style>
  <w:style w:type="character" w:customStyle="1" w:styleId="325">
    <w:name w:val="目录 (3) + 粗体"/>
    <w:basedOn w:val="108"/>
    <w:qFormat/>
    <w:uiPriority w:val="0"/>
    <w:rPr>
      <w:rFonts w:ascii="宋体" w:eastAsia="宋体" w:cs="宋体"/>
      <w:b/>
      <w:bCs/>
      <w:sz w:val="16"/>
      <w:szCs w:val="16"/>
      <w:u w:val="none"/>
      <w:shd w:val="clear" w:color="auto" w:fill="FFFFFF"/>
      <w:lang w:bidi="ar-SA"/>
    </w:rPr>
  </w:style>
  <w:style w:type="character" w:customStyle="1" w:styleId="326">
    <w:name w:val="正文文本 (16) + 9.5 pt1"/>
    <w:qFormat/>
    <w:uiPriority w:val="0"/>
    <w:rPr>
      <w:rFonts w:ascii="楷体_GB2312" w:eastAsia="楷体_GB2312"/>
      <w:b/>
      <w:bCs/>
      <w:sz w:val="19"/>
      <w:szCs w:val="19"/>
      <w:shd w:val="clear" w:color="auto" w:fill="FFFFFF"/>
    </w:rPr>
  </w:style>
  <w:style w:type="character" w:customStyle="1" w:styleId="327">
    <w:name w:val="正文文本 (6) + 间距 -1 pt"/>
    <w:basedOn w:val="120"/>
    <w:qFormat/>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qFormat/>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qFormat/>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qFormat/>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qFormat/>
    <w:uiPriority w:val="0"/>
    <w:rPr>
      <w:rFonts w:ascii="宋体" w:hAnsi="宋体"/>
      <w:sz w:val="19"/>
      <w:szCs w:val="19"/>
      <w:shd w:val="clear" w:color="auto" w:fill="FFFFFF"/>
      <w:lang w:val="en-US" w:eastAsia="zh-CN" w:bidi="ar-SA"/>
    </w:rPr>
  </w:style>
  <w:style w:type="paragraph" w:customStyle="1" w:styleId="335">
    <w:name w:val="标题 #6 (7)1"/>
    <w:basedOn w:val="1"/>
    <w:link w:val="334"/>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qFormat/>
    <w:uiPriority w:val="0"/>
    <w:rPr>
      <w:sz w:val="24"/>
      <w:szCs w:val="24"/>
      <w:shd w:val="clear" w:color="auto" w:fill="FFFFFF"/>
      <w:lang w:bidi="ar-SA"/>
    </w:rPr>
  </w:style>
  <w:style w:type="paragraph" w:customStyle="1" w:styleId="337">
    <w:name w:val="标题 #5"/>
    <w:basedOn w:val="1"/>
    <w:link w:val="336"/>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qFormat/>
    <w:uiPriority w:val="0"/>
    <w:rPr>
      <w:sz w:val="15"/>
      <w:szCs w:val="15"/>
      <w:shd w:val="clear" w:color="auto" w:fill="FFFFFF"/>
      <w:lang w:bidi="ar-SA"/>
    </w:rPr>
  </w:style>
  <w:style w:type="paragraph" w:customStyle="1" w:styleId="339">
    <w:name w:val="正文文本 (30)1"/>
    <w:basedOn w:val="1"/>
    <w:link w:val="338"/>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qFormat/>
    <w:uiPriority w:val="0"/>
    <w:rPr>
      <w:i/>
      <w:iCs/>
      <w:color w:val="000000"/>
      <w:kern w:val="2"/>
      <w:sz w:val="21"/>
      <w:szCs w:val="22"/>
    </w:rPr>
  </w:style>
  <w:style w:type="character" w:customStyle="1" w:styleId="341">
    <w:name w:val="正文文本 (5) + 8 pt2"/>
    <w:basedOn w:val="249"/>
    <w:qFormat/>
    <w:uiPriority w:val="0"/>
    <w:rPr>
      <w:spacing w:val="0"/>
      <w:sz w:val="16"/>
      <w:szCs w:val="16"/>
      <w:shd w:val="clear" w:color="auto" w:fill="FFFFFF"/>
      <w:lang w:bidi="ar-SA"/>
    </w:rPr>
  </w:style>
  <w:style w:type="character" w:customStyle="1" w:styleId="342">
    <w:name w:val="正文文本 (36) + Times New Roman1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qFormat/>
    <w:uiPriority w:val="0"/>
  </w:style>
  <w:style w:type="character" w:customStyle="1" w:styleId="344">
    <w:name w:val="正文文本 (36) + 12 pt"/>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qFormat/>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qFormat/>
    <w:uiPriority w:val="0"/>
    <w:rPr>
      <w:rFonts w:cs="Latha"/>
      <w:shd w:val="clear" w:color="auto" w:fill="FFFFFF"/>
      <w:lang w:val="en-US" w:eastAsia="zh-CN" w:bidi="ta-IN"/>
    </w:rPr>
  </w:style>
  <w:style w:type="character" w:customStyle="1" w:styleId="347">
    <w:name w:val="正文文本 (39) + Times New Roman"/>
    <w:basedOn w:val="314"/>
    <w:qFormat/>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qFormat/>
    <w:uiPriority w:val="0"/>
    <w:rPr>
      <w:spacing w:val="0"/>
      <w:sz w:val="16"/>
      <w:szCs w:val="16"/>
      <w:shd w:val="clear" w:color="auto" w:fill="FFFFFF"/>
      <w:lang w:bidi="ar-SA"/>
    </w:rPr>
  </w:style>
  <w:style w:type="character" w:customStyle="1" w:styleId="349">
    <w:name w:val="正文文本 (36) + Times New Roman16"/>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qFormat/>
    <w:uiPriority w:val="0"/>
    <w:rPr>
      <w:b/>
      <w:bCs/>
      <w:spacing w:val="0"/>
      <w:sz w:val="19"/>
      <w:szCs w:val="19"/>
      <w:shd w:val="clear" w:color="auto" w:fill="FFFFFF"/>
      <w:lang w:bidi="ar-SA"/>
    </w:rPr>
  </w:style>
  <w:style w:type="character" w:customStyle="1" w:styleId="351">
    <w:name w:val="正文文本 + 间距 0 pt"/>
    <w:basedOn w:val="69"/>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qFormat/>
    <w:uiPriority w:val="0"/>
    <w:rPr>
      <w:shd w:val="clear" w:color="auto" w:fill="FFFFFF"/>
      <w:lang w:val="en-US" w:eastAsia="zh-CN" w:bidi="ar-SA"/>
    </w:rPr>
  </w:style>
  <w:style w:type="character" w:customStyle="1" w:styleId="353">
    <w:name w:val="正文文本 (14) + Times New Roman2"/>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qFormat/>
    <w:uiPriority w:val="0"/>
  </w:style>
  <w:style w:type="character" w:customStyle="1" w:styleId="355">
    <w:name w:val="正文文本 (6) + Times New Roman2"/>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qFormat/>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qFormat/>
    <w:uiPriority w:val="0"/>
    <w:rPr>
      <w:rFonts w:ascii="Wingdings 2" w:hAnsi="Wingdings 2"/>
      <w:sz w:val="20"/>
      <w:szCs w:val="20"/>
      <w:shd w:val="clear" w:color="auto" w:fill="FFFFFF"/>
      <w:lang w:bidi="ar-SA"/>
    </w:rPr>
  </w:style>
  <w:style w:type="character" w:customStyle="1" w:styleId="360">
    <w:name w:val="hei141"/>
    <w:basedOn w:val="41"/>
    <w:qFormat/>
    <w:uiPriority w:val="0"/>
    <w:rPr>
      <w:rFonts w:hint="eastAsia" w:ascii="宋体" w:hAnsi="宋体" w:eastAsia="宋体"/>
      <w:color w:val="000000"/>
      <w:sz w:val="21"/>
      <w:szCs w:val="21"/>
      <w:u w:val="none"/>
    </w:rPr>
  </w:style>
  <w:style w:type="character" w:customStyle="1" w:styleId="361">
    <w:name w:val="正文文本 (13)2"/>
    <w:basedOn w:val="49"/>
    <w:qFormat/>
    <w:uiPriority w:val="0"/>
    <w:rPr>
      <w:shd w:val="clear" w:color="auto" w:fill="FFFFFF"/>
      <w:lang w:val="en-US" w:eastAsia="zh-CN" w:bidi="ar-SA"/>
    </w:rPr>
  </w:style>
  <w:style w:type="character" w:customStyle="1" w:styleId="362">
    <w:name w:val="正文文本 + 6.5 pt3"/>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qFormat/>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qFormat/>
    <w:uiPriority w:val="0"/>
    <w:rPr>
      <w:spacing w:val="0"/>
      <w:sz w:val="19"/>
      <w:szCs w:val="19"/>
      <w:shd w:val="clear" w:color="auto" w:fill="FFFFFF"/>
      <w:lang w:bidi="ar-SA"/>
    </w:rPr>
  </w:style>
  <w:style w:type="character" w:customStyle="1" w:styleId="365">
    <w:name w:val="目录 (3) + Times New Roman6"/>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qFormat/>
    <w:uiPriority w:val="0"/>
    <w:rPr>
      <w:sz w:val="15"/>
      <w:szCs w:val="15"/>
      <w:shd w:val="clear" w:color="auto" w:fill="FFFFFF"/>
      <w:lang w:val="en-US" w:eastAsia="zh-CN" w:bidi="ar-SA"/>
    </w:rPr>
  </w:style>
  <w:style w:type="character" w:customStyle="1" w:styleId="367">
    <w:name w:val="Char Char3"/>
    <w:basedOn w:val="41"/>
    <w:qFormat/>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qFormat/>
    <w:uiPriority w:val="0"/>
    <w:rPr>
      <w:rFonts w:ascii="黑体" w:eastAsia="黑体"/>
      <w:sz w:val="14"/>
      <w:szCs w:val="14"/>
      <w:shd w:val="clear" w:color="auto" w:fill="FFFFFF"/>
      <w:lang w:bidi="ar-SA"/>
    </w:rPr>
  </w:style>
  <w:style w:type="character" w:customStyle="1" w:styleId="369">
    <w:name w:val="正文文本 (20) + 10 pt1"/>
    <w:basedOn w:val="199"/>
    <w:qFormat/>
    <w:uiPriority w:val="0"/>
    <w:rPr>
      <w:rFonts w:ascii="宋体" w:hAnsi="宋体" w:cs="宋体"/>
      <w:sz w:val="20"/>
      <w:szCs w:val="20"/>
      <w:shd w:val="clear" w:color="auto" w:fill="FFFFFF"/>
      <w:lang w:val="en-US" w:eastAsia="zh-CN" w:bidi="ar-SA"/>
    </w:rPr>
  </w:style>
  <w:style w:type="character" w:customStyle="1" w:styleId="370">
    <w:name w:val="标题 #3 (5)"/>
    <w:basedOn w:val="371"/>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uiPriority w:val="0"/>
    <w:rPr>
      <w:rFonts w:ascii="仿宋_GB2312" w:hAnsi="仿宋_GB2312"/>
      <w:spacing w:val="-20"/>
      <w:sz w:val="18"/>
      <w:szCs w:val="18"/>
      <w:shd w:val="clear" w:color="auto" w:fill="FFFFFF"/>
      <w:lang w:bidi="ar-SA"/>
    </w:rPr>
  </w:style>
  <w:style w:type="paragraph" w:customStyle="1" w:styleId="372">
    <w:name w:val="标题 #3 (5)1"/>
    <w:basedOn w:val="1"/>
    <w:link w:val="371"/>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uiPriority w:val="0"/>
    <w:rPr>
      <w:b/>
      <w:bCs/>
      <w:sz w:val="15"/>
      <w:szCs w:val="15"/>
      <w:shd w:val="clear" w:color="auto" w:fill="FFFFFF"/>
      <w:lang w:bidi="ar-SA"/>
    </w:rPr>
  </w:style>
  <w:style w:type="paragraph" w:customStyle="1" w:styleId="374">
    <w:name w:val="正文文本 (7)"/>
    <w:basedOn w:val="1"/>
    <w:link w:val="373"/>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uiPriority w:val="0"/>
    <w:rPr>
      <w:sz w:val="21"/>
      <w:szCs w:val="21"/>
      <w:shd w:val="clear" w:color="auto" w:fill="FFFFFF"/>
      <w:lang w:bidi="ar-SA"/>
    </w:rPr>
  </w:style>
  <w:style w:type="character" w:customStyle="1" w:styleId="376">
    <w:name w:val="正文文本 + 6 pt"/>
    <w:basedOn w:val="69"/>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uiPriority w:val="0"/>
    <w:rPr>
      <w:sz w:val="22"/>
      <w:szCs w:val="22"/>
      <w:shd w:val="clear" w:color="auto" w:fill="FFFFFF"/>
      <w:lang w:val="en-US" w:eastAsia="zh-CN" w:bidi="ar-SA"/>
    </w:rPr>
  </w:style>
  <w:style w:type="character" w:customStyle="1" w:styleId="378">
    <w:name w:val="目录 (3) + 间距 -1 pt"/>
    <w:basedOn w:val="108"/>
    <w:uiPriority w:val="0"/>
    <w:rPr>
      <w:b/>
      <w:bCs/>
      <w:spacing w:val="-20"/>
      <w:sz w:val="21"/>
      <w:szCs w:val="21"/>
      <w:shd w:val="clear" w:color="auto" w:fill="FFFFFF"/>
      <w:lang w:bidi="ar-SA"/>
    </w:rPr>
  </w:style>
  <w:style w:type="character" w:customStyle="1" w:styleId="379">
    <w:name w:val="正文文本 (36) + Times New Roman10"/>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uiPriority w:val="0"/>
    <w:rPr>
      <w:rFonts w:ascii="宋体" w:eastAsia="宋体" w:cs="宋体"/>
      <w:b/>
      <w:bCs/>
      <w:sz w:val="22"/>
      <w:szCs w:val="22"/>
      <w:shd w:val="clear" w:color="auto" w:fill="FFFFFF"/>
      <w:lang w:bidi="ar-SA"/>
    </w:rPr>
  </w:style>
  <w:style w:type="character" w:customStyle="1" w:styleId="381">
    <w:name w:val="正文文本 (17) + 5 pt"/>
    <w:basedOn w:val="135"/>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uiPriority w:val="0"/>
    <w:rPr>
      <w:b/>
      <w:bCs/>
      <w:spacing w:val="0"/>
      <w:sz w:val="19"/>
      <w:szCs w:val="19"/>
      <w:shd w:val="clear" w:color="auto" w:fill="FFFFFF"/>
      <w:lang w:bidi="ar-SA"/>
    </w:rPr>
  </w:style>
  <w:style w:type="character" w:customStyle="1" w:styleId="385">
    <w:name w:val="正文文本 (11) + 10.5 pt"/>
    <w:basedOn w:val="386"/>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uiPriority w:val="0"/>
    <w:rPr>
      <w:w w:val="150"/>
      <w:sz w:val="10"/>
      <w:szCs w:val="10"/>
      <w:shd w:val="clear" w:color="auto" w:fill="FFFFFF"/>
      <w:lang w:bidi="ar-SA"/>
    </w:rPr>
  </w:style>
  <w:style w:type="paragraph" w:customStyle="1" w:styleId="387">
    <w:name w:val="正文文本 (11)"/>
    <w:basedOn w:val="1"/>
    <w:link w:val="386"/>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uiPriority w:val="0"/>
    <w:rPr>
      <w:shd w:val="clear" w:color="auto" w:fill="FFFFFF"/>
      <w:lang w:val="en-US" w:eastAsia="zh-CN" w:bidi="ar-SA"/>
    </w:rPr>
  </w:style>
  <w:style w:type="character" w:customStyle="1" w:styleId="389">
    <w:name w:val="正文文本 (3) + 10.5 pt7"/>
    <w:basedOn w:val="128"/>
    <w:uiPriority w:val="0"/>
    <w:rPr>
      <w:sz w:val="21"/>
      <w:szCs w:val="21"/>
      <w:shd w:val="clear" w:color="auto" w:fill="FFFFFF"/>
      <w:lang w:val="en-US" w:eastAsia="zh-CN" w:bidi="ar-SA"/>
    </w:rPr>
  </w:style>
  <w:style w:type="character" w:customStyle="1" w:styleId="390">
    <w:name w:val="正文文本 (6) + Times New Roman"/>
    <w:basedOn w:val="120"/>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uiPriority w:val="0"/>
    <w:rPr>
      <w:spacing w:val="0"/>
      <w:sz w:val="24"/>
      <w:szCs w:val="24"/>
      <w:shd w:val="clear" w:color="auto" w:fill="FFFFFF"/>
      <w:lang w:bidi="ar-SA"/>
    </w:rPr>
  </w:style>
  <w:style w:type="character" w:customStyle="1" w:styleId="394">
    <w:name w:val="正文文本 (6) + 10.5 pt"/>
    <w:basedOn w:val="120"/>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uiPriority w:val="0"/>
    <w:rPr>
      <w:rFonts w:ascii="黑体" w:eastAsia="黑体"/>
      <w:spacing w:val="-10"/>
      <w:sz w:val="18"/>
      <w:szCs w:val="18"/>
      <w:shd w:val="clear" w:color="auto" w:fill="FFFFFF"/>
      <w:lang w:bidi="ar-SA"/>
    </w:rPr>
  </w:style>
  <w:style w:type="character" w:customStyle="1" w:styleId="396">
    <w:name w:val="页眉 字符"/>
    <w:basedOn w:val="41"/>
    <w:link w:val="26"/>
    <w:uiPriority w:val="0"/>
    <w:rPr>
      <w:rFonts w:eastAsia="宋体"/>
      <w:kern w:val="2"/>
      <w:sz w:val="18"/>
      <w:szCs w:val="18"/>
      <w:lang w:val="en-US" w:eastAsia="zh-CN" w:bidi="ar-SA"/>
    </w:rPr>
  </w:style>
  <w:style w:type="character" w:customStyle="1" w:styleId="397">
    <w:name w:val="正文文本 (20) + 粗体4"/>
    <w:basedOn w:val="199"/>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uiPriority w:val="0"/>
    <w:rPr>
      <w:rFonts w:ascii="黑体" w:eastAsia="黑体" w:cs="黑体"/>
      <w:spacing w:val="0"/>
      <w:sz w:val="15"/>
      <w:szCs w:val="15"/>
      <w:shd w:val="clear" w:color="auto" w:fill="FFFFFF"/>
      <w:lang w:bidi="ar-SA"/>
    </w:rPr>
  </w:style>
  <w:style w:type="character" w:customStyle="1" w:styleId="399">
    <w:name w:val="目录 (5) + Times New Roman"/>
    <w:basedOn w:val="189"/>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uiPriority w:val="0"/>
    <w:rPr>
      <w:rFonts w:ascii="宋体" w:hAnsi="宋体"/>
      <w:i/>
      <w:iCs/>
      <w:sz w:val="12"/>
      <w:szCs w:val="12"/>
      <w:shd w:val="clear" w:color="auto" w:fill="FFFFFF"/>
      <w:lang w:val="en-US" w:eastAsia="zh-CN" w:bidi="ar-SA"/>
    </w:rPr>
  </w:style>
  <w:style w:type="character" w:customStyle="1" w:styleId="401">
    <w:name w:val="正文文本 (15) + 4 pt"/>
    <w:basedOn w:val="83"/>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uiPriority w:val="0"/>
    <w:rPr>
      <w:sz w:val="19"/>
      <w:szCs w:val="19"/>
      <w:shd w:val="clear" w:color="auto" w:fill="FFFFFF"/>
      <w:lang w:val="en-US" w:eastAsia="zh-CN" w:bidi="ar-SA"/>
    </w:rPr>
  </w:style>
  <w:style w:type="character" w:customStyle="1" w:styleId="403">
    <w:name w:val="正文文本 (36) + Times New Roman4"/>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uiPriority w:val="0"/>
    <w:rPr>
      <w:rFonts w:ascii="宋体"/>
      <w:u w:val="single"/>
      <w:shd w:val="clear" w:color="auto" w:fill="FFFFFF"/>
      <w:lang w:bidi="ar-SA"/>
    </w:rPr>
  </w:style>
  <w:style w:type="character" w:customStyle="1" w:styleId="405">
    <w:name w:val="正文文本 (6) + Times New Roman1"/>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uiPriority w:val="0"/>
    <w:rPr>
      <w:i/>
      <w:iCs/>
      <w:sz w:val="14"/>
      <w:szCs w:val="14"/>
      <w:shd w:val="clear" w:color="auto" w:fill="FFFFFF"/>
      <w:lang w:val="en-US" w:eastAsia="zh-CN" w:bidi="ar-SA"/>
    </w:rPr>
  </w:style>
  <w:style w:type="character" w:customStyle="1" w:styleId="407">
    <w:name w:val="正文文本 (16) + 宋体2"/>
    <w:basedOn w:val="57"/>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uiPriority w:val="0"/>
    <w:rPr>
      <w:spacing w:val="0"/>
      <w:shd w:val="clear" w:color="auto" w:fill="FFFFFF"/>
      <w:lang w:bidi="ar-SA"/>
    </w:rPr>
  </w:style>
  <w:style w:type="character" w:customStyle="1" w:styleId="409">
    <w:name w:val="表格标题 (2)"/>
    <w:basedOn w:val="218"/>
    <w:uiPriority w:val="0"/>
    <w:rPr>
      <w:rFonts w:ascii="宋体"/>
      <w:shd w:val="clear" w:color="auto" w:fill="FFFFFF"/>
      <w:lang w:bidi="ar-SA"/>
    </w:rPr>
  </w:style>
  <w:style w:type="character" w:customStyle="1" w:styleId="410">
    <w:name w:val="正文文本 (36) + Times New Roman2"/>
    <w:basedOn w:val="63"/>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uiPriority w:val="0"/>
    <w:rPr>
      <w:rFonts w:ascii="宋体" w:eastAsia="宋体" w:cs="宋体"/>
      <w:sz w:val="19"/>
      <w:szCs w:val="19"/>
      <w:shd w:val="clear" w:color="auto" w:fill="FFFFFF"/>
      <w:lang w:bidi="ar-SA"/>
    </w:rPr>
  </w:style>
  <w:style w:type="character" w:customStyle="1" w:styleId="412">
    <w:name w:val="标题 #3 (2) + FangSong_GB23121"/>
    <w:basedOn w:val="163"/>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uiPriority w:val="0"/>
    <w:rPr>
      <w:sz w:val="21"/>
      <w:szCs w:val="21"/>
      <w:shd w:val="clear" w:color="auto" w:fill="FFFFFF"/>
      <w:lang w:val="en-US" w:eastAsia="zh-CN" w:bidi="ar-SA"/>
    </w:rPr>
  </w:style>
  <w:style w:type="character" w:customStyle="1" w:styleId="415">
    <w:name w:val="正文文本 (36) + Times New Roman8"/>
    <w:basedOn w:val="63"/>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uiPriority w:val="0"/>
    <w:rPr>
      <w:rFonts w:ascii="宋体" w:hAnsi="宋体" w:cs="宋体"/>
      <w:sz w:val="16"/>
      <w:szCs w:val="16"/>
      <w:shd w:val="clear" w:color="auto" w:fill="FFFFFF"/>
      <w:lang w:val="zh-CN" w:bidi="ar-SA"/>
    </w:rPr>
  </w:style>
  <w:style w:type="character" w:customStyle="1" w:styleId="419">
    <w:name w:val="正文文本 (17) + 楷体_GB23125"/>
    <w:basedOn w:val="135"/>
    <w:uiPriority w:val="0"/>
    <w:rPr>
      <w:sz w:val="24"/>
      <w:szCs w:val="24"/>
      <w:shd w:val="clear" w:color="auto" w:fill="FFFFFF"/>
      <w:lang w:val="en-US" w:eastAsia="zh-CN" w:bidi="ar-SA"/>
    </w:rPr>
  </w:style>
  <w:style w:type="character" w:customStyle="1" w:styleId="420">
    <w:name w:val="正文文本 (17)3"/>
    <w:basedOn w:val="135"/>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uiPriority w:val="0"/>
    <w:rPr>
      <w:rFonts w:ascii="Calibri" w:hAnsi="Calibri" w:eastAsia="宋体"/>
      <w:b/>
      <w:bCs/>
      <w:kern w:val="44"/>
      <w:sz w:val="44"/>
      <w:szCs w:val="44"/>
      <w:lang w:val="en-US" w:eastAsia="zh-CN" w:bidi="ar-SA"/>
    </w:rPr>
  </w:style>
  <w:style w:type="character" w:customStyle="1" w:styleId="424">
    <w:name w:val="纯文本 字符"/>
    <w:basedOn w:val="41"/>
    <w:link w:val="20"/>
    <w:uiPriority w:val="0"/>
    <w:rPr>
      <w:rFonts w:ascii="宋体" w:hAnsi="Courier New" w:eastAsia="宋体" w:cs="Courier New"/>
      <w:kern w:val="2"/>
      <w:sz w:val="21"/>
      <w:szCs w:val="21"/>
      <w:lang w:val="en-US" w:eastAsia="zh-CN" w:bidi="ar-SA"/>
    </w:rPr>
  </w:style>
  <w:style w:type="character" w:customStyle="1" w:styleId="425">
    <w:name w:val="px14"/>
    <w:basedOn w:val="41"/>
    <w:uiPriority w:val="0"/>
  </w:style>
  <w:style w:type="character" w:customStyle="1" w:styleId="426">
    <w:name w:val="正文文本 (4) + 宋体2"/>
    <w:basedOn w:val="80"/>
    <w:uiPriority w:val="0"/>
    <w:rPr>
      <w:rFonts w:ascii="宋体" w:hAnsi="宋体" w:cs="宋体"/>
      <w:shd w:val="clear" w:color="auto" w:fill="FFFFFF"/>
      <w:lang w:val="en-US" w:eastAsia="zh-CN" w:bidi="ar-SA"/>
    </w:rPr>
  </w:style>
  <w:style w:type="character" w:customStyle="1" w:styleId="427">
    <w:name w:val="tpc_content"/>
    <w:basedOn w:val="41"/>
    <w:uiPriority w:val="0"/>
  </w:style>
  <w:style w:type="character" w:customStyle="1" w:styleId="428">
    <w:name w:val="jianj2"/>
    <w:basedOn w:val="41"/>
    <w:uiPriority w:val="0"/>
  </w:style>
  <w:style w:type="character" w:customStyle="1" w:styleId="429">
    <w:name w:val="正文文本 (33)_"/>
    <w:basedOn w:val="41"/>
    <w:link w:val="430"/>
    <w:uiPriority w:val="0"/>
    <w:rPr>
      <w:spacing w:val="-10"/>
      <w:shd w:val="clear" w:color="auto" w:fill="FFFFFF"/>
      <w:lang w:bidi="ar-SA"/>
    </w:rPr>
  </w:style>
  <w:style w:type="paragraph" w:customStyle="1" w:styleId="430">
    <w:name w:val="正文文本 (33)"/>
    <w:basedOn w:val="1"/>
    <w:link w:val="429"/>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uiPriority w:val="0"/>
  </w:style>
  <w:style w:type="character" w:customStyle="1" w:styleId="433">
    <w:name w:val="标题 #6 (12)_"/>
    <w:basedOn w:val="41"/>
    <w:link w:val="434"/>
    <w:uiPriority w:val="0"/>
    <w:rPr>
      <w:rFonts w:ascii="宋体" w:hAnsi="宋体"/>
      <w:sz w:val="19"/>
      <w:szCs w:val="19"/>
      <w:shd w:val="clear" w:color="auto" w:fill="FFFFFF"/>
      <w:lang w:val="en-US" w:eastAsia="zh-CN" w:bidi="ar-SA"/>
    </w:rPr>
  </w:style>
  <w:style w:type="paragraph" w:customStyle="1" w:styleId="434">
    <w:name w:val="标题 #6 (12)1"/>
    <w:basedOn w:val="1"/>
    <w:link w:val="433"/>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uiPriority w:val="0"/>
    <w:rPr>
      <w:spacing w:val="-10"/>
      <w:sz w:val="18"/>
      <w:szCs w:val="18"/>
      <w:shd w:val="clear" w:color="auto" w:fill="FFFFFF"/>
      <w:lang w:val="en-US" w:eastAsia="zh-CN" w:bidi="ar-SA"/>
    </w:rPr>
  </w:style>
  <w:style w:type="character" w:customStyle="1" w:styleId="436">
    <w:name w:val="尾注文本 字符"/>
    <w:basedOn w:val="41"/>
    <w:link w:val="23"/>
    <w:uiPriority w:val="0"/>
    <w:rPr>
      <w:rFonts w:eastAsia="宋体"/>
      <w:kern w:val="2"/>
      <w:sz w:val="21"/>
      <w:szCs w:val="24"/>
      <w:lang w:val="en-US" w:eastAsia="zh-CN" w:bidi="ar-SA"/>
    </w:rPr>
  </w:style>
  <w:style w:type="character" w:customStyle="1" w:styleId="437">
    <w:name w:val="目录 + 粗体"/>
    <w:basedOn w:val="65"/>
    <w:uiPriority w:val="0"/>
    <w:rPr>
      <w:b/>
      <w:bCs/>
      <w:sz w:val="15"/>
      <w:szCs w:val="15"/>
      <w:shd w:val="clear" w:color="auto" w:fill="FFFFFF"/>
      <w:lang w:bidi="ar-SA"/>
    </w:rPr>
  </w:style>
  <w:style w:type="character" w:customStyle="1" w:styleId="438">
    <w:name w:val="副标题 字符"/>
    <w:basedOn w:val="41"/>
    <w:link w:val="27"/>
    <w:uiPriority w:val="0"/>
    <w:rPr>
      <w:rFonts w:ascii="Cambria" w:hAnsi="Cambria" w:eastAsia="宋体"/>
      <w:b/>
      <w:bCs/>
      <w:color w:val="365F91"/>
      <w:sz w:val="28"/>
      <w:szCs w:val="28"/>
      <w:lang w:val="en-US" w:eastAsia="zh-CN" w:bidi="ar-SA"/>
    </w:rPr>
  </w:style>
  <w:style w:type="character" w:customStyle="1" w:styleId="439">
    <w:name w:val="正文文本 (8) + 7 pt"/>
    <w:basedOn w:val="147"/>
    <w:uiPriority w:val="0"/>
    <w:rPr>
      <w:rFonts w:ascii="Wingdings 2" w:hAnsi="Wingdings 2"/>
      <w:i/>
      <w:iCs/>
      <w:sz w:val="14"/>
      <w:szCs w:val="14"/>
      <w:shd w:val="clear" w:color="auto" w:fill="FFFFFF"/>
      <w:lang w:bidi="ar-SA"/>
    </w:rPr>
  </w:style>
  <w:style w:type="character" w:customStyle="1" w:styleId="440">
    <w:name w:val="msgbodytext"/>
    <w:basedOn w:val="41"/>
    <w:uiPriority w:val="0"/>
  </w:style>
  <w:style w:type="character" w:customStyle="1" w:styleId="441">
    <w:name w:val="tpc_content1"/>
    <w:basedOn w:val="41"/>
    <w:uiPriority w:val="0"/>
    <w:rPr>
      <w:sz w:val="20"/>
      <w:szCs w:val="20"/>
    </w:rPr>
  </w:style>
  <w:style w:type="character" w:customStyle="1" w:styleId="442">
    <w:name w:val="目录 (2) + 间距 1 pt"/>
    <w:basedOn w:val="152"/>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uiPriority w:val="0"/>
    <w:rPr>
      <w:rFonts w:hint="eastAsia" w:ascii="EU-BX" w:eastAsia="EU-BX"/>
      <w:kern w:val="2"/>
      <w:sz w:val="21"/>
      <w:szCs w:val="21"/>
      <w:lang w:val="en-US" w:eastAsia="zh-CN" w:bidi="ar-SA"/>
    </w:rPr>
  </w:style>
  <w:style w:type="character" w:customStyle="1" w:styleId="444">
    <w:name w:val="正文文本缩进 Char"/>
    <w:basedOn w:val="41"/>
    <w:uiPriority w:val="0"/>
    <w:rPr>
      <w:kern w:val="2"/>
      <w:sz w:val="21"/>
    </w:rPr>
  </w:style>
  <w:style w:type="character" w:customStyle="1" w:styleId="445">
    <w:name w:val="标题 #1 + 宋体"/>
    <w:basedOn w:val="116"/>
    <w:uiPriority w:val="0"/>
    <w:rPr>
      <w:rFonts w:ascii="宋体" w:eastAsia="宋体" w:cs="宋体"/>
      <w:sz w:val="46"/>
      <w:szCs w:val="46"/>
      <w:shd w:val="clear" w:color="auto" w:fill="FFFFFF"/>
      <w:lang w:bidi="ar-SA"/>
    </w:rPr>
  </w:style>
  <w:style w:type="character" w:customStyle="1" w:styleId="446">
    <w:name w:val="目录 + 10.5 pt3"/>
    <w:basedOn w:val="65"/>
    <w:uiPriority w:val="0"/>
    <w:rPr>
      <w:sz w:val="21"/>
      <w:szCs w:val="21"/>
      <w:shd w:val="clear" w:color="auto" w:fill="FFFFFF"/>
      <w:lang w:bidi="ar-SA"/>
    </w:rPr>
  </w:style>
  <w:style w:type="character" w:customStyle="1" w:styleId="447">
    <w:name w:val="正文文本 (36) + Times New Roman21"/>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uiPriority w:val="0"/>
  </w:style>
  <w:style w:type="character" w:customStyle="1" w:styleId="450">
    <w:name w:val="正文文本 (36) + Times New Roman19"/>
    <w:basedOn w:val="63"/>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uiPriority w:val="0"/>
    <w:rPr>
      <w:b/>
      <w:bCs/>
      <w:sz w:val="21"/>
      <w:szCs w:val="21"/>
      <w:shd w:val="clear" w:color="auto" w:fill="FFFFFF"/>
      <w:lang w:val="en-US" w:eastAsia="zh-CN" w:bidi="ar-SA"/>
    </w:rPr>
  </w:style>
  <w:style w:type="character" w:customStyle="1" w:styleId="452">
    <w:name w:val="正文文本 (5) + 8 pt1"/>
    <w:basedOn w:val="249"/>
    <w:uiPriority w:val="0"/>
    <w:rPr>
      <w:spacing w:val="0"/>
      <w:sz w:val="16"/>
      <w:szCs w:val="16"/>
      <w:shd w:val="clear" w:color="auto" w:fill="FFFFFF"/>
      <w:lang w:bidi="ar-SA"/>
    </w:rPr>
  </w:style>
  <w:style w:type="character" w:customStyle="1" w:styleId="453">
    <w:name w:val="正文文本 (3)"/>
    <w:basedOn w:val="128"/>
    <w:uiPriority w:val="0"/>
    <w:rPr>
      <w:shd w:val="clear" w:color="auto" w:fill="FFFFFF"/>
      <w:lang w:val="en-US" w:eastAsia="zh-CN" w:bidi="ar-SA"/>
    </w:rPr>
  </w:style>
  <w:style w:type="character" w:customStyle="1" w:styleId="454">
    <w:name w:val="正文文本 + SimSun1"/>
    <w:basedOn w:val="69"/>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uiPriority w:val="0"/>
    <w:rPr>
      <w:sz w:val="18"/>
      <w:szCs w:val="18"/>
    </w:rPr>
  </w:style>
  <w:style w:type="character" w:customStyle="1" w:styleId="456">
    <w:name w:val="正文文本 (36) + Times New Roman18"/>
    <w:basedOn w:val="63"/>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uiPriority w:val="0"/>
    <w:rPr>
      <w:b/>
      <w:bCs/>
      <w:spacing w:val="0"/>
      <w:sz w:val="16"/>
      <w:szCs w:val="16"/>
      <w:shd w:val="clear" w:color="auto" w:fill="FFFFFF"/>
      <w:lang w:bidi="ar-SA"/>
    </w:rPr>
  </w:style>
  <w:style w:type="character" w:customStyle="1" w:styleId="458">
    <w:name w:val="正文文本 (36) + 粗体"/>
    <w:basedOn w:val="63"/>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uiPriority w:val="0"/>
    <w:rPr>
      <w:rFonts w:ascii="黑体" w:eastAsia="黑体" w:cs="黑体"/>
      <w:sz w:val="44"/>
      <w:szCs w:val="44"/>
      <w:shd w:val="clear" w:color="auto" w:fill="FFFFFF"/>
      <w:lang w:bidi="ar-SA"/>
    </w:rPr>
  </w:style>
  <w:style w:type="character" w:customStyle="1" w:styleId="462">
    <w:name w:val="正文文本 (36) + Times New Roman14"/>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uiPriority w:val="0"/>
    <w:rPr>
      <w:sz w:val="21"/>
      <w:szCs w:val="21"/>
      <w:shd w:val="clear" w:color="auto" w:fill="FFFFFF"/>
      <w:lang w:bidi="ar-SA"/>
    </w:rPr>
  </w:style>
  <w:style w:type="character" w:customStyle="1" w:styleId="464">
    <w:name w:val="正文文本 (36) + 楷体_GB2312"/>
    <w:basedOn w:val="63"/>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uiPriority w:val="0"/>
    <w:rPr>
      <w:sz w:val="21"/>
      <w:szCs w:val="21"/>
      <w:shd w:val="clear" w:color="auto" w:fill="FFFFFF"/>
      <w:lang w:val="en-US" w:eastAsia="zh-CN" w:bidi="ar-SA"/>
    </w:rPr>
  </w:style>
  <w:style w:type="character" w:customStyle="1" w:styleId="466">
    <w:name w:val="正文文本 (36) + Times New Roman7"/>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uiPriority w:val="0"/>
    <w:rPr>
      <w:sz w:val="21"/>
      <w:szCs w:val="21"/>
      <w:shd w:val="clear" w:color="auto" w:fill="FFFFFF"/>
      <w:lang w:val="en-US" w:eastAsia="zh-CN" w:bidi="ar-SA"/>
    </w:rPr>
  </w:style>
  <w:style w:type="character" w:customStyle="1" w:styleId="468">
    <w:name w:val="目录 + 10.5 pt1"/>
    <w:basedOn w:val="65"/>
    <w:uiPriority w:val="0"/>
    <w:rPr>
      <w:sz w:val="21"/>
      <w:szCs w:val="21"/>
      <w:u w:val="single"/>
      <w:shd w:val="clear" w:color="auto" w:fill="FFFFFF"/>
      <w:lang w:bidi="ar-SA"/>
    </w:rPr>
  </w:style>
  <w:style w:type="character" w:customStyle="1" w:styleId="469">
    <w:name w:val="正文文本 (6) + Times New Roman4"/>
    <w:basedOn w:val="120"/>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uiPriority w:val="0"/>
    <w:rPr>
      <w:spacing w:val="0"/>
      <w:sz w:val="19"/>
      <w:szCs w:val="19"/>
      <w:shd w:val="clear" w:color="auto" w:fill="FFFFFF"/>
      <w:lang w:val="en-US" w:eastAsia="zh-CN" w:bidi="ar-SA"/>
    </w:rPr>
  </w:style>
  <w:style w:type="character" w:customStyle="1" w:styleId="476">
    <w:name w:val="目录 (3) + Times New Roman5"/>
    <w:basedOn w:val="108"/>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uiPriority w:val="0"/>
    <w:rPr>
      <w:rFonts w:ascii="宋体" w:eastAsia="宋体" w:cs="宋体"/>
      <w:b/>
      <w:bCs/>
      <w:sz w:val="22"/>
      <w:szCs w:val="22"/>
      <w:shd w:val="clear" w:color="auto" w:fill="FFFFFF"/>
      <w:lang w:bidi="ar-SA"/>
    </w:rPr>
  </w:style>
  <w:style w:type="character" w:customStyle="1" w:styleId="479">
    <w:name w:val="Char Char23"/>
    <w:basedOn w:val="41"/>
    <w:uiPriority w:val="0"/>
    <w:rPr>
      <w:rFonts w:ascii="Arial" w:hAnsi="Arial" w:eastAsia="黑体"/>
      <w:b/>
      <w:bCs/>
      <w:kern w:val="2"/>
      <w:sz w:val="32"/>
      <w:szCs w:val="32"/>
    </w:rPr>
  </w:style>
  <w:style w:type="character" w:customStyle="1" w:styleId="480">
    <w:name w:val="目录 (5) + 宋体1"/>
    <w:basedOn w:val="189"/>
    <w:uiPriority w:val="0"/>
    <w:rPr>
      <w:rFonts w:ascii="宋体" w:eastAsia="宋体" w:cs="宋体"/>
      <w:sz w:val="22"/>
      <w:szCs w:val="22"/>
      <w:shd w:val="clear" w:color="auto" w:fill="FFFFFF"/>
      <w:lang w:bidi="ar-SA"/>
    </w:rPr>
  </w:style>
  <w:style w:type="character" w:customStyle="1" w:styleId="481">
    <w:name w:val="正文文本 + 间距 0 pt3"/>
    <w:basedOn w:val="78"/>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uiPriority w:val="0"/>
    <w:rPr>
      <w:b/>
      <w:bCs/>
      <w:spacing w:val="0"/>
      <w:sz w:val="22"/>
      <w:szCs w:val="22"/>
      <w:shd w:val="clear" w:color="auto" w:fill="FFFFFF"/>
      <w:lang w:bidi="ar-SA"/>
    </w:rPr>
  </w:style>
  <w:style w:type="character" w:customStyle="1" w:styleId="483">
    <w:name w:val="正文文本 + 4 pt"/>
    <w:basedOn w:val="78"/>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uiPriority w:val="0"/>
    <w:rPr>
      <w:rFonts w:ascii="宋体" w:hAnsi="宋体" w:eastAsia="宋体" w:cs="宋体"/>
      <w:sz w:val="24"/>
      <w:szCs w:val="24"/>
      <w:lang w:val="en-US" w:eastAsia="zh-CN" w:bidi="ar-SA"/>
    </w:rPr>
  </w:style>
  <w:style w:type="character" w:customStyle="1" w:styleId="486">
    <w:name w:val="目录 (3) + Times New Roman2"/>
    <w:basedOn w:val="108"/>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uiPriority w:val="0"/>
  </w:style>
  <w:style w:type="character" w:customStyle="1" w:styleId="488">
    <w:name w:val="正文文本 (17) + 10 pt"/>
    <w:basedOn w:val="135"/>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uiPriority w:val="0"/>
    <w:rPr>
      <w:rFonts w:ascii="黑体" w:eastAsia="黑体"/>
      <w:spacing w:val="-20"/>
      <w:sz w:val="24"/>
      <w:szCs w:val="24"/>
      <w:shd w:val="clear" w:color="auto" w:fill="FFFFFF"/>
      <w:lang w:bidi="ar-SA"/>
    </w:rPr>
  </w:style>
  <w:style w:type="character" w:customStyle="1" w:styleId="491">
    <w:name w:val="正文文本 (17) + 斜体"/>
    <w:basedOn w:val="135"/>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uiPriority w:val="0"/>
    <w:rPr>
      <w:rFonts w:ascii="宋体" w:hAnsi="宋体"/>
      <w:sz w:val="14"/>
      <w:szCs w:val="14"/>
      <w:shd w:val="clear" w:color="auto" w:fill="FFFFFF"/>
      <w:lang w:val="en-US" w:eastAsia="zh-CN" w:bidi="ar-SA"/>
    </w:rPr>
  </w:style>
  <w:style w:type="character" w:customStyle="1" w:styleId="493">
    <w:name w:val="标题 #2 (2) + 12.5 pt"/>
    <w:basedOn w:val="52"/>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uiPriority w:val="0"/>
    <w:rPr>
      <w:rFonts w:ascii="宋体"/>
      <w:b/>
      <w:bCs/>
      <w:spacing w:val="-30"/>
      <w:sz w:val="14"/>
      <w:szCs w:val="14"/>
      <w:shd w:val="clear" w:color="auto" w:fill="FFFFFF"/>
      <w:lang w:bidi="ar-SA"/>
    </w:rPr>
  </w:style>
  <w:style w:type="character" w:customStyle="1" w:styleId="497">
    <w:name w:val="标题 #4 (2)_"/>
    <w:basedOn w:val="41"/>
    <w:link w:val="498"/>
    <w:uiPriority w:val="0"/>
    <w:rPr>
      <w:sz w:val="23"/>
      <w:szCs w:val="23"/>
      <w:shd w:val="clear" w:color="auto" w:fill="FFFFFF"/>
      <w:lang w:bidi="ar-SA"/>
    </w:rPr>
  </w:style>
  <w:style w:type="paragraph" w:customStyle="1" w:styleId="498">
    <w:name w:val="标题 #4 (2)"/>
    <w:basedOn w:val="1"/>
    <w:link w:val="497"/>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uiPriority w:val="0"/>
    <w:rPr>
      <w:shd w:val="clear" w:color="auto" w:fill="FFFFFF"/>
      <w:lang w:val="en-US" w:eastAsia="zh-CN" w:bidi="ar-SA"/>
    </w:rPr>
  </w:style>
  <w:style w:type="character" w:customStyle="1" w:styleId="507">
    <w:name w:val="正文文本 (20) + 粗体"/>
    <w:basedOn w:val="199"/>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uiPriority w:val="0"/>
    <w:rPr>
      <w:b/>
      <w:bCs/>
      <w:spacing w:val="0"/>
      <w:sz w:val="19"/>
      <w:szCs w:val="19"/>
      <w:shd w:val="clear" w:color="auto" w:fill="FFFFFF"/>
      <w:lang w:bidi="ar-SA"/>
    </w:rPr>
  </w:style>
  <w:style w:type="character" w:customStyle="1" w:styleId="513">
    <w:name w:val="正文文本 (20) + 粗体7"/>
    <w:basedOn w:val="199"/>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uiPriority w:val="0"/>
    <w:rPr>
      <w:spacing w:val="0"/>
      <w:kern w:val="2"/>
      <w:sz w:val="20"/>
      <w:szCs w:val="20"/>
      <w:shd w:val="clear" w:color="auto" w:fill="FFFFFF"/>
    </w:rPr>
  </w:style>
  <w:style w:type="character" w:customStyle="1" w:styleId="519">
    <w:name w:val="正文文本 (17) + 楷体_GB2312"/>
    <w:basedOn w:val="135"/>
    <w:uiPriority w:val="0"/>
    <w:rPr>
      <w:sz w:val="24"/>
      <w:szCs w:val="24"/>
      <w:shd w:val="clear" w:color="auto" w:fill="FFFFFF"/>
      <w:lang w:val="en-US" w:eastAsia="zh-CN" w:bidi="ar-SA"/>
    </w:rPr>
  </w:style>
  <w:style w:type="character" w:customStyle="1" w:styleId="520">
    <w:name w:val="正文文本 + 黑体3"/>
    <w:basedOn w:val="41"/>
    <w:uiPriority w:val="0"/>
    <w:rPr>
      <w:rFonts w:ascii="黑体" w:eastAsia="黑体" w:cs="黑体"/>
      <w:w w:val="100"/>
      <w:kern w:val="2"/>
      <w:sz w:val="20"/>
      <w:szCs w:val="20"/>
      <w:shd w:val="clear" w:color="auto" w:fill="FFFFFF"/>
    </w:rPr>
  </w:style>
  <w:style w:type="character" w:customStyle="1" w:styleId="521">
    <w:name w:val="正文文本 (17) + 楷体_GB23126"/>
    <w:basedOn w:val="135"/>
    <w:uiPriority w:val="0"/>
    <w:rPr>
      <w:sz w:val="24"/>
      <w:szCs w:val="24"/>
      <w:shd w:val="clear" w:color="auto" w:fill="FFFFFF"/>
      <w:lang w:val="en-US" w:eastAsia="zh-CN" w:bidi="ar-SA"/>
    </w:rPr>
  </w:style>
  <w:style w:type="character" w:customStyle="1" w:styleId="522">
    <w:name w:val="正文文本 (16) + 宋体7"/>
    <w:basedOn w:val="57"/>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uiPriority w:val="0"/>
    <w:rPr>
      <w:sz w:val="24"/>
      <w:szCs w:val="24"/>
      <w:shd w:val="clear" w:color="auto" w:fill="FFFFFF"/>
      <w:lang w:bidi="ar-SA"/>
    </w:rPr>
  </w:style>
  <w:style w:type="character" w:customStyle="1" w:styleId="524">
    <w:name w:val="正文文本 + 10 pt1"/>
    <w:basedOn w:val="41"/>
    <w:uiPriority w:val="0"/>
    <w:rPr>
      <w:spacing w:val="0"/>
      <w:w w:val="100"/>
      <w:kern w:val="2"/>
      <w:sz w:val="20"/>
      <w:szCs w:val="20"/>
      <w:shd w:val="clear" w:color="auto" w:fill="FFFFFF"/>
    </w:rPr>
  </w:style>
  <w:style w:type="character" w:customStyle="1" w:styleId="525">
    <w:name w:val="正文文本 (8) + 宋体"/>
    <w:basedOn w:val="147"/>
    <w:uiPriority w:val="0"/>
    <w:rPr>
      <w:rFonts w:ascii="Wingdings 2" w:hAnsi="Wingdings 2"/>
      <w:sz w:val="16"/>
      <w:szCs w:val="16"/>
      <w:shd w:val="clear" w:color="auto" w:fill="FFFFFF"/>
      <w:lang w:bidi="ar-SA"/>
    </w:rPr>
  </w:style>
  <w:style w:type="character" w:customStyle="1" w:styleId="526">
    <w:name w:val="正文文本 (16) + 宋体6"/>
    <w:basedOn w:val="57"/>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uiPriority w:val="0"/>
    <w:rPr>
      <w:sz w:val="24"/>
      <w:szCs w:val="24"/>
      <w:shd w:val="clear" w:color="auto" w:fill="FFFFFF"/>
      <w:lang w:val="en-US" w:eastAsia="zh-CN" w:bidi="ar-SA"/>
    </w:rPr>
  </w:style>
  <w:style w:type="character" w:customStyle="1" w:styleId="528">
    <w:name w:val="正文文本 (8) + 宋体1"/>
    <w:basedOn w:val="147"/>
    <w:uiPriority w:val="0"/>
    <w:rPr>
      <w:rFonts w:ascii="Wingdings 2" w:hAnsi="Wingdings 2"/>
      <w:sz w:val="16"/>
      <w:szCs w:val="16"/>
      <w:shd w:val="clear" w:color="auto" w:fill="FFFFFF"/>
      <w:lang w:bidi="ar-SA"/>
    </w:rPr>
  </w:style>
  <w:style w:type="character" w:customStyle="1" w:styleId="529">
    <w:name w:val="正文文本 (16) + 宋体5"/>
    <w:basedOn w:val="57"/>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uiPriority w:val="0"/>
    <w:rPr>
      <w:sz w:val="24"/>
      <w:szCs w:val="24"/>
      <w:shd w:val="clear" w:color="auto" w:fill="FFFFFF"/>
      <w:lang w:val="en-US" w:eastAsia="zh-CN" w:bidi="ar-SA"/>
    </w:rPr>
  </w:style>
  <w:style w:type="character" w:customStyle="1" w:styleId="531">
    <w:name w:val="正文文本 (16) + 粗体"/>
    <w:basedOn w:val="57"/>
    <w:uiPriority w:val="0"/>
    <w:rPr>
      <w:rFonts w:ascii="黑体" w:eastAsia="黑体"/>
      <w:b/>
      <w:bCs/>
      <w:sz w:val="18"/>
      <w:szCs w:val="18"/>
      <w:shd w:val="clear" w:color="auto" w:fill="FFFFFF"/>
      <w:lang w:bidi="ar-SA"/>
    </w:rPr>
  </w:style>
  <w:style w:type="character" w:customStyle="1" w:styleId="532">
    <w:name w:val="正文文本 (16) + 宋体4"/>
    <w:basedOn w:val="57"/>
    <w:uiPriority w:val="0"/>
    <w:rPr>
      <w:rFonts w:ascii="宋体" w:eastAsia="宋体" w:cs="宋体"/>
      <w:spacing w:val="0"/>
      <w:sz w:val="18"/>
      <w:szCs w:val="18"/>
      <w:shd w:val="clear" w:color="auto" w:fill="FFFFFF"/>
      <w:lang w:bidi="ar-SA"/>
    </w:rPr>
  </w:style>
  <w:style w:type="character" w:customStyle="1" w:styleId="533">
    <w:name w:val="正文文本 (16) + 粗体2"/>
    <w:basedOn w:val="57"/>
    <w:uiPriority w:val="0"/>
    <w:rPr>
      <w:rFonts w:ascii="黑体" w:eastAsia="黑体"/>
      <w:b/>
      <w:bCs/>
      <w:sz w:val="18"/>
      <w:szCs w:val="18"/>
      <w:shd w:val="clear" w:color="auto" w:fill="FFFFFF"/>
      <w:lang w:bidi="ar-SA"/>
    </w:rPr>
  </w:style>
  <w:style w:type="character" w:customStyle="1" w:styleId="534">
    <w:name w:val="正文文本 (16) + 宋体3"/>
    <w:basedOn w:val="57"/>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uiPriority w:val="0"/>
    <w:rPr>
      <w:sz w:val="24"/>
      <w:szCs w:val="24"/>
      <w:shd w:val="clear" w:color="auto" w:fill="FFFFFF"/>
      <w:lang w:bidi="ar-SA"/>
    </w:rPr>
  </w:style>
  <w:style w:type="character" w:customStyle="1" w:styleId="536">
    <w:name w:val="正文文本 (17) + 楷体_GB23121"/>
    <w:basedOn w:val="135"/>
    <w:uiPriority w:val="0"/>
    <w:rPr>
      <w:sz w:val="24"/>
      <w:szCs w:val="24"/>
      <w:shd w:val="clear" w:color="auto" w:fill="FFFFFF"/>
      <w:lang w:val="en-US" w:eastAsia="zh-CN" w:bidi="ar-SA"/>
    </w:rPr>
  </w:style>
  <w:style w:type="character" w:customStyle="1" w:styleId="537">
    <w:name w:val="正文文本 (16) + 粗体1"/>
    <w:basedOn w:val="57"/>
    <w:uiPriority w:val="0"/>
    <w:rPr>
      <w:rFonts w:ascii="黑体" w:eastAsia="黑体"/>
      <w:b/>
      <w:bCs/>
      <w:sz w:val="18"/>
      <w:szCs w:val="18"/>
      <w:shd w:val="clear" w:color="auto" w:fill="FFFFFF"/>
      <w:lang w:bidi="ar-SA"/>
    </w:rPr>
  </w:style>
  <w:style w:type="character" w:customStyle="1" w:styleId="538">
    <w:name w:val="正文文本 (16) + 宋体1"/>
    <w:basedOn w:val="57"/>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uiPriority w:val="0"/>
    <w:rPr>
      <w:rFonts w:ascii="Times New Roman" w:hAnsi="Times New Roman"/>
      <w:color w:val="000000"/>
      <w:kern w:val="2"/>
      <w:sz w:val="21"/>
      <w:szCs w:val="24"/>
    </w:rPr>
  </w:style>
  <w:style w:type="character" w:customStyle="1" w:styleId="540">
    <w:name w:val="正文文本缩进 2 字符"/>
    <w:basedOn w:val="41"/>
    <w:link w:val="22"/>
    <w:uiPriority w:val="0"/>
    <w:rPr>
      <w:rFonts w:eastAsia="宋体"/>
      <w:kern w:val="2"/>
      <w:sz w:val="21"/>
      <w:lang w:val="en-US" w:eastAsia="zh-CN" w:bidi="ar-SA"/>
    </w:rPr>
  </w:style>
  <w:style w:type="character" w:customStyle="1" w:styleId="541">
    <w:name w:val="diczx31"/>
    <w:basedOn w:val="41"/>
    <w:uiPriority w:val="0"/>
    <w:rPr>
      <w:color w:val="000066"/>
    </w:rPr>
  </w:style>
  <w:style w:type="character" w:customStyle="1" w:styleId="542">
    <w:name w:val="dicpy1"/>
    <w:basedOn w:val="41"/>
    <w:uiPriority w:val="0"/>
    <w:rPr>
      <w:rFonts w:hint="default" w:ascii="pinyin" w:hAnsi="pinyin"/>
      <w:color w:val="660000"/>
      <w:sz w:val="30"/>
      <w:szCs w:val="30"/>
    </w:rPr>
  </w:style>
  <w:style w:type="character" w:customStyle="1" w:styleId="543">
    <w:name w:val="Char Char2"/>
    <w:basedOn w:val="41"/>
    <w:locked/>
    <w:uiPriority w:val="0"/>
    <w:rPr>
      <w:rFonts w:eastAsia="宋体"/>
      <w:kern w:val="2"/>
      <w:sz w:val="18"/>
      <w:szCs w:val="18"/>
      <w:lang w:val="en-US" w:eastAsia="zh-CN" w:bidi="ar-SA"/>
    </w:rPr>
  </w:style>
  <w:style w:type="character" w:customStyle="1" w:styleId="544">
    <w:name w:val="正文文本 (16)7"/>
    <w:basedOn w:val="57"/>
    <w:uiPriority w:val="0"/>
    <w:rPr>
      <w:rFonts w:ascii="黑体" w:eastAsia="黑体"/>
      <w:spacing w:val="0"/>
      <w:sz w:val="19"/>
      <w:szCs w:val="19"/>
      <w:shd w:val="clear" w:color="auto" w:fill="FFFFFF"/>
      <w:lang w:bidi="ar-SA"/>
    </w:rPr>
  </w:style>
  <w:style w:type="character" w:customStyle="1" w:styleId="545">
    <w:name w:val="正文文本 (16) + 8 pt1"/>
    <w:basedOn w:val="57"/>
    <w:uiPriority w:val="0"/>
    <w:rPr>
      <w:rFonts w:ascii="黑体" w:eastAsia="黑体"/>
      <w:sz w:val="16"/>
      <w:szCs w:val="16"/>
      <w:shd w:val="clear" w:color="auto" w:fill="FFFFFF"/>
      <w:lang w:bidi="ar-SA"/>
    </w:rPr>
  </w:style>
  <w:style w:type="character" w:customStyle="1" w:styleId="546">
    <w:name w:val="zhengwen1"/>
    <w:basedOn w:val="41"/>
    <w:uiPriority w:val="0"/>
    <w:rPr>
      <w:sz w:val="21"/>
      <w:szCs w:val="21"/>
    </w:rPr>
  </w:style>
  <w:style w:type="character" w:customStyle="1" w:styleId="547">
    <w:name w:val="正文文本 (13) + Times New Roman2"/>
    <w:basedOn w:val="49"/>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uiPriority w:val="0"/>
    <w:rPr>
      <w:rFonts w:ascii="黑体" w:eastAsia="黑体"/>
      <w:spacing w:val="-10"/>
      <w:sz w:val="18"/>
      <w:szCs w:val="18"/>
      <w:shd w:val="clear" w:color="auto" w:fill="FFFFFF"/>
      <w:lang w:bidi="ar-SA"/>
    </w:rPr>
  </w:style>
  <w:style w:type="character" w:customStyle="1" w:styleId="549">
    <w:name w:val="正文文本 (13) + 间距 0 pt"/>
    <w:basedOn w:val="49"/>
    <w:uiPriority w:val="0"/>
    <w:rPr>
      <w:spacing w:val="-10"/>
      <w:sz w:val="18"/>
      <w:szCs w:val="18"/>
      <w:shd w:val="clear" w:color="auto" w:fill="FFFFFF"/>
      <w:lang w:val="en-US" w:eastAsia="zh-CN" w:bidi="ar-SA"/>
    </w:rPr>
  </w:style>
  <w:style w:type="character" w:customStyle="1" w:styleId="550">
    <w:name w:val="正文文本 (16) + 间距 1 pt"/>
    <w:basedOn w:val="57"/>
    <w:uiPriority w:val="0"/>
    <w:rPr>
      <w:rFonts w:ascii="黑体" w:eastAsia="黑体"/>
      <w:spacing w:val="20"/>
      <w:sz w:val="18"/>
      <w:szCs w:val="18"/>
      <w:shd w:val="clear" w:color="auto" w:fill="FFFFFF"/>
      <w:lang w:bidi="ar-SA"/>
    </w:rPr>
  </w:style>
  <w:style w:type="character" w:customStyle="1" w:styleId="551">
    <w:name w:val="正文文本 (13) + 间距 -1 pt"/>
    <w:basedOn w:val="49"/>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uiPriority w:val="0"/>
    <w:rPr>
      <w:rFonts w:ascii="黑体" w:eastAsia="黑体"/>
      <w:spacing w:val="-10"/>
      <w:sz w:val="18"/>
      <w:szCs w:val="18"/>
      <w:shd w:val="clear" w:color="auto" w:fill="FFFFFF"/>
      <w:lang w:bidi="ar-SA"/>
    </w:rPr>
  </w:style>
  <w:style w:type="character" w:customStyle="1" w:styleId="553">
    <w:name w:val="正文文本 (4) + 宋体5"/>
    <w:basedOn w:val="80"/>
    <w:uiPriority w:val="0"/>
    <w:rPr>
      <w:rFonts w:ascii="宋体" w:hAnsi="宋体" w:cs="宋体"/>
      <w:shd w:val="clear" w:color="auto" w:fill="FFFFFF"/>
      <w:lang w:val="en-US" w:eastAsia="zh-CN" w:bidi="ar-SA"/>
    </w:rPr>
  </w:style>
  <w:style w:type="character" w:customStyle="1" w:styleId="554">
    <w:name w:val="目录 (4) + 间距 0 pt"/>
    <w:basedOn w:val="99"/>
    <w:uiPriority w:val="0"/>
    <w:rPr>
      <w:spacing w:val="-10"/>
      <w:sz w:val="18"/>
      <w:szCs w:val="18"/>
      <w:shd w:val="clear" w:color="auto" w:fill="FFFFFF"/>
      <w:lang w:bidi="ar-SA"/>
    </w:rPr>
  </w:style>
  <w:style w:type="character" w:customStyle="1" w:styleId="555">
    <w:name w:val="目录 (5) + 间距 0 pt"/>
    <w:basedOn w:val="189"/>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uiPriority w:val="0"/>
    <w:rPr>
      <w:sz w:val="18"/>
      <w:szCs w:val="18"/>
      <w:shd w:val="clear" w:color="auto" w:fill="FFFFFF"/>
      <w:lang w:bidi="ar-SA"/>
    </w:rPr>
  </w:style>
  <w:style w:type="paragraph" w:customStyle="1" w:styleId="557">
    <w:name w:val="目录 (6)1"/>
    <w:basedOn w:val="1"/>
    <w:link w:val="556"/>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uiPriority w:val="0"/>
    <w:rPr>
      <w:spacing w:val="0"/>
      <w:sz w:val="18"/>
      <w:szCs w:val="18"/>
      <w:shd w:val="clear" w:color="auto" w:fill="FFFFFF"/>
      <w:lang w:bidi="ar-SA"/>
    </w:rPr>
  </w:style>
  <w:style w:type="character" w:customStyle="1" w:styleId="560">
    <w:name w:val="标题 #5 (2)_"/>
    <w:basedOn w:val="41"/>
    <w:link w:val="561"/>
    <w:uiPriority w:val="0"/>
    <w:rPr>
      <w:sz w:val="23"/>
      <w:szCs w:val="23"/>
      <w:shd w:val="clear" w:color="auto" w:fill="FFFFFF"/>
      <w:lang w:bidi="ar-SA"/>
    </w:rPr>
  </w:style>
  <w:style w:type="paragraph" w:customStyle="1" w:styleId="561">
    <w:name w:val="标题 #5 (2)"/>
    <w:basedOn w:val="1"/>
    <w:link w:val="560"/>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uiPriority w:val="0"/>
    <w:rPr>
      <w:spacing w:val="0"/>
      <w:sz w:val="18"/>
      <w:szCs w:val="18"/>
      <w:shd w:val="clear" w:color="auto" w:fill="FFFFFF"/>
      <w:lang w:bidi="ar-SA"/>
    </w:rPr>
  </w:style>
  <w:style w:type="character" w:customStyle="1" w:styleId="564">
    <w:name w:val="正文文本 (13) + 间距 0 pt5"/>
    <w:basedOn w:val="49"/>
    <w:uiPriority w:val="0"/>
    <w:rPr>
      <w:spacing w:val="-10"/>
      <w:sz w:val="18"/>
      <w:szCs w:val="18"/>
      <w:shd w:val="clear" w:color="auto" w:fill="FFFFFF"/>
      <w:lang w:val="en-US" w:eastAsia="zh-CN" w:bidi="ar-SA"/>
    </w:rPr>
  </w:style>
  <w:style w:type="character" w:customStyle="1" w:styleId="565">
    <w:name w:val="正文文本 (4) + 宋体3"/>
    <w:basedOn w:val="80"/>
    <w:uiPriority w:val="0"/>
    <w:rPr>
      <w:rFonts w:ascii="宋体" w:hAnsi="宋体" w:cs="宋体"/>
      <w:shd w:val="clear" w:color="auto" w:fill="FFFFFF"/>
      <w:lang w:val="en-US" w:eastAsia="zh-CN" w:bidi="ar-SA"/>
    </w:rPr>
  </w:style>
  <w:style w:type="character" w:customStyle="1" w:styleId="566">
    <w:name w:val="正文文本 (13) + 粗体"/>
    <w:basedOn w:val="49"/>
    <w:uiPriority w:val="0"/>
    <w:rPr>
      <w:b/>
      <w:bCs/>
      <w:sz w:val="18"/>
      <w:szCs w:val="18"/>
      <w:shd w:val="clear" w:color="auto" w:fill="FFFFFF"/>
      <w:lang w:val="en-US" w:eastAsia="zh-CN" w:bidi="ar-SA"/>
    </w:rPr>
  </w:style>
  <w:style w:type="character" w:customStyle="1" w:styleId="567">
    <w:name w:val="正文文本 (20) + 间距 -1 pt"/>
    <w:basedOn w:val="199"/>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uiPriority w:val="0"/>
    <w:rPr>
      <w:spacing w:val="0"/>
      <w:sz w:val="18"/>
      <w:szCs w:val="18"/>
      <w:shd w:val="clear" w:color="auto" w:fill="FFFFFF"/>
      <w:lang w:bidi="ar-SA"/>
    </w:rPr>
  </w:style>
  <w:style w:type="character" w:customStyle="1" w:styleId="569">
    <w:name w:val="正文文本 (16)2"/>
    <w:basedOn w:val="57"/>
    <w:uiPriority w:val="0"/>
    <w:rPr>
      <w:rFonts w:ascii="黑体" w:eastAsia="黑体"/>
      <w:sz w:val="18"/>
      <w:szCs w:val="18"/>
      <w:u w:val="single"/>
      <w:shd w:val="clear" w:color="auto" w:fill="FFFFFF"/>
      <w:lang w:bidi="ar-SA"/>
    </w:rPr>
  </w:style>
  <w:style w:type="character" w:customStyle="1" w:styleId="570">
    <w:name w:val="正文文本 (10) + 宋体1"/>
    <w:basedOn w:val="167"/>
    <w:uiPriority w:val="0"/>
    <w:rPr>
      <w:rFonts w:ascii="宋体" w:hAnsi="宋体" w:cs="宋体"/>
      <w:shd w:val="clear" w:color="auto" w:fill="FFFFFF"/>
      <w:lang w:val="en-US" w:eastAsia="zh-CN" w:bidi="ar-SA"/>
    </w:rPr>
  </w:style>
  <w:style w:type="character" w:customStyle="1" w:styleId="571">
    <w:name w:val="正文文本 + 小型大写"/>
    <w:basedOn w:val="69"/>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uiPriority w:val="0"/>
    <w:rPr>
      <w:spacing w:val="0"/>
      <w:sz w:val="16"/>
      <w:szCs w:val="16"/>
      <w:shd w:val="clear" w:color="auto" w:fill="FFFFFF"/>
      <w:lang w:bidi="ar-SA"/>
    </w:rPr>
  </w:style>
  <w:style w:type="character" w:customStyle="1" w:styleId="574">
    <w:name w:val="正文文本 (8) + 10.5 pt"/>
    <w:basedOn w:val="147"/>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uiPriority w:val="0"/>
    <w:rPr>
      <w:sz w:val="19"/>
      <w:szCs w:val="19"/>
      <w:shd w:val="clear" w:color="auto" w:fill="FFFFFF"/>
      <w:lang w:val="en-US" w:eastAsia="zh-CN" w:bidi="ar-SA"/>
    </w:rPr>
  </w:style>
  <w:style w:type="character" w:customStyle="1" w:styleId="576">
    <w:name w:val="目录 (4) + 非粗体"/>
    <w:basedOn w:val="99"/>
    <w:uiPriority w:val="0"/>
    <w:rPr>
      <w:rFonts w:ascii="宋体" w:eastAsia="宋体" w:cs="宋体"/>
      <w:b/>
      <w:bCs/>
      <w:sz w:val="16"/>
      <w:szCs w:val="16"/>
      <w:u w:val="none"/>
      <w:shd w:val="clear" w:color="auto" w:fill="FFFFFF"/>
      <w:lang w:bidi="ar-SA"/>
    </w:rPr>
  </w:style>
  <w:style w:type="character" w:customStyle="1" w:styleId="577">
    <w:name w:val="目录 (3) + 间距 0 pt"/>
    <w:basedOn w:val="108"/>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uiPriority w:val="0"/>
    <w:rPr>
      <w:rFonts w:ascii="仿宋_GB2312" w:hAnsi="仿宋_GB2312"/>
      <w:spacing w:val="-30"/>
      <w:sz w:val="16"/>
      <w:szCs w:val="16"/>
      <w:shd w:val="clear" w:color="auto" w:fill="FFFFFF"/>
      <w:lang w:bidi="ar-SA"/>
    </w:rPr>
  </w:style>
  <w:style w:type="character" w:customStyle="1" w:styleId="586">
    <w:name w:val="目录 (6) + SimSun"/>
    <w:basedOn w:val="556"/>
    <w:uiPriority w:val="0"/>
    <w:rPr>
      <w:rFonts w:ascii="宋体" w:eastAsia="宋体" w:cs="宋体"/>
      <w:sz w:val="16"/>
      <w:szCs w:val="16"/>
      <w:shd w:val="clear" w:color="auto" w:fill="FFFFFF"/>
      <w:lang w:bidi="ar-SA"/>
    </w:rPr>
  </w:style>
  <w:style w:type="character" w:customStyle="1" w:styleId="587">
    <w:name w:val="正文文本 (17)2"/>
    <w:basedOn w:val="135"/>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uiPriority w:val="0"/>
    <w:rPr>
      <w:shd w:val="clear" w:color="auto" w:fill="FFFFFF"/>
      <w:lang w:val="en-US" w:eastAsia="zh-CN" w:bidi="ar-SA"/>
    </w:rPr>
  </w:style>
  <w:style w:type="paragraph" w:customStyle="1" w:styleId="589">
    <w:name w:val="目录 (7)"/>
    <w:basedOn w:val="1"/>
    <w:link w:val="588"/>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uiPriority w:val="0"/>
    <w:rPr>
      <w:rFonts w:eastAsia="宋体"/>
      <w:kern w:val="2"/>
      <w:sz w:val="21"/>
      <w:shd w:val="clear" w:color="auto" w:fill="FFFFFF"/>
      <w:lang w:bidi="ar-SA"/>
    </w:rPr>
  </w:style>
  <w:style w:type="paragraph" w:customStyle="1" w:styleId="592">
    <w:name w:val="正文文本 (23)"/>
    <w:basedOn w:val="1"/>
    <w:link w:val="591"/>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uiPriority w:val="0"/>
    <w:rPr>
      <w:rFonts w:ascii="宋体" w:eastAsia="宋体" w:cs="宋体"/>
      <w:sz w:val="16"/>
      <w:szCs w:val="16"/>
      <w:shd w:val="clear" w:color="auto" w:fill="FFFFFF"/>
      <w:lang w:bidi="ar-SA"/>
    </w:rPr>
  </w:style>
  <w:style w:type="character" w:customStyle="1" w:styleId="595">
    <w:name w:val="Char Char24"/>
    <w:basedOn w:val="41"/>
    <w:uiPriority w:val="0"/>
    <w:rPr>
      <w:rFonts w:ascii="Cambria" w:hAnsi="Cambria"/>
      <w:b/>
      <w:bCs/>
      <w:color w:val="365F91"/>
      <w:sz w:val="28"/>
      <w:szCs w:val="28"/>
    </w:rPr>
  </w:style>
  <w:style w:type="character" w:customStyle="1" w:styleId="596">
    <w:name w:val="Char Char22"/>
    <w:basedOn w:val="41"/>
    <w:uiPriority w:val="0"/>
    <w:rPr>
      <w:rFonts w:ascii="Times New Roman" w:hAnsi="Times New Roman"/>
      <w:b/>
      <w:bCs/>
      <w:kern w:val="2"/>
      <w:sz w:val="32"/>
      <w:szCs w:val="32"/>
    </w:rPr>
  </w:style>
  <w:style w:type="character" w:customStyle="1" w:styleId="597">
    <w:name w:val="标题 4 字符"/>
    <w:basedOn w:val="41"/>
    <w:link w:val="5"/>
    <w:uiPriority w:val="0"/>
    <w:rPr>
      <w:rFonts w:eastAsia="宋体"/>
      <w:i/>
      <w:kern w:val="2"/>
      <w:sz w:val="18"/>
      <w:lang w:val="en-US" w:eastAsia="zh-CN" w:bidi="ar-SA"/>
    </w:rPr>
  </w:style>
  <w:style w:type="character" w:customStyle="1" w:styleId="598">
    <w:name w:val="标题 5 字符"/>
    <w:basedOn w:val="41"/>
    <w:link w:val="7"/>
    <w:uiPriority w:val="0"/>
    <w:rPr>
      <w:rFonts w:ascii="Calibri" w:hAnsi="Calibri" w:eastAsia="宋体"/>
      <w:b/>
      <w:bCs/>
      <w:kern w:val="2"/>
      <w:sz w:val="28"/>
      <w:szCs w:val="28"/>
      <w:lang w:val="en-US" w:eastAsia="zh-CN" w:bidi="ar-SA"/>
    </w:rPr>
  </w:style>
  <w:style w:type="character" w:customStyle="1" w:styleId="599">
    <w:name w:val="标题 6 字符"/>
    <w:basedOn w:val="41"/>
    <w:link w:val="8"/>
    <w:uiPriority w:val="0"/>
    <w:rPr>
      <w:rFonts w:ascii="Arial" w:hAnsi="Arial" w:eastAsia="黑体"/>
      <w:b/>
      <w:bCs/>
      <w:kern w:val="2"/>
      <w:sz w:val="24"/>
      <w:szCs w:val="24"/>
      <w:lang w:val="en-US" w:eastAsia="zh-CN" w:bidi="ar-SA"/>
    </w:rPr>
  </w:style>
  <w:style w:type="character" w:customStyle="1" w:styleId="600">
    <w:name w:val="标题 7 字符"/>
    <w:basedOn w:val="41"/>
    <w:link w:val="9"/>
    <w:uiPriority w:val="0"/>
    <w:rPr>
      <w:rFonts w:ascii="Calibri" w:hAnsi="Calibri" w:eastAsia="宋体"/>
      <w:b/>
      <w:bCs/>
      <w:kern w:val="2"/>
      <w:sz w:val="24"/>
      <w:szCs w:val="24"/>
      <w:lang w:val="en-US" w:eastAsia="zh-CN" w:bidi="ar-SA"/>
    </w:rPr>
  </w:style>
  <w:style w:type="character" w:customStyle="1" w:styleId="601">
    <w:name w:val="标题 8 字符"/>
    <w:basedOn w:val="41"/>
    <w:link w:val="10"/>
    <w:uiPriority w:val="0"/>
    <w:rPr>
      <w:rFonts w:ascii="Arial" w:hAnsi="Arial" w:eastAsia="黑体"/>
      <w:kern w:val="2"/>
      <w:sz w:val="24"/>
      <w:szCs w:val="24"/>
      <w:lang w:val="en-US" w:eastAsia="zh-CN" w:bidi="ar-SA"/>
    </w:rPr>
  </w:style>
  <w:style w:type="character" w:customStyle="1" w:styleId="602">
    <w:name w:val="HTML 预设格式 Char1"/>
    <w:basedOn w:val="41"/>
    <w:semiHidden/>
    <w:uiPriority w:val="0"/>
    <w:rPr>
      <w:rFonts w:ascii="Courier New" w:hAnsi="Courier New" w:cs="Courier New"/>
      <w:kern w:val="2"/>
    </w:rPr>
  </w:style>
  <w:style w:type="character" w:customStyle="1" w:styleId="603">
    <w:name w:val="正文文本 (6) + 间距 0 pt"/>
    <w:basedOn w:val="120"/>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uiPriority w:val="0"/>
    <w:rPr>
      <w:rFonts w:ascii="宋体" w:cs="宋体"/>
      <w:spacing w:val="0"/>
      <w:sz w:val="17"/>
      <w:szCs w:val="17"/>
      <w:shd w:val="clear" w:color="auto" w:fill="FFFFFF"/>
      <w:lang w:bidi="ar-SA"/>
    </w:rPr>
  </w:style>
  <w:style w:type="character" w:customStyle="1" w:styleId="615">
    <w:name w:val="正文文本 (12) + 间距 0 pt1"/>
    <w:basedOn w:val="60"/>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uiPriority w:val="0"/>
    <w:rPr>
      <w:rFonts w:ascii="宋体" w:hAnsi="宋体" w:cs="宋体"/>
      <w:sz w:val="8"/>
      <w:szCs w:val="8"/>
      <w:shd w:val="clear" w:color="auto" w:fill="FFFFFF"/>
      <w:lang w:val="en-US" w:eastAsia="zh-CN" w:bidi="ar-SA"/>
    </w:rPr>
  </w:style>
  <w:style w:type="character" w:customStyle="1" w:styleId="617">
    <w:name w:val="标题 #2 (2) + 间距 0 pt"/>
    <w:basedOn w:val="52"/>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uiPriority w:val="0"/>
    <w:rPr>
      <w:rFonts w:ascii="宋体" w:cs="宋体"/>
      <w:i/>
      <w:iCs/>
      <w:sz w:val="19"/>
      <w:szCs w:val="19"/>
      <w:shd w:val="clear" w:color="auto" w:fill="FFFFFF"/>
      <w:lang w:bidi="ar-SA"/>
    </w:rPr>
  </w:style>
  <w:style w:type="character" w:customStyle="1" w:styleId="621">
    <w:name w:val="目录 + 间距 0 pt"/>
    <w:basedOn w:val="65"/>
    <w:uiPriority w:val="0"/>
    <w:rPr>
      <w:rFonts w:ascii="宋体" w:cs="宋体"/>
      <w:spacing w:val="-10"/>
      <w:sz w:val="19"/>
      <w:szCs w:val="19"/>
      <w:shd w:val="clear" w:color="auto" w:fill="FFFFFF"/>
      <w:lang w:bidi="ar-SA"/>
    </w:rPr>
  </w:style>
  <w:style w:type="character" w:customStyle="1" w:styleId="622">
    <w:name w:val="正文文本 + 间距 3 pt1"/>
    <w:basedOn w:val="78"/>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uiPriority w:val="0"/>
    <w:rPr>
      <w:rFonts w:ascii="宋体" w:cs="宋体"/>
      <w:spacing w:val="80"/>
      <w:sz w:val="43"/>
      <w:szCs w:val="43"/>
      <w:shd w:val="clear" w:color="auto" w:fill="FFFFFF"/>
      <w:lang w:bidi="ar-SA"/>
    </w:rPr>
  </w:style>
  <w:style w:type="character" w:customStyle="1" w:styleId="625">
    <w:name w:val="正文文本 + 间距 0 pt1"/>
    <w:basedOn w:val="78"/>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uiPriority w:val="0"/>
    <w:rPr>
      <w:sz w:val="21"/>
      <w:szCs w:val="21"/>
    </w:rPr>
  </w:style>
  <w:style w:type="character" w:customStyle="1" w:styleId="629">
    <w:name w:val="正文文本 (3) + SimSun"/>
    <w:basedOn w:val="128"/>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uiPriority w:val="0"/>
    <w:rPr>
      <w:rFonts w:ascii="宋体" w:cs="宋体"/>
      <w:w w:val="120"/>
      <w:sz w:val="23"/>
      <w:szCs w:val="23"/>
      <w:shd w:val="clear" w:color="auto" w:fill="FFFFFF"/>
      <w:lang w:val="zh-CN" w:bidi="ar-SA"/>
    </w:rPr>
  </w:style>
  <w:style w:type="character" w:customStyle="1" w:styleId="636">
    <w:name w:val="目录 (2) + 斜体1"/>
    <w:basedOn w:val="152"/>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uiPriority w:val="0"/>
    <w:rPr>
      <w:rFonts w:ascii="宋体" w:cs="宋体"/>
      <w:spacing w:val="3"/>
      <w:sz w:val="19"/>
      <w:szCs w:val="19"/>
      <w:shd w:val="clear" w:color="auto" w:fill="FFFFFF"/>
    </w:rPr>
  </w:style>
  <w:style w:type="character" w:customStyle="1" w:styleId="638">
    <w:name w:val="正文文本 (6) + 10 pt"/>
    <w:basedOn w:val="637"/>
    <w:uiPriority w:val="0"/>
    <w:rPr>
      <w:rFonts w:ascii="宋体" w:cs="宋体"/>
      <w:spacing w:val="144"/>
      <w:sz w:val="20"/>
      <w:szCs w:val="20"/>
      <w:shd w:val="clear" w:color="auto" w:fill="FFFFFF"/>
    </w:rPr>
  </w:style>
  <w:style w:type="character" w:customStyle="1" w:styleId="639">
    <w:name w:val="正文文本 (6) + 10 pt4"/>
    <w:basedOn w:val="637"/>
    <w:uiPriority w:val="0"/>
    <w:rPr>
      <w:rFonts w:ascii="宋体" w:cs="宋体"/>
      <w:spacing w:val="25"/>
      <w:sz w:val="20"/>
      <w:szCs w:val="20"/>
      <w:shd w:val="clear" w:color="auto" w:fill="FFFFFF"/>
    </w:rPr>
  </w:style>
  <w:style w:type="character" w:customStyle="1" w:styleId="640">
    <w:name w:val="正文文本 (6) + 10 pt3"/>
    <w:basedOn w:val="637"/>
    <w:uiPriority w:val="0"/>
    <w:rPr>
      <w:rFonts w:ascii="宋体" w:cs="宋体"/>
      <w:spacing w:val="25"/>
      <w:sz w:val="20"/>
      <w:szCs w:val="20"/>
      <w:u w:val="single"/>
      <w:shd w:val="clear" w:color="auto" w:fill="FFFFFF"/>
    </w:rPr>
  </w:style>
  <w:style w:type="character" w:customStyle="1" w:styleId="641">
    <w:name w:val="正文文本 (25) Exact"/>
    <w:basedOn w:val="41"/>
    <w:uiPriority w:val="0"/>
    <w:rPr>
      <w:rFonts w:ascii="仿宋_GB2312" w:eastAsia="仿宋_GB2312" w:cs="仿宋_GB2312"/>
      <w:spacing w:val="-8"/>
      <w:shd w:val="clear" w:color="auto" w:fill="FFFFFF"/>
    </w:rPr>
  </w:style>
  <w:style w:type="character" w:customStyle="1" w:styleId="642">
    <w:name w:val="正文文本 (25) Exact1"/>
    <w:basedOn w:val="641"/>
    <w:uiPriority w:val="0"/>
    <w:rPr>
      <w:rFonts w:ascii="仿宋_GB2312" w:eastAsia="仿宋_GB2312" w:cs="仿宋_GB2312"/>
      <w:spacing w:val="-8"/>
      <w:u w:val="single"/>
      <w:shd w:val="clear" w:color="auto" w:fill="FFFFFF"/>
    </w:rPr>
  </w:style>
  <w:style w:type="character" w:customStyle="1" w:styleId="643">
    <w:name w:val="正文文本 (25) + SimSun2"/>
    <w:basedOn w:val="641"/>
    <w:uiPriority w:val="0"/>
    <w:rPr>
      <w:rFonts w:ascii="宋体" w:eastAsia="宋体" w:cs="宋体"/>
      <w:spacing w:val="4"/>
      <w:u w:val="single"/>
      <w:shd w:val="clear" w:color="auto" w:fill="FFFFFF"/>
    </w:rPr>
  </w:style>
  <w:style w:type="character" w:customStyle="1" w:styleId="644">
    <w:name w:val="正文文本 (4) Exact"/>
    <w:basedOn w:val="41"/>
    <w:uiPriority w:val="0"/>
    <w:rPr>
      <w:rFonts w:ascii="楷体_GB2312" w:eastAsia="楷体_GB2312" w:cs="楷体_GB2312"/>
      <w:spacing w:val="-3"/>
      <w:sz w:val="19"/>
      <w:szCs w:val="19"/>
      <w:u w:val="none"/>
    </w:rPr>
  </w:style>
  <w:style w:type="character" w:customStyle="1" w:styleId="645">
    <w:name w:val="正文文本 (4) + SimSun"/>
    <w:basedOn w:val="80"/>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uiPriority w:val="0"/>
    <w:rPr>
      <w:rFonts w:ascii="宋体" w:eastAsia="宋体" w:cs="宋体"/>
      <w:spacing w:val="-17"/>
      <w:sz w:val="20"/>
      <w:szCs w:val="20"/>
      <w:u w:val="none"/>
    </w:rPr>
  </w:style>
  <w:style w:type="character" w:customStyle="1" w:styleId="649">
    <w:name w:val="正文文本 (10) + 9.5 pt"/>
    <w:basedOn w:val="167"/>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uiPriority w:val="0"/>
    <w:rPr>
      <w:rFonts w:ascii="宋体" w:cs="宋体"/>
      <w:spacing w:val="4"/>
      <w:sz w:val="20"/>
      <w:szCs w:val="20"/>
      <w:u w:val="single"/>
      <w:shd w:val="clear" w:color="auto" w:fill="FFFFFF"/>
    </w:rPr>
  </w:style>
  <w:style w:type="character" w:customStyle="1" w:styleId="654">
    <w:name w:val="正文文本 (6) + 10 pt1"/>
    <w:basedOn w:val="637"/>
    <w:uiPriority w:val="0"/>
    <w:rPr>
      <w:rFonts w:ascii="宋体" w:cs="宋体"/>
      <w:spacing w:val="4"/>
      <w:sz w:val="20"/>
      <w:szCs w:val="20"/>
      <w:shd w:val="clear" w:color="auto" w:fill="FFFFFF"/>
    </w:rPr>
  </w:style>
  <w:style w:type="character" w:customStyle="1" w:styleId="655">
    <w:name w:val="正文文本 (10) + 9.5 pt1"/>
    <w:basedOn w:val="167"/>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uiPriority w:val="0"/>
    <w:rPr>
      <w:rFonts w:eastAsia="黑体"/>
      <w:b/>
      <w:color w:val="000000"/>
      <w:sz w:val="21"/>
      <w:szCs w:val="21"/>
      <w:lang w:bidi="ar-SA"/>
    </w:rPr>
  </w:style>
  <w:style w:type="paragraph" w:customStyle="1" w:styleId="662">
    <w:name w:val="标题顶格粗体"/>
    <w:basedOn w:val="1"/>
    <w:next w:val="1"/>
    <w:link w:val="661"/>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uiPriority w:val="0"/>
    <w:rPr>
      <w:kern w:val="2"/>
      <w:sz w:val="21"/>
      <w:szCs w:val="22"/>
    </w:rPr>
  </w:style>
  <w:style w:type="character" w:customStyle="1" w:styleId="664">
    <w:name w:val="标题 #1 (2) + 间距 -1 pt"/>
    <w:basedOn w:val="71"/>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uiPriority w:val="0"/>
    <w:rPr>
      <w:rFonts w:ascii="宋体" w:eastAsia="宋体" w:cs="宋体"/>
      <w:b/>
      <w:bCs/>
      <w:sz w:val="16"/>
      <w:szCs w:val="16"/>
      <w:u w:val="none"/>
      <w:shd w:val="clear" w:color="auto" w:fill="FFFFFF"/>
      <w:lang w:bidi="ar-SA"/>
    </w:rPr>
  </w:style>
  <w:style w:type="character" w:customStyle="1" w:styleId="668">
    <w:name w:val="正文文本 + 粗体"/>
    <w:basedOn w:val="78"/>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uiPriority w:val="0"/>
    <w:rPr>
      <w:rFonts w:ascii="宋体" w:eastAsia="宋体" w:cs="宋体"/>
      <w:b/>
      <w:bCs/>
      <w:sz w:val="16"/>
      <w:szCs w:val="16"/>
      <w:u w:val="none"/>
      <w:shd w:val="clear" w:color="auto" w:fill="FFFFFF"/>
      <w:lang w:bidi="ar-SA"/>
    </w:rPr>
  </w:style>
  <w:style w:type="character" w:customStyle="1" w:styleId="673">
    <w:name w:val="标题 #2 (2) + 5.5 pt"/>
    <w:basedOn w:val="52"/>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uiPriority w:val="0"/>
    <w:rPr>
      <w:rFonts w:ascii="宋体" w:eastAsia="宋体" w:cs="宋体"/>
      <w:sz w:val="27"/>
      <w:szCs w:val="27"/>
      <w:u w:val="none"/>
      <w:shd w:val="clear" w:color="auto" w:fill="FFFFFF"/>
      <w:lang w:bidi="ar-SA"/>
    </w:rPr>
  </w:style>
  <w:style w:type="character" w:customStyle="1" w:styleId="675">
    <w:name w:val="正文文本 + 间距 1 pt"/>
    <w:basedOn w:val="78"/>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uiPriority w:val="0"/>
    <w:rPr>
      <w:rFonts w:ascii="宋体" w:cs="宋体"/>
      <w:b/>
      <w:bCs/>
      <w:sz w:val="16"/>
      <w:szCs w:val="16"/>
      <w:shd w:val="clear" w:color="auto" w:fill="FFFFFF"/>
      <w:lang w:bidi="ar-SA"/>
    </w:rPr>
  </w:style>
  <w:style w:type="character" w:customStyle="1" w:styleId="680">
    <w:name w:val="正文文本 (28) + 4 pt"/>
    <w:basedOn w:val="230"/>
    <w:uiPriority w:val="0"/>
    <w:rPr>
      <w:rFonts w:ascii="宋体" w:hAnsi="宋体" w:cs="宋体"/>
      <w:sz w:val="8"/>
      <w:szCs w:val="8"/>
      <w:shd w:val="clear" w:color="auto" w:fill="FFFFFF"/>
      <w:lang w:val="en-US" w:eastAsia="zh-CN" w:bidi="ar-SA"/>
    </w:rPr>
  </w:style>
  <w:style w:type="character" w:customStyle="1" w:styleId="681">
    <w:name w:val="html_txt1"/>
    <w:uiPriority w:val="0"/>
    <w:rPr>
      <w:color w:val="000000"/>
    </w:rPr>
  </w:style>
  <w:style w:type="character" w:customStyle="1" w:styleId="682">
    <w:name w:val="apple-converted-space"/>
    <w:uiPriority w:val="0"/>
  </w:style>
  <w:style w:type="character" w:customStyle="1" w:styleId="683">
    <w:name w:val="grame"/>
    <w:basedOn w:val="41"/>
    <w:uiPriority w:val="0"/>
  </w:style>
  <w:style w:type="character" w:customStyle="1" w:styleId="684">
    <w:name w:val="swy1"/>
    <w:uiPriority w:val="0"/>
  </w:style>
  <w:style w:type="character" w:customStyle="1" w:styleId="685">
    <w:name w:val="oblog_text"/>
    <w:basedOn w:val="41"/>
    <w:uiPriority w:val="0"/>
  </w:style>
  <w:style w:type="character" w:customStyle="1" w:styleId="686">
    <w:name w:val="Font Style15"/>
    <w:basedOn w:val="41"/>
    <w:uiPriority w:val="0"/>
    <w:rPr>
      <w:rFonts w:ascii="宋体" w:eastAsia="宋体" w:cs="宋体"/>
      <w:spacing w:val="20"/>
      <w:sz w:val="30"/>
      <w:szCs w:val="30"/>
    </w:rPr>
  </w:style>
  <w:style w:type="character" w:customStyle="1" w:styleId="687">
    <w:name w:val="Font Style16"/>
    <w:basedOn w:val="41"/>
    <w:uiPriority w:val="0"/>
    <w:rPr>
      <w:rFonts w:ascii="宋体" w:eastAsia="宋体" w:cs="宋体"/>
      <w:sz w:val="20"/>
      <w:szCs w:val="20"/>
    </w:rPr>
  </w:style>
  <w:style w:type="character" w:customStyle="1" w:styleId="688">
    <w:name w:val="Font Style17"/>
    <w:basedOn w:val="41"/>
    <w:uiPriority w:val="0"/>
    <w:rPr>
      <w:rFonts w:ascii="宋体" w:eastAsia="宋体" w:cs="宋体"/>
      <w:b/>
      <w:bCs/>
      <w:sz w:val="20"/>
      <w:szCs w:val="20"/>
    </w:rPr>
  </w:style>
  <w:style w:type="character" w:customStyle="1" w:styleId="689">
    <w:name w:val="Font Style20"/>
    <w:basedOn w:val="41"/>
    <w:uiPriority w:val="0"/>
    <w:rPr>
      <w:rFonts w:ascii="宋体" w:eastAsia="宋体" w:cs="宋体"/>
      <w:spacing w:val="10"/>
      <w:sz w:val="40"/>
      <w:szCs w:val="40"/>
    </w:rPr>
  </w:style>
  <w:style w:type="character" w:customStyle="1" w:styleId="690">
    <w:name w:val="Font Style24"/>
    <w:basedOn w:val="41"/>
    <w:uiPriority w:val="0"/>
    <w:rPr>
      <w:rFonts w:ascii="宋体" w:eastAsia="宋体" w:cs="宋体"/>
      <w:b/>
      <w:bCs/>
      <w:sz w:val="20"/>
      <w:szCs w:val="20"/>
    </w:rPr>
  </w:style>
  <w:style w:type="character" w:customStyle="1" w:styleId="691">
    <w:name w:val="Font Style26"/>
    <w:basedOn w:val="41"/>
    <w:uiPriority w:val="0"/>
    <w:rPr>
      <w:rFonts w:ascii="宋体" w:eastAsia="宋体" w:cs="宋体"/>
      <w:b/>
      <w:bCs/>
      <w:i/>
      <w:iCs/>
      <w:spacing w:val="30"/>
      <w:sz w:val="20"/>
      <w:szCs w:val="20"/>
    </w:rPr>
  </w:style>
  <w:style w:type="character" w:customStyle="1" w:styleId="692">
    <w:name w:val="Font Style27"/>
    <w:basedOn w:val="41"/>
    <w:uiPriority w:val="0"/>
    <w:rPr>
      <w:rFonts w:ascii="宋体" w:eastAsia="宋体" w:cs="宋体"/>
      <w:b/>
      <w:bCs/>
      <w:sz w:val="20"/>
      <w:szCs w:val="20"/>
    </w:rPr>
  </w:style>
  <w:style w:type="character" w:customStyle="1" w:styleId="693">
    <w:name w:val="Font Style18"/>
    <w:basedOn w:val="41"/>
    <w:uiPriority w:val="0"/>
    <w:rPr>
      <w:rFonts w:ascii="宋体" w:eastAsia="宋体" w:cs="宋体"/>
      <w:sz w:val="14"/>
      <w:szCs w:val="14"/>
    </w:rPr>
  </w:style>
  <w:style w:type="character" w:customStyle="1" w:styleId="694">
    <w:name w:val="Font Style12"/>
    <w:basedOn w:val="41"/>
    <w:uiPriority w:val="0"/>
    <w:rPr>
      <w:rFonts w:ascii="宋体" w:eastAsia="宋体" w:cs="宋体"/>
      <w:b/>
      <w:bCs/>
      <w:sz w:val="20"/>
      <w:szCs w:val="20"/>
    </w:rPr>
  </w:style>
  <w:style w:type="character" w:customStyle="1" w:styleId="695">
    <w:name w:val="Font Style13"/>
    <w:basedOn w:val="41"/>
    <w:uiPriority w:val="0"/>
    <w:rPr>
      <w:rFonts w:ascii="宋体" w:eastAsia="宋体" w:cs="宋体"/>
      <w:b/>
      <w:bCs/>
      <w:sz w:val="20"/>
      <w:szCs w:val="20"/>
    </w:rPr>
  </w:style>
  <w:style w:type="character" w:customStyle="1" w:styleId="696">
    <w:name w:val="Font Style14"/>
    <w:basedOn w:val="41"/>
    <w:uiPriority w:val="0"/>
    <w:rPr>
      <w:rFonts w:ascii="MingLiU" w:eastAsia="MingLiU" w:cs="MingLiU"/>
      <w:b/>
      <w:bCs/>
      <w:spacing w:val="60"/>
      <w:w w:val="60"/>
      <w:sz w:val="46"/>
      <w:szCs w:val="46"/>
    </w:rPr>
  </w:style>
  <w:style w:type="character" w:customStyle="1" w:styleId="697">
    <w:name w:val="Font Style11"/>
    <w:basedOn w:val="41"/>
    <w:uiPriority w:val="0"/>
    <w:rPr>
      <w:rFonts w:ascii="Tahoma" w:hAnsi="Tahoma" w:cs="Tahoma"/>
      <w:b/>
      <w:bCs/>
      <w:sz w:val="20"/>
      <w:szCs w:val="20"/>
    </w:rPr>
  </w:style>
  <w:style w:type="character" w:customStyle="1" w:styleId="698">
    <w:name w:val="b128"/>
    <w:basedOn w:val="41"/>
    <w:uiPriority w:val="0"/>
  </w:style>
  <w:style w:type="character" w:customStyle="1" w:styleId="699">
    <w:name w:val="正文文本 (23) + 间距 0 pt"/>
    <w:basedOn w:val="591"/>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uiPriority w:val="0"/>
    <w:rPr>
      <w:rFonts w:ascii="宋体" w:eastAsia="宋体" w:cs="宋体"/>
      <w:spacing w:val="-10"/>
      <w:sz w:val="16"/>
      <w:szCs w:val="16"/>
      <w:u w:val="none"/>
      <w:shd w:val="clear" w:color="auto" w:fill="FFFFFF"/>
      <w:lang w:bidi="ar-SA"/>
    </w:rPr>
  </w:style>
  <w:style w:type="character" w:customStyle="1" w:styleId="702">
    <w:name w:val="纯文本 Char2 Char"/>
    <w:uiPriority w:val="0"/>
    <w:rPr>
      <w:rFonts w:ascii="宋体" w:hAnsi="Courier New" w:eastAsia="宋体" w:cs="Courier New"/>
      <w:kern w:val="2"/>
      <w:sz w:val="21"/>
      <w:szCs w:val="21"/>
      <w:lang w:val="en-US" w:eastAsia="zh-CN" w:bidi="ar-SA"/>
    </w:rPr>
  </w:style>
  <w:style w:type="character" w:customStyle="1" w:styleId="703">
    <w:name w:val="postbody"/>
    <w:basedOn w:val="41"/>
    <w:uiPriority w:val="0"/>
  </w:style>
  <w:style w:type="character" w:customStyle="1" w:styleId="704">
    <w:name w:val="swy11"/>
    <w:basedOn w:val="41"/>
    <w:uiPriority w:val="0"/>
    <w:rPr>
      <w:rFonts w:hint="eastAsia" w:ascii="宋体" w:hAnsi="宋体" w:eastAsia="宋体"/>
      <w:sz w:val="24"/>
      <w:szCs w:val="24"/>
    </w:rPr>
  </w:style>
  <w:style w:type="character" w:customStyle="1" w:styleId="705">
    <w:name w:val="bluecedar1"/>
    <w:basedOn w:val="41"/>
    <w:uiPriority w:val="0"/>
    <w:rPr>
      <w:rFonts w:hint="default"/>
      <w:color w:val="0000FF"/>
      <w:sz w:val="20"/>
      <w:szCs w:val="20"/>
    </w:rPr>
  </w:style>
  <w:style w:type="character" w:customStyle="1" w:styleId="706">
    <w:name w:val="zxcedar1"/>
    <w:basedOn w:val="41"/>
    <w:uiPriority w:val="0"/>
    <w:rPr>
      <w:rFonts w:hint="default"/>
      <w:color w:val="CC3399"/>
      <w:sz w:val="20"/>
      <w:szCs w:val="20"/>
    </w:rPr>
  </w:style>
  <w:style w:type="character" w:customStyle="1" w:styleId="707">
    <w:name w:val="redcedar1"/>
    <w:basedOn w:val="41"/>
    <w:uiPriority w:val="0"/>
    <w:rPr>
      <w:rFonts w:hint="default"/>
      <w:color w:val="FF0000"/>
      <w:sz w:val="20"/>
      <w:szCs w:val="20"/>
    </w:rPr>
  </w:style>
  <w:style w:type="character" w:customStyle="1" w:styleId="708">
    <w:name w:val="正文文本 (10) + 间距 2 pt"/>
    <w:basedOn w:val="167"/>
    <w:uiPriority w:val="0"/>
    <w:rPr>
      <w:rFonts w:ascii="宋体"/>
      <w:spacing w:val="40"/>
      <w:sz w:val="22"/>
      <w:szCs w:val="22"/>
      <w:shd w:val="clear" w:color="auto" w:fill="FFFFFF"/>
      <w:lang w:val="en-US" w:eastAsia="zh-CN" w:bidi="ar-SA"/>
    </w:rPr>
  </w:style>
  <w:style w:type="character" w:customStyle="1" w:styleId="709">
    <w:name w:val="正文文本 (11) + 间距 0 pt"/>
    <w:basedOn w:val="386"/>
    <w:uiPriority w:val="0"/>
    <w:rPr>
      <w:rFonts w:ascii="宋体"/>
      <w:spacing w:val="0"/>
      <w:w w:val="150"/>
      <w:sz w:val="22"/>
      <w:szCs w:val="22"/>
      <w:shd w:val="clear" w:color="auto" w:fill="FFFFFF"/>
      <w:lang w:bidi="ar-SA"/>
    </w:rPr>
  </w:style>
  <w:style w:type="character" w:customStyle="1" w:styleId="710">
    <w:name w:val="正文文本 (5) + 非粗体"/>
    <w:basedOn w:val="249"/>
    <w:uiPriority w:val="0"/>
    <w:rPr>
      <w:rFonts w:ascii="宋体"/>
      <w:b/>
      <w:bCs/>
      <w:sz w:val="18"/>
      <w:szCs w:val="18"/>
      <w:shd w:val="clear" w:color="auto" w:fill="FFFFFF"/>
      <w:lang w:bidi="ar-SA"/>
    </w:rPr>
  </w:style>
  <w:style w:type="character" w:customStyle="1" w:styleId="711">
    <w:name w:val="正文文本 (12) + 间距 -1 pt"/>
    <w:basedOn w:val="60"/>
    <w:uiPriority w:val="0"/>
    <w:rPr>
      <w:rFonts w:ascii="仿宋_GB2312" w:eastAsia="仿宋_GB2312"/>
      <w:spacing w:val="-30"/>
      <w:sz w:val="17"/>
      <w:szCs w:val="17"/>
      <w:shd w:val="clear" w:color="auto" w:fill="FFFFFF"/>
      <w:lang w:bidi="ar-SA"/>
    </w:rPr>
  </w:style>
  <w:style w:type="character" w:customStyle="1" w:styleId="712">
    <w:name w:val="正文文本 + 粗体2"/>
    <w:basedOn w:val="67"/>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uiPriority w:val="0"/>
    <w:rPr>
      <w:rFonts w:ascii="宋体"/>
      <w:spacing w:val="-40"/>
      <w:sz w:val="18"/>
      <w:szCs w:val="18"/>
      <w:shd w:val="clear" w:color="auto" w:fill="FFFFFF"/>
      <w:lang w:bidi="ar-SA"/>
    </w:rPr>
  </w:style>
  <w:style w:type="character" w:customStyle="1" w:styleId="714">
    <w:name w:val="正文文本 (9) + 间距 3 pt"/>
    <w:basedOn w:val="131"/>
    <w:uiPriority w:val="0"/>
    <w:rPr>
      <w:rFonts w:ascii="宋体"/>
      <w:spacing w:val="60"/>
      <w:sz w:val="18"/>
      <w:szCs w:val="18"/>
      <w:shd w:val="clear" w:color="auto" w:fill="FFFFFF"/>
      <w:lang w:bidi="ar-SA"/>
    </w:rPr>
  </w:style>
  <w:style w:type="character" w:customStyle="1" w:styleId="715">
    <w:name w:val="正文文本 (4) + 间距 0 pt"/>
    <w:basedOn w:val="80"/>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uiPriority w:val="0"/>
    <w:rPr>
      <w:rFonts w:ascii="Calibri" w:hAnsi="Calibri" w:eastAsia="宋体"/>
      <w:kern w:val="2"/>
      <w:sz w:val="10"/>
      <w:szCs w:val="10"/>
      <w:u w:val="none"/>
      <w:lang w:val="en-US" w:eastAsia="zh-CN" w:bidi="ar-SA"/>
    </w:rPr>
  </w:style>
  <w:style w:type="character" w:customStyle="1" w:styleId="719">
    <w:name w:val="正文文本 + 18.5 pt"/>
    <w:basedOn w:val="67"/>
    <w:uiPriority w:val="0"/>
    <w:rPr>
      <w:rFonts w:ascii="Calibri" w:hAnsi="Calibri" w:eastAsia="宋体"/>
      <w:kern w:val="2"/>
      <w:sz w:val="37"/>
      <w:szCs w:val="37"/>
      <w:u w:val="none"/>
      <w:lang w:val="en-US" w:eastAsia="zh-CN" w:bidi="ar-SA"/>
    </w:rPr>
  </w:style>
  <w:style w:type="character" w:customStyle="1" w:styleId="720">
    <w:name w:val="正文文本 + 斜体1"/>
    <w:basedOn w:val="67"/>
    <w:uiPriority w:val="0"/>
    <w:rPr>
      <w:rFonts w:ascii="Calibri" w:hAnsi="Calibri" w:eastAsia="宋体"/>
      <w:i/>
      <w:iCs/>
      <w:kern w:val="2"/>
      <w:sz w:val="17"/>
      <w:szCs w:val="17"/>
      <w:u w:val="none"/>
      <w:lang w:val="en-US" w:eastAsia="zh-CN" w:bidi="ar-SA"/>
    </w:rPr>
  </w:style>
  <w:style w:type="character" w:customStyle="1" w:styleId="721">
    <w:name w:val="目录 + 斜体"/>
    <w:basedOn w:val="65"/>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uiPriority w:val="0"/>
    <w:rPr>
      <w:rFonts w:ascii="宋体"/>
      <w:spacing w:val="0"/>
      <w:sz w:val="19"/>
      <w:szCs w:val="19"/>
      <w:shd w:val="clear" w:color="auto" w:fill="FFFFFF"/>
      <w:lang w:bidi="ar-SA"/>
    </w:rPr>
  </w:style>
  <w:style w:type="character" w:customStyle="1" w:styleId="726">
    <w:name w:val="正文文本 (24) + 7 pt"/>
    <w:basedOn w:val="270"/>
    <w:uiPriority w:val="0"/>
    <w:rPr>
      <w:rFonts w:ascii="宋体"/>
      <w:i/>
      <w:iCs/>
      <w:spacing w:val="10"/>
      <w:sz w:val="14"/>
      <w:szCs w:val="14"/>
      <w:shd w:val="clear" w:color="auto" w:fill="FFFFFF"/>
      <w:lang w:bidi="ar-SA"/>
    </w:rPr>
  </w:style>
  <w:style w:type="character" w:customStyle="1" w:styleId="727">
    <w:name w:val="正文文本 (17) + 间距 -2 pt"/>
    <w:basedOn w:val="135"/>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uiPriority w:val="0"/>
    <w:rPr>
      <w:rFonts w:ascii="宋体"/>
      <w:spacing w:val="-40"/>
      <w:sz w:val="19"/>
      <w:szCs w:val="19"/>
      <w:shd w:val="clear" w:color="auto" w:fill="FFFFFF"/>
      <w:lang w:bidi="ar-SA"/>
    </w:rPr>
  </w:style>
  <w:style w:type="character" w:customStyle="1" w:styleId="731">
    <w:name w:val="正文文本 (23) + 非粗体"/>
    <w:basedOn w:val="591"/>
    <w:uiPriority w:val="0"/>
    <w:rPr>
      <w:rFonts w:ascii="宋体" w:eastAsia="宋体"/>
      <w:b/>
      <w:bCs/>
      <w:kern w:val="2"/>
      <w:sz w:val="19"/>
      <w:szCs w:val="19"/>
      <w:shd w:val="clear" w:color="auto" w:fill="FFFFFF"/>
      <w:lang w:bidi="ar-SA"/>
    </w:rPr>
  </w:style>
  <w:style w:type="character" w:customStyle="1" w:styleId="732">
    <w:name w:val="正文文本 (27) + 11 pt"/>
    <w:basedOn w:val="235"/>
    <w:uiPriority w:val="0"/>
    <w:rPr>
      <w:rFonts w:ascii="宋体" w:eastAsia="宋体" w:cs="宋体"/>
      <w:i/>
      <w:iCs/>
      <w:sz w:val="22"/>
      <w:szCs w:val="22"/>
      <w:u w:val="none"/>
      <w:shd w:val="clear" w:color="auto" w:fill="FFFFFF"/>
      <w:lang w:bidi="ar-SA"/>
    </w:rPr>
  </w:style>
  <w:style w:type="character" w:customStyle="1" w:styleId="733">
    <w:name w:val="introdetail"/>
    <w:basedOn w:val="41"/>
    <w:uiPriority w:val="0"/>
  </w:style>
  <w:style w:type="character" w:customStyle="1" w:styleId="734">
    <w:name w:val="edit_font_color"/>
    <w:basedOn w:val="41"/>
    <w:uiPriority w:val="0"/>
  </w:style>
  <w:style w:type="character" w:customStyle="1" w:styleId="735">
    <w:name w:val="mod-title12"/>
    <w:basedOn w:val="41"/>
    <w:uiPriority w:val="0"/>
    <w:rPr>
      <w:rFonts w:cs="Times New Roman"/>
    </w:rPr>
  </w:style>
  <w:style w:type="character" w:customStyle="1" w:styleId="736">
    <w:name w:val="正文文本 (29)_"/>
    <w:basedOn w:val="41"/>
    <w:link w:val="737"/>
    <w:uiPriority w:val="0"/>
    <w:rPr>
      <w:shd w:val="clear" w:color="auto" w:fill="FFFFFF"/>
      <w:lang w:bidi="ar-SA"/>
    </w:rPr>
  </w:style>
  <w:style w:type="paragraph" w:customStyle="1" w:styleId="737">
    <w:name w:val="正文文本 (29)1"/>
    <w:basedOn w:val="1"/>
    <w:link w:val="736"/>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uiPriority w:val="0"/>
    <w:rPr>
      <w:spacing w:val="0"/>
      <w:shd w:val="clear" w:color="auto" w:fill="FFFFFF"/>
      <w:lang w:bidi="ar-SA"/>
    </w:rPr>
  </w:style>
  <w:style w:type="character" w:customStyle="1" w:styleId="739">
    <w:name w:val="txtbold1"/>
    <w:basedOn w:val="41"/>
    <w:uiPriority w:val="0"/>
    <w:rPr>
      <w:rFonts w:hint="default" w:ascii="ˎ̥" w:hAnsi="ˎ̥"/>
      <w:b/>
      <w:bCs/>
      <w:color w:val="4D3225"/>
      <w:sz w:val="18"/>
      <w:szCs w:val="18"/>
    </w:rPr>
  </w:style>
  <w:style w:type="character" w:customStyle="1" w:styleId="740">
    <w:name w:val="right_title2"/>
    <w:basedOn w:val="41"/>
    <w:uiPriority w:val="0"/>
    <w:rPr>
      <w:color w:val="000000"/>
      <w:sz w:val="21"/>
      <w:szCs w:val="21"/>
    </w:rPr>
  </w:style>
  <w:style w:type="character" w:customStyle="1" w:styleId="741">
    <w:name w:val="jianj1"/>
    <w:basedOn w:val="41"/>
    <w:uiPriority w:val="0"/>
  </w:style>
  <w:style w:type="character" w:customStyle="1" w:styleId="742">
    <w:name w:val="正文文本 (32) + Times New Roman25"/>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uiPriority w:val="0"/>
    <w:rPr>
      <w:b/>
      <w:bCs/>
      <w:sz w:val="25"/>
      <w:szCs w:val="25"/>
      <w:shd w:val="clear" w:color="auto" w:fill="FFFFFF"/>
    </w:rPr>
  </w:style>
  <w:style w:type="character" w:customStyle="1" w:styleId="744">
    <w:name w:val="正文文本 (32)_"/>
    <w:link w:val="745"/>
    <w:uiPriority w:val="0"/>
    <w:rPr>
      <w:sz w:val="25"/>
      <w:szCs w:val="25"/>
      <w:shd w:val="clear" w:color="auto" w:fill="FFFFFF"/>
      <w:lang w:bidi="ar-SA"/>
    </w:rPr>
  </w:style>
  <w:style w:type="paragraph" w:customStyle="1" w:styleId="745">
    <w:name w:val="正文文本 (32)1"/>
    <w:basedOn w:val="1"/>
    <w:link w:val="744"/>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uiPriority w:val="0"/>
    <w:rPr>
      <w:rFonts w:ascii="宋体"/>
      <w:spacing w:val="-10"/>
      <w:sz w:val="16"/>
      <w:szCs w:val="16"/>
      <w:shd w:val="clear" w:color="auto" w:fill="FFFFFF"/>
      <w:lang w:bidi="ar-SA"/>
    </w:rPr>
  </w:style>
  <w:style w:type="character" w:customStyle="1" w:styleId="749">
    <w:name w:val="正文文本 (9) + 6.5 pt"/>
    <w:basedOn w:val="131"/>
    <w:uiPriority w:val="0"/>
    <w:rPr>
      <w:rFonts w:ascii="宋体"/>
      <w:spacing w:val="-10"/>
      <w:sz w:val="13"/>
      <w:szCs w:val="13"/>
      <w:shd w:val="clear" w:color="auto" w:fill="FFFFFF"/>
      <w:lang w:bidi="ar-SA"/>
    </w:rPr>
  </w:style>
  <w:style w:type="character" w:customStyle="1" w:styleId="750">
    <w:name w:val="style-index1"/>
    <w:basedOn w:val="41"/>
    <w:uiPriority w:val="0"/>
    <w:rPr>
      <w:spacing w:val="0"/>
      <w:sz w:val="20"/>
      <w:szCs w:val="20"/>
    </w:rPr>
  </w:style>
  <w:style w:type="character" w:customStyle="1" w:styleId="751">
    <w:name w:val="ABCD Char"/>
    <w:link w:val="752"/>
    <w:locked/>
    <w:uiPriority w:val="0"/>
    <w:rPr>
      <w:rFonts w:ascii="MingLiU" w:hAnsi="MingLiU" w:eastAsia="MingLiU"/>
      <w:lang w:eastAsia="zh-TW" w:bidi="ar-SA"/>
    </w:rPr>
  </w:style>
  <w:style w:type="paragraph" w:customStyle="1" w:styleId="752">
    <w:name w:val="ABCD"/>
    <w:basedOn w:val="1"/>
    <w:link w:val="751"/>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uiPriority w:val="0"/>
  </w:style>
  <w:style w:type="character" w:customStyle="1" w:styleId="754">
    <w:name w:val="p0 Char"/>
    <w:basedOn w:val="41"/>
    <w:link w:val="755"/>
    <w:uiPriority w:val="0"/>
    <w:rPr>
      <w:rFonts w:eastAsia="宋体"/>
      <w:kern w:val="2"/>
      <w:sz w:val="21"/>
      <w:lang w:val="en-US" w:eastAsia="zh-CN" w:bidi="ar-SA"/>
    </w:rPr>
  </w:style>
  <w:style w:type="paragraph" w:customStyle="1" w:styleId="755">
    <w:name w:val="p0"/>
    <w:basedOn w:val="1"/>
    <w:link w:val="754"/>
    <w:uiPriority w:val="0"/>
    <w:pPr>
      <w:widowControl/>
    </w:pPr>
    <w:rPr>
      <w:rFonts w:hint="eastAsia"/>
    </w:rPr>
  </w:style>
  <w:style w:type="character" w:customStyle="1" w:styleId="756">
    <w:name w:val="正文文本 (6) + 10.5 pt16"/>
    <w:basedOn w:val="120"/>
    <w:uiPriority w:val="0"/>
    <w:rPr>
      <w:b/>
      <w:bCs/>
      <w:spacing w:val="-20"/>
      <w:w w:val="100"/>
      <w:sz w:val="21"/>
      <w:szCs w:val="21"/>
      <w:shd w:val="clear" w:color="auto" w:fill="FFFFFF"/>
      <w:lang w:bidi="ar-SA"/>
    </w:rPr>
  </w:style>
  <w:style w:type="character" w:customStyle="1" w:styleId="757">
    <w:name w:val="正文文本 (6) + 10.5 pt15"/>
    <w:basedOn w:val="120"/>
    <w:uiPriority w:val="0"/>
    <w:rPr>
      <w:b/>
      <w:bCs/>
      <w:spacing w:val="-20"/>
      <w:w w:val="100"/>
      <w:sz w:val="21"/>
      <w:szCs w:val="21"/>
      <w:shd w:val="clear" w:color="auto" w:fill="FFFFFF"/>
      <w:lang w:bidi="ar-SA"/>
    </w:rPr>
  </w:style>
  <w:style w:type="character" w:customStyle="1" w:styleId="758">
    <w:name w:val="正文文本 (6) + 10.5 pt8"/>
    <w:basedOn w:val="120"/>
    <w:uiPriority w:val="0"/>
    <w:rPr>
      <w:b/>
      <w:bCs/>
      <w:spacing w:val="-20"/>
      <w:w w:val="100"/>
      <w:sz w:val="21"/>
      <w:szCs w:val="21"/>
      <w:shd w:val="clear" w:color="auto" w:fill="FFFFFF"/>
      <w:lang w:bidi="ar-SA"/>
    </w:rPr>
  </w:style>
  <w:style w:type="character" w:customStyle="1" w:styleId="759">
    <w:name w:val="正文文本 (16) + 10.5 pt1"/>
    <w:basedOn w:val="57"/>
    <w:uiPriority w:val="0"/>
    <w:rPr>
      <w:rFonts w:ascii="黑体" w:eastAsia="黑体"/>
      <w:sz w:val="21"/>
      <w:szCs w:val="21"/>
      <w:shd w:val="clear" w:color="auto" w:fill="FFFFFF"/>
      <w:lang w:bidi="ar-SA"/>
    </w:rPr>
  </w:style>
  <w:style w:type="character" w:customStyle="1" w:styleId="760">
    <w:name w:val="正文文本 (6) + 10.5 pt7"/>
    <w:basedOn w:val="120"/>
    <w:uiPriority w:val="0"/>
    <w:rPr>
      <w:b/>
      <w:bCs/>
      <w:spacing w:val="-20"/>
      <w:w w:val="100"/>
      <w:sz w:val="21"/>
      <w:szCs w:val="21"/>
      <w:shd w:val="clear" w:color="auto" w:fill="FFFFFF"/>
      <w:lang w:bidi="ar-SA"/>
    </w:rPr>
  </w:style>
  <w:style w:type="character" w:customStyle="1" w:styleId="761">
    <w:name w:val="正文文本 + 9.5 pt3"/>
    <w:basedOn w:val="41"/>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uiPriority w:val="0"/>
    <w:rPr>
      <w:rFonts w:ascii="宋体" w:hAnsi="宋体" w:eastAsia="宋体"/>
      <w:sz w:val="21"/>
      <w:szCs w:val="21"/>
      <w:lang w:val="en-US" w:eastAsia="zh-CN" w:bidi="ar-SA"/>
    </w:rPr>
  </w:style>
  <w:style w:type="paragraph" w:customStyle="1" w:styleId="764">
    <w:name w:val="我的正文"/>
    <w:basedOn w:val="1"/>
    <w:link w:val="763"/>
    <w:uiPriority w:val="0"/>
    <w:rPr>
      <w:rFonts w:ascii="宋体" w:hAnsi="宋体"/>
      <w:kern w:val="0"/>
      <w:szCs w:val="21"/>
    </w:rPr>
  </w:style>
  <w:style w:type="character" w:customStyle="1" w:styleId="765">
    <w:name w:val="正文文本 (18)2"/>
    <w:basedOn w:val="196"/>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uiPriority w:val="0"/>
    <w:rPr>
      <w:rFonts w:ascii="宋体"/>
      <w:spacing w:val="60"/>
      <w:shd w:val="clear" w:color="auto" w:fill="FFFFFF"/>
      <w:lang w:bidi="ar-SA"/>
    </w:rPr>
  </w:style>
  <w:style w:type="paragraph" w:customStyle="1" w:styleId="771">
    <w:name w:val="标题 #2 (3)"/>
    <w:basedOn w:val="1"/>
    <w:link w:val="770"/>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uiPriority w:val="0"/>
    <w:rPr>
      <w:rFonts w:ascii="宋体" w:hAnsi="宋体" w:cs="宋体"/>
      <w:spacing w:val="80"/>
      <w:shd w:val="clear" w:color="auto" w:fill="FFFFFF"/>
      <w:lang w:val="en-US" w:eastAsia="zh-CN" w:bidi="ar-SA"/>
    </w:rPr>
  </w:style>
  <w:style w:type="character" w:customStyle="1" w:styleId="773">
    <w:name w:val="正文文本 (21)2"/>
    <w:basedOn w:val="186"/>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uiPriority w:val="0"/>
    <w:rPr>
      <w:rFonts w:ascii="Batang" w:eastAsia="Batang"/>
      <w:spacing w:val="40"/>
      <w:sz w:val="14"/>
      <w:szCs w:val="14"/>
      <w:shd w:val="clear" w:color="auto" w:fill="FFFFFF"/>
      <w:lang w:bidi="ar-SA"/>
    </w:rPr>
  </w:style>
  <w:style w:type="character" w:customStyle="1" w:styleId="778">
    <w:name w:val="正文文本 (20) + Batang1"/>
    <w:basedOn w:val="199"/>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qFormat/>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uiPriority w:val="0"/>
    <w:rPr>
      <w:rFonts w:ascii="MS Mincho" w:eastAsia="MS Mincho"/>
      <w:sz w:val="10"/>
      <w:szCs w:val="10"/>
      <w:shd w:val="clear" w:color="auto" w:fill="FFFFFF"/>
      <w:lang w:val="en-US" w:eastAsia="en-US" w:bidi="ar-SA"/>
    </w:rPr>
  </w:style>
  <w:style w:type="character" w:customStyle="1" w:styleId="785">
    <w:name w:val="Char Char38"/>
    <w:basedOn w:val="41"/>
    <w:uiPriority w:val="0"/>
    <w:rPr>
      <w:rFonts w:ascii="Arial" w:hAnsi="Arial" w:eastAsia="黑体"/>
      <w:b/>
      <w:bCs/>
      <w:kern w:val="2"/>
      <w:sz w:val="28"/>
      <w:szCs w:val="28"/>
      <w:lang w:val="en-US" w:eastAsia="zh-CN" w:bidi="ar-SA"/>
    </w:rPr>
  </w:style>
  <w:style w:type="character" w:customStyle="1" w:styleId="786">
    <w:name w:val="页码 New"/>
    <w:basedOn w:val="41"/>
    <w:uiPriority w:val="0"/>
  </w:style>
  <w:style w:type="character" w:customStyle="1" w:styleId="787">
    <w:name w:val="标题 #8_"/>
    <w:basedOn w:val="41"/>
    <w:link w:val="788"/>
    <w:uiPriority w:val="0"/>
    <w:rPr>
      <w:spacing w:val="-10"/>
      <w:shd w:val="clear" w:color="auto" w:fill="FFFFFF"/>
      <w:lang w:eastAsia="en-US" w:bidi="ar-SA"/>
    </w:rPr>
  </w:style>
  <w:style w:type="paragraph" w:customStyle="1" w:styleId="788">
    <w:name w:val="标题 #8"/>
    <w:basedOn w:val="1"/>
    <w:link w:val="787"/>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uiPriority w:val="0"/>
    <w:rPr>
      <w:rFonts w:ascii="楷体_GB2312" w:eastAsia="楷体_GB2312"/>
      <w:shd w:val="clear" w:color="auto" w:fill="FFFFFF"/>
      <w:lang w:bidi="ar-SA"/>
    </w:rPr>
  </w:style>
  <w:style w:type="paragraph" w:customStyle="1" w:styleId="790">
    <w:name w:val="表格标题 (5)"/>
    <w:basedOn w:val="1"/>
    <w:link w:val="789"/>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uiPriority w:val="0"/>
    <w:rPr>
      <w:spacing w:val="-10"/>
      <w:shd w:val="clear" w:color="auto" w:fill="FFFFFF"/>
      <w:lang w:bidi="ar-SA"/>
    </w:rPr>
  </w:style>
  <w:style w:type="paragraph" w:customStyle="1" w:styleId="792">
    <w:name w:val="表格标题 (6)"/>
    <w:basedOn w:val="1"/>
    <w:link w:val="791"/>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uiPriority w:val="0"/>
    <w:rPr>
      <w:rFonts w:ascii="楷体_GB2312" w:eastAsia="楷体_GB2312"/>
      <w:sz w:val="23"/>
      <w:szCs w:val="23"/>
      <w:shd w:val="clear" w:color="auto" w:fill="FFFFFF"/>
      <w:lang w:bidi="ar-SA"/>
    </w:rPr>
  </w:style>
  <w:style w:type="paragraph" w:customStyle="1" w:styleId="794">
    <w:name w:val="标题 #7"/>
    <w:basedOn w:val="1"/>
    <w:link w:val="793"/>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uiPriority w:val="0"/>
  </w:style>
  <w:style w:type="character" w:customStyle="1" w:styleId="796">
    <w:name w:val="ca-5"/>
    <w:basedOn w:val="41"/>
    <w:uiPriority w:val="0"/>
  </w:style>
  <w:style w:type="character" w:customStyle="1" w:styleId="797">
    <w:name w:val="softintro"/>
    <w:basedOn w:val="41"/>
    <w:uiPriority w:val="0"/>
  </w:style>
  <w:style w:type="character" w:customStyle="1" w:styleId="798">
    <w:name w:val="title1"/>
    <w:basedOn w:val="41"/>
    <w:uiPriority w:val="0"/>
    <w:rPr>
      <w:b/>
      <w:bCs/>
      <w:sz w:val="30"/>
      <w:szCs w:val="30"/>
    </w:rPr>
  </w:style>
  <w:style w:type="character" w:customStyle="1" w:styleId="799">
    <w:name w:val="无间隔 字符"/>
    <w:link w:val="800"/>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uiPriority w:val="0"/>
    <w:rPr>
      <w:rFonts w:ascii="黑体" w:eastAsia="黑体"/>
      <w:sz w:val="15"/>
      <w:szCs w:val="15"/>
      <w:u w:val="none"/>
      <w:shd w:val="clear" w:color="auto" w:fill="FFFFFF"/>
      <w:lang w:bidi="ar-SA"/>
    </w:rPr>
  </w:style>
  <w:style w:type="character" w:customStyle="1" w:styleId="802">
    <w:name w:val="正文文本 (13) + 宋体1"/>
    <w:basedOn w:val="41"/>
    <w:uiPriority w:val="0"/>
    <w:rPr>
      <w:rFonts w:ascii="宋体" w:hAnsi="宋体" w:cs="宋体"/>
      <w:shd w:val="clear" w:color="auto" w:fill="FFFFFF"/>
      <w:lang w:val="en-US" w:eastAsia="zh-CN" w:bidi="ar-SA"/>
    </w:rPr>
  </w:style>
  <w:style w:type="character" w:customStyle="1" w:styleId="803">
    <w:name w:val="正文文本 (5)5"/>
    <w:basedOn w:val="249"/>
    <w:uiPriority w:val="0"/>
    <w:rPr>
      <w:sz w:val="19"/>
      <w:szCs w:val="19"/>
      <w:shd w:val="clear" w:color="auto" w:fill="FFFFFF"/>
      <w:lang w:bidi="ar-SA"/>
    </w:rPr>
  </w:style>
  <w:style w:type="character" w:customStyle="1" w:styleId="804">
    <w:name w:val="正文文本 (12)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uiPriority w:val="0"/>
  </w:style>
  <w:style w:type="character" w:customStyle="1" w:styleId="807">
    <w:name w:val="f-pipe3"/>
    <w:basedOn w:val="41"/>
    <w:uiPriority w:val="0"/>
    <w:rPr>
      <w:color w:val="999999"/>
    </w:rPr>
  </w:style>
  <w:style w:type="character" w:customStyle="1" w:styleId="808">
    <w:name w:val="browse-times2"/>
    <w:basedOn w:val="41"/>
    <w:uiPriority w:val="0"/>
  </w:style>
  <w:style w:type="character" w:customStyle="1" w:styleId="809">
    <w:name w:val="lv131"/>
    <w:uiPriority w:val="0"/>
    <w:rPr>
      <w:rFonts w:hint="eastAsia" w:ascii="宋体" w:hAnsi="宋体" w:eastAsia="宋体"/>
      <w:color w:val="008000"/>
      <w:sz w:val="20"/>
      <w:szCs w:val="20"/>
      <w:u w:val="none"/>
    </w:rPr>
  </w:style>
  <w:style w:type="character" w:customStyle="1" w:styleId="810">
    <w:name w:val="hei121"/>
    <w:uiPriority w:val="0"/>
    <w:rPr>
      <w:rFonts w:hint="eastAsia" w:ascii="宋体" w:hAnsi="宋体" w:eastAsia="宋体"/>
      <w:color w:val="000000"/>
      <w:sz w:val="18"/>
      <w:szCs w:val="18"/>
      <w:u w:val="none"/>
    </w:rPr>
  </w:style>
  <w:style w:type="character" w:customStyle="1" w:styleId="811">
    <w:name w:val="headline-content2_0"/>
    <w:basedOn w:val="41"/>
    <w:uiPriority w:val="0"/>
  </w:style>
  <w:style w:type="character" w:customStyle="1" w:styleId="812">
    <w:name w:val="标题 1 Char"/>
    <w:basedOn w:val="41"/>
    <w:uiPriority w:val="0"/>
    <w:rPr>
      <w:rFonts w:eastAsia="宋体"/>
      <w:b/>
      <w:bCs/>
      <w:kern w:val="44"/>
      <w:sz w:val="44"/>
      <w:szCs w:val="44"/>
      <w:lang w:val="en-US" w:eastAsia="zh-CN" w:bidi="ar-SA"/>
    </w:rPr>
  </w:style>
  <w:style w:type="character" w:customStyle="1" w:styleId="813">
    <w:name w:val="正文文本 (13) + 间距 1 pt"/>
    <w:basedOn w:val="49"/>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uiPriority w:val="0"/>
  </w:style>
  <w:style w:type="character" w:customStyle="1" w:styleId="815">
    <w:name w:val="正文文本 (12)16"/>
    <w:basedOn w:val="60"/>
    <w:uiPriority w:val="0"/>
    <w:rPr>
      <w:rFonts w:ascii="仿宋_GB2312" w:eastAsia="仿宋_GB2312"/>
      <w:sz w:val="17"/>
      <w:szCs w:val="17"/>
      <w:shd w:val="clear" w:color="auto" w:fill="FFFFFF"/>
      <w:lang w:bidi="ar-SA"/>
    </w:rPr>
  </w:style>
  <w:style w:type="character" w:customStyle="1" w:styleId="816">
    <w:name w:val="16"/>
    <w:basedOn w:val="41"/>
    <w:uiPriority w:val="0"/>
    <w:rPr>
      <w:rFonts w:hint="eastAsia" w:ascii="宋体" w:hAnsi="宋体" w:eastAsia="宋体"/>
      <w:sz w:val="19"/>
      <w:szCs w:val="19"/>
      <w:shd w:val="clear" w:color="auto" w:fill="FFFFFF"/>
    </w:rPr>
  </w:style>
  <w:style w:type="character" w:customStyle="1" w:styleId="817">
    <w:name w:val="author"/>
    <w:basedOn w:val="41"/>
    <w:uiPriority w:val="0"/>
  </w:style>
  <w:style w:type="character" w:customStyle="1" w:styleId="818">
    <w:name w:val="mw-headline"/>
    <w:basedOn w:val="41"/>
    <w:uiPriority w:val="0"/>
  </w:style>
  <w:style w:type="character" w:customStyle="1" w:styleId="819">
    <w:name w:val="正文文本 (16) + 9.5 pt7"/>
    <w:uiPriority w:val="0"/>
    <w:rPr>
      <w:rFonts w:ascii="楷体_GB2312" w:eastAsia="楷体_GB2312"/>
      <w:b/>
      <w:bCs/>
      <w:sz w:val="19"/>
      <w:szCs w:val="19"/>
      <w:shd w:val="clear" w:color="auto" w:fill="FFFFFF"/>
    </w:rPr>
  </w:style>
  <w:style w:type="character" w:customStyle="1" w:styleId="820">
    <w:name w:val="正文文本 (24) + 间距 0 pt1"/>
    <w:uiPriority w:val="0"/>
    <w:rPr>
      <w:spacing w:val="0"/>
      <w:sz w:val="19"/>
      <w:szCs w:val="19"/>
      <w:shd w:val="clear" w:color="auto" w:fill="FFFFFF"/>
    </w:rPr>
  </w:style>
  <w:style w:type="character" w:customStyle="1" w:styleId="821">
    <w:name w:val="正文文本 (36) + 宋体1"/>
    <w:basedOn w:val="63"/>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uiPriority w:val="0"/>
    <w:rPr>
      <w:sz w:val="19"/>
      <w:szCs w:val="19"/>
      <w:shd w:val="clear" w:color="auto" w:fill="FFFFFF"/>
      <w:lang w:bidi="ar-SA"/>
    </w:rPr>
  </w:style>
  <w:style w:type="paragraph" w:customStyle="1" w:styleId="826">
    <w:name w:val="标题 #5 (6)1"/>
    <w:basedOn w:val="1"/>
    <w:link w:val="825"/>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uiPriority w:val="0"/>
    <w:rPr>
      <w:sz w:val="19"/>
      <w:szCs w:val="19"/>
      <w:shd w:val="clear" w:color="auto" w:fill="FFFFFF"/>
      <w:lang w:bidi="ar-SA"/>
    </w:rPr>
  </w:style>
  <w:style w:type="character" w:customStyle="1" w:styleId="828">
    <w:name w:val="正文文本 (18) + 9.5 pt11"/>
    <w:basedOn w:val="196"/>
    <w:uiPriority w:val="0"/>
    <w:rPr>
      <w:sz w:val="19"/>
      <w:szCs w:val="19"/>
      <w:shd w:val="clear" w:color="auto" w:fill="FFFFFF"/>
      <w:lang w:bidi="ar-SA"/>
    </w:rPr>
  </w:style>
  <w:style w:type="character" w:customStyle="1" w:styleId="829">
    <w:name w:val="正文文本 (18) + 9.5 pt12"/>
    <w:basedOn w:val="196"/>
    <w:uiPriority w:val="0"/>
    <w:rPr>
      <w:sz w:val="19"/>
      <w:szCs w:val="19"/>
      <w:shd w:val="clear" w:color="auto" w:fill="FFFFFF"/>
      <w:lang w:bidi="ar-SA"/>
    </w:rPr>
  </w:style>
  <w:style w:type="character" w:customStyle="1" w:styleId="830">
    <w:name w:val="正文文本 (18) + Times New Roman9"/>
    <w:basedOn w:val="196"/>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uiPriority w:val="0"/>
    <w:rPr>
      <w:sz w:val="19"/>
      <w:szCs w:val="19"/>
      <w:shd w:val="clear" w:color="auto" w:fill="FFFFFF"/>
      <w:lang w:bidi="ar-SA"/>
    </w:rPr>
  </w:style>
  <w:style w:type="character" w:customStyle="1" w:styleId="832">
    <w:name w:val="正文文本 (35)_"/>
    <w:basedOn w:val="41"/>
    <w:link w:val="833"/>
    <w:uiPriority w:val="0"/>
    <w:rPr>
      <w:sz w:val="19"/>
      <w:szCs w:val="19"/>
      <w:shd w:val="clear" w:color="auto" w:fill="FFFFFF"/>
      <w:lang w:bidi="ar-SA"/>
    </w:rPr>
  </w:style>
  <w:style w:type="paragraph" w:customStyle="1" w:styleId="833">
    <w:name w:val="正文文本 (35)1"/>
    <w:basedOn w:val="1"/>
    <w:link w:val="832"/>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uiPriority w:val="0"/>
    <w:rPr>
      <w:sz w:val="19"/>
      <w:szCs w:val="19"/>
      <w:shd w:val="clear" w:color="auto" w:fill="FFFFFF"/>
      <w:lang w:bidi="ar-SA"/>
    </w:rPr>
  </w:style>
  <w:style w:type="character" w:customStyle="1" w:styleId="835">
    <w:name w:val="正文文本 (34)_"/>
    <w:basedOn w:val="41"/>
    <w:link w:val="836"/>
    <w:uiPriority w:val="0"/>
    <w:rPr>
      <w:sz w:val="19"/>
      <w:szCs w:val="19"/>
      <w:shd w:val="clear" w:color="auto" w:fill="FFFFFF"/>
      <w:lang w:bidi="ar-SA"/>
    </w:rPr>
  </w:style>
  <w:style w:type="paragraph" w:customStyle="1" w:styleId="836">
    <w:name w:val="正文文本 (34)1"/>
    <w:basedOn w:val="1"/>
    <w:link w:val="835"/>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uiPriority w:val="0"/>
    <w:rPr>
      <w:sz w:val="19"/>
      <w:szCs w:val="19"/>
      <w:shd w:val="clear" w:color="auto" w:fill="FFFFFF"/>
      <w:lang w:bidi="ar-SA"/>
    </w:rPr>
  </w:style>
  <w:style w:type="character" w:customStyle="1" w:styleId="841">
    <w:name w:val="正文文本 (33) + 非粗体4"/>
    <w:basedOn w:val="429"/>
    <w:uiPriority w:val="0"/>
    <w:rPr>
      <w:b/>
      <w:bCs/>
      <w:spacing w:val="-10"/>
      <w:sz w:val="19"/>
      <w:szCs w:val="19"/>
      <w:shd w:val="clear" w:color="auto" w:fill="FFFFFF"/>
      <w:lang w:bidi="ar-SA"/>
    </w:rPr>
  </w:style>
  <w:style w:type="character" w:customStyle="1" w:styleId="842">
    <w:name w:val="正文文本 (33) + 非粗体3"/>
    <w:basedOn w:val="429"/>
    <w:uiPriority w:val="0"/>
    <w:rPr>
      <w:b/>
      <w:bCs/>
      <w:spacing w:val="-10"/>
      <w:sz w:val="19"/>
      <w:szCs w:val="19"/>
      <w:shd w:val="clear" w:color="auto" w:fill="FFFFFF"/>
      <w:lang w:bidi="ar-SA"/>
    </w:rPr>
  </w:style>
  <w:style w:type="character" w:customStyle="1" w:styleId="843">
    <w:name w:val="表格标题 (7)_"/>
    <w:basedOn w:val="41"/>
    <w:link w:val="844"/>
    <w:uiPriority w:val="0"/>
    <w:rPr>
      <w:sz w:val="19"/>
      <w:szCs w:val="19"/>
      <w:shd w:val="clear" w:color="auto" w:fill="FFFFFF"/>
      <w:lang w:bidi="ar-SA"/>
    </w:rPr>
  </w:style>
  <w:style w:type="paragraph" w:customStyle="1" w:styleId="844">
    <w:name w:val="表格标题 (7)"/>
    <w:basedOn w:val="1"/>
    <w:link w:val="843"/>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uiPriority w:val="0"/>
    <w:rPr>
      <w:rFonts w:ascii="楷体_GB2312" w:eastAsia="楷体_GB2312"/>
      <w:sz w:val="19"/>
      <w:szCs w:val="19"/>
      <w:shd w:val="clear" w:color="auto" w:fill="FFFFFF"/>
      <w:lang w:bidi="ar-SA"/>
    </w:rPr>
  </w:style>
  <w:style w:type="character" w:customStyle="1" w:styleId="849">
    <w:name w:val="正文文本 (16) + SimSun"/>
    <w:basedOn w:val="57"/>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uiPriority w:val="0"/>
    <w:rPr>
      <w:rFonts w:ascii="宋体" w:hAnsi="宋体" w:eastAsia="宋体"/>
      <w:kern w:val="2"/>
      <w:sz w:val="21"/>
      <w:szCs w:val="21"/>
      <w:lang w:val="en-US" w:eastAsia="zh-CN" w:bidi="ar-SA"/>
    </w:rPr>
  </w:style>
  <w:style w:type="paragraph" w:customStyle="1" w:styleId="851">
    <w:name w:val="样式6"/>
    <w:basedOn w:val="1"/>
    <w:link w:val="850"/>
    <w:uiPriority w:val="0"/>
    <w:pPr>
      <w:tabs>
        <w:tab w:val="left" w:pos="2100"/>
        <w:tab w:val="left" w:pos="4200"/>
        <w:tab w:val="left" w:pos="6300"/>
      </w:tabs>
    </w:pPr>
    <w:rPr>
      <w:rFonts w:ascii="宋体" w:hAnsi="宋体"/>
      <w:szCs w:val="21"/>
    </w:rPr>
  </w:style>
  <w:style w:type="character" w:customStyle="1" w:styleId="852">
    <w:name w:val="一、 Char Char"/>
    <w:basedOn w:val="41"/>
    <w:uiPriority w:val="0"/>
    <w:rPr>
      <w:rFonts w:ascii="Cambria" w:hAnsi="Cambria" w:eastAsia="黑体"/>
      <w:b/>
      <w:bCs/>
      <w:kern w:val="28"/>
      <w:sz w:val="21"/>
      <w:szCs w:val="32"/>
      <w:lang w:val="en-US" w:eastAsia="zh-CN" w:bidi="ar-SA"/>
    </w:rPr>
  </w:style>
  <w:style w:type="character" w:customStyle="1" w:styleId="853">
    <w:name w:val="f-141"/>
    <w:basedOn w:val="41"/>
    <w:uiPriority w:val="0"/>
    <w:rPr>
      <w:sz w:val="21"/>
      <w:szCs w:val="21"/>
    </w:rPr>
  </w:style>
  <w:style w:type="character" w:customStyle="1" w:styleId="854">
    <w:name w:val="ask-title"/>
    <w:basedOn w:val="41"/>
    <w:uiPriority w:val="0"/>
  </w:style>
  <w:style w:type="character" w:customStyle="1" w:styleId="855">
    <w:name w:val="ca-3"/>
    <w:basedOn w:val="41"/>
    <w:uiPriority w:val="0"/>
  </w:style>
  <w:style w:type="character" w:customStyle="1" w:styleId="856">
    <w:name w:val="正文文本 (10) + Times New Roman11"/>
    <w:basedOn w:val="167"/>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uiPriority w:val="0"/>
  </w:style>
  <w:style w:type="character" w:customStyle="1" w:styleId="858">
    <w:name w:val="正文文本 (9) + 宋体_0"/>
    <w:basedOn w:val="41"/>
    <w:uiPriority w:val="0"/>
    <w:rPr>
      <w:rFonts w:ascii="宋体" w:eastAsia="宋体" w:cs="宋体"/>
      <w:spacing w:val="-10"/>
      <w:sz w:val="19"/>
      <w:szCs w:val="19"/>
      <w:shd w:val="clear" w:color="auto" w:fill="FFFFFF"/>
    </w:rPr>
  </w:style>
  <w:style w:type="character" w:customStyle="1" w:styleId="859">
    <w:name w:val="Balloon Text Char"/>
    <w:basedOn w:val="41"/>
    <w:semiHidden/>
    <w:locked/>
    <w:uiPriority w:val="0"/>
    <w:rPr>
      <w:rFonts w:ascii="Calibri" w:hAnsi="Calibri" w:eastAsia="宋体" w:cs="Times New Roman"/>
      <w:sz w:val="18"/>
      <w:szCs w:val="18"/>
    </w:rPr>
  </w:style>
  <w:style w:type="character" w:customStyle="1" w:styleId="860">
    <w:name w:val="Header Char"/>
    <w:basedOn w:val="41"/>
    <w:semiHidden/>
    <w:locked/>
    <w:uiPriority w:val="0"/>
    <w:rPr>
      <w:rFonts w:ascii="Calibri" w:hAnsi="Calibri" w:eastAsia="宋体" w:cs="Times New Roman"/>
      <w:sz w:val="18"/>
      <w:szCs w:val="18"/>
    </w:rPr>
  </w:style>
  <w:style w:type="character" w:customStyle="1" w:styleId="861">
    <w:name w:val="Footer Char"/>
    <w:basedOn w:val="41"/>
    <w:semiHidden/>
    <w:locked/>
    <w:uiPriority w:val="0"/>
    <w:rPr>
      <w:rFonts w:ascii="Calibri" w:hAnsi="Calibri" w:eastAsia="宋体" w:cs="Times New Roman"/>
      <w:sz w:val="18"/>
      <w:szCs w:val="18"/>
    </w:rPr>
  </w:style>
  <w:style w:type="paragraph" w:customStyle="1" w:styleId="862">
    <w:name w:val="正文_0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uiPriority w:val="0"/>
    <w:pPr>
      <w:widowControl/>
      <w:spacing w:line="300" w:lineRule="auto"/>
      <w:ind w:firstLine="200" w:firstLineChars="200"/>
    </w:pPr>
    <w:rPr>
      <w:rFonts w:ascii="Verdana" w:hAnsi="Verdana"/>
      <w:kern w:val="0"/>
      <w:lang w:eastAsia="en-US"/>
    </w:rPr>
  </w:style>
  <w:style w:type="paragraph" w:customStyle="1" w:styleId="865">
    <w:name w:val="正文_1_20"/>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uiPriority w:val="0"/>
    <w:pPr>
      <w:widowControl/>
      <w:spacing w:line="300" w:lineRule="auto"/>
      <w:ind w:firstLine="200" w:firstLineChars="200"/>
    </w:pPr>
    <w:rPr>
      <w:sz w:val="24"/>
    </w:rPr>
  </w:style>
  <w:style w:type="paragraph" w:customStyle="1" w:styleId="884">
    <w:name w:val="正文文本 (32)"/>
    <w:basedOn w:val="1"/>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uiPriority w:val="0"/>
    <w:pPr>
      <w:adjustRightInd w:val="0"/>
      <w:jc w:val="left"/>
    </w:pPr>
    <w:rPr>
      <w:rFonts w:ascii="宋体" w:hAnsi="MT Extra"/>
      <w:kern w:val="0"/>
      <w:sz w:val="24"/>
      <w:szCs w:val="24"/>
    </w:rPr>
  </w:style>
  <w:style w:type="paragraph" w:customStyle="1" w:styleId="901">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912">
    <w:name w:val="正文_2_49"/>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uiPriority w:val="0"/>
    <w:pPr>
      <w:widowControl/>
      <w:spacing w:line="300" w:lineRule="auto"/>
      <w:ind w:firstLine="200" w:firstLineChars="200"/>
    </w:pPr>
    <w:rPr>
      <w:rFonts w:ascii="Verdana" w:hAnsi="Verdana"/>
      <w:kern w:val="0"/>
      <w:lang w:eastAsia="en-US"/>
    </w:rPr>
  </w:style>
  <w:style w:type="paragraph" w:customStyle="1" w:styleId="919">
    <w:name w:val="Default_2"/>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uiPriority w:val="0"/>
    <w:pPr>
      <w:shd w:val="clear" w:color="auto" w:fill="FFFFFF"/>
      <w:spacing w:line="242" w:lineRule="exact"/>
      <w:jc w:val="right"/>
    </w:pPr>
    <w:rPr>
      <w:kern w:val="0"/>
      <w:sz w:val="10"/>
      <w:szCs w:val="10"/>
    </w:rPr>
  </w:style>
  <w:style w:type="paragraph" w:customStyle="1" w:styleId="929">
    <w:name w:val="正文_5_10"/>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uiPriority w:val="0"/>
    <w:pPr>
      <w:widowControl/>
      <w:spacing w:line="300" w:lineRule="auto"/>
      <w:ind w:firstLine="200" w:firstLineChars="200"/>
    </w:pPr>
    <w:rPr>
      <w:rFonts w:ascii="Verdana" w:hAnsi="Verdana"/>
      <w:kern w:val="0"/>
      <w:lang w:eastAsia="en-US"/>
    </w:rPr>
  </w:style>
  <w:style w:type="paragraph" w:customStyle="1" w:styleId="936">
    <w:name w:val="正文_2_11_0_0"/>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uiPriority w:val="0"/>
  </w:style>
  <w:style w:type="paragraph" w:customStyle="1" w:styleId="950">
    <w:name w:val="纯文本_1"/>
    <w:basedOn w:val="1"/>
    <w:uiPriority w:val="0"/>
    <w:rPr>
      <w:rFonts w:ascii="宋体" w:hAnsi="Courier New"/>
      <w:szCs w:val="21"/>
    </w:rPr>
  </w:style>
  <w:style w:type="paragraph" w:customStyle="1" w:styleId="951">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uiPriority w:val="0"/>
    <w:pPr>
      <w:adjustRightInd w:val="0"/>
      <w:textAlignment w:val="baseline"/>
    </w:pPr>
    <w:rPr>
      <w:rFonts w:ascii="宋体" w:hAnsi="Courier New"/>
    </w:rPr>
  </w:style>
  <w:style w:type="paragraph" w:customStyle="1" w:styleId="954">
    <w:name w:val="正文_7_55"/>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uiPriority w:val="0"/>
    <w:pPr>
      <w:ind w:left="480" w:hanging="480" w:hangingChars="200"/>
    </w:pPr>
    <w:rPr>
      <w:b/>
      <w:sz w:val="24"/>
      <w:szCs w:val="21"/>
    </w:rPr>
  </w:style>
  <w:style w:type="paragraph" w:customStyle="1" w:styleId="958">
    <w:name w:val="正文_10_16"/>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uiPriority w:val="0"/>
    <w:pPr>
      <w:widowControl/>
      <w:spacing w:line="300" w:lineRule="auto"/>
      <w:ind w:firstLine="200" w:firstLineChars="200"/>
    </w:pPr>
    <w:rPr>
      <w:szCs w:val="21"/>
    </w:rPr>
  </w:style>
  <w:style w:type="paragraph" w:customStyle="1" w:styleId="960">
    <w:name w:val="正文_17_3"/>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uiPriority w:val="0"/>
    <w:pPr>
      <w:adjustRightInd w:val="0"/>
      <w:jc w:val="left"/>
    </w:pPr>
    <w:rPr>
      <w:rFonts w:ascii="宋体" w:hAnsi="MT Extra"/>
      <w:kern w:val="0"/>
      <w:sz w:val="24"/>
      <w:szCs w:val="24"/>
    </w:rPr>
  </w:style>
  <w:style w:type="paragraph" w:customStyle="1" w:styleId="963">
    <w:name w:val="正文_3_4_0"/>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uiPriority w:val="0"/>
    <w:rPr>
      <w:szCs w:val="24"/>
    </w:rPr>
  </w:style>
  <w:style w:type="paragraph" w:customStyle="1" w:styleId="96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uiPriority w:val="0"/>
    <w:rPr>
      <w:rFonts w:ascii="宋体" w:hAnsi="Courier New" w:cs="Courier New"/>
      <w:szCs w:val="21"/>
    </w:rPr>
  </w:style>
  <w:style w:type="paragraph" w:customStyle="1" w:styleId="972">
    <w:name w:val="正文_13_12"/>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uiPriority w:val="0"/>
    <w:pPr>
      <w:widowControl/>
      <w:spacing w:line="300" w:lineRule="auto"/>
      <w:ind w:firstLine="200" w:firstLineChars="200"/>
    </w:pPr>
    <w:rPr>
      <w:kern w:val="0"/>
    </w:rPr>
  </w:style>
  <w:style w:type="paragraph" w:customStyle="1" w:styleId="988">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uiPriority w:val="0"/>
    <w:pPr>
      <w:widowControl/>
      <w:spacing w:line="300" w:lineRule="auto"/>
      <w:ind w:firstLine="200" w:firstLineChars="200"/>
    </w:pPr>
    <w:rPr>
      <w:rFonts w:ascii="Verdana" w:hAnsi="Verdana"/>
      <w:kern w:val="0"/>
      <w:lang w:eastAsia="en-US"/>
    </w:rPr>
  </w:style>
  <w:style w:type="paragraph" w:customStyle="1" w:styleId="1037">
    <w:name w:val="正文_14_1"/>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uiPriority w:val="0"/>
    <w:pPr>
      <w:widowControl/>
      <w:spacing w:line="300" w:lineRule="auto"/>
      <w:ind w:firstLine="200" w:firstLineChars="200"/>
    </w:pPr>
    <w:rPr>
      <w:kern w:val="0"/>
    </w:rPr>
  </w:style>
  <w:style w:type="paragraph" w:customStyle="1" w:styleId="1039">
    <w:name w:val="正文_4_44"/>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uiPriority w:val="0"/>
    <w:pPr>
      <w:spacing w:line="0" w:lineRule="atLeast"/>
      <w:jc w:val="center"/>
    </w:pPr>
    <w:rPr>
      <w:color w:val="000000"/>
    </w:rPr>
  </w:style>
  <w:style w:type="paragraph" w:customStyle="1" w:styleId="1042">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uiPriority w:val="0"/>
    <w:pPr>
      <w:widowControl/>
      <w:shd w:val="clear" w:color="auto" w:fill="FFFFFF"/>
      <w:spacing w:line="288" w:lineRule="exact"/>
      <w:ind w:hanging="840"/>
      <w:jc w:val="distribute"/>
    </w:pPr>
    <w:rPr>
      <w:shd w:val="clear" w:color="auto" w:fill="FFFFFF"/>
    </w:rPr>
  </w:style>
  <w:style w:type="paragraph" w:customStyle="1" w:styleId="1047">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uiPriority w:val="0"/>
    <w:pPr>
      <w:shd w:val="clear" w:color="auto" w:fill="FFFFFF"/>
      <w:spacing w:after="180" w:line="64" w:lineRule="exact"/>
    </w:pPr>
    <w:rPr>
      <w:rFonts w:ascii="宋体" w:hAnsi="Calibri" w:cs="宋体"/>
      <w:kern w:val="0"/>
      <w:sz w:val="9"/>
      <w:szCs w:val="9"/>
    </w:rPr>
  </w:style>
  <w:style w:type="paragraph" w:customStyle="1" w:styleId="108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uiPriority w:val="0"/>
    <w:pPr>
      <w:widowControl/>
      <w:spacing w:line="300" w:lineRule="auto"/>
      <w:ind w:firstLine="200" w:firstLineChars="200"/>
    </w:pPr>
  </w:style>
  <w:style w:type="paragraph" w:customStyle="1" w:styleId="1093">
    <w:name w:val="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uiPriority w:val="0"/>
    <w:pPr>
      <w:adjustRightInd w:val="0"/>
      <w:jc w:val="left"/>
    </w:pPr>
    <w:rPr>
      <w:rFonts w:ascii="宋体" w:hAnsi="MT Extra"/>
      <w:kern w:val="0"/>
      <w:sz w:val="24"/>
      <w:szCs w:val="24"/>
    </w:rPr>
  </w:style>
  <w:style w:type="paragraph" w:customStyle="1" w:styleId="1134">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uiPriority w:val="0"/>
    <w:pPr>
      <w:adjustRightInd w:val="0"/>
      <w:spacing w:line="400" w:lineRule="atLeast"/>
      <w:textAlignment w:val="baseline"/>
    </w:pPr>
    <w:rPr>
      <w:spacing w:val="12"/>
      <w:kern w:val="0"/>
      <w:sz w:val="24"/>
    </w:rPr>
  </w:style>
  <w:style w:type="paragraph" w:customStyle="1" w:styleId="1153">
    <w:name w:val="正文_1_2"/>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uiPriority w:val="0"/>
    <w:pPr>
      <w:adjustRightInd w:val="0"/>
      <w:spacing w:line="312" w:lineRule="atLeast"/>
      <w:textAlignment w:val="baseline"/>
    </w:pPr>
    <w:rPr>
      <w:kern w:val="0"/>
    </w:rPr>
  </w:style>
  <w:style w:type="paragraph" w:customStyle="1" w:styleId="1161">
    <w:name w:val="正文_3_13"/>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uiPriority w:val="0"/>
    <w:pPr>
      <w:adjustRightInd w:val="0"/>
      <w:jc w:val="left"/>
    </w:pPr>
    <w:rPr>
      <w:rFonts w:ascii="宋体" w:hAnsi="MT Extra"/>
      <w:kern w:val="0"/>
      <w:sz w:val="24"/>
      <w:szCs w:val="24"/>
    </w:rPr>
  </w:style>
  <w:style w:type="paragraph" w:customStyle="1" w:styleId="1169">
    <w:name w:val="正文_4_3_0"/>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uiPriority w:val="0"/>
    <w:pPr>
      <w:tabs>
        <w:tab w:val="left" w:pos="420"/>
        <w:tab w:val="left" w:pos="2310"/>
        <w:tab w:val="left" w:pos="4200"/>
        <w:tab w:val="left" w:pos="6090"/>
      </w:tabs>
      <w:ind w:left="200" w:leftChars="200"/>
    </w:pPr>
    <w:rPr>
      <w:szCs w:val="24"/>
    </w:rPr>
  </w:style>
  <w:style w:type="paragraph" w:customStyle="1" w:styleId="120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uiPriority w:val="0"/>
    <w:rPr>
      <w:rFonts w:ascii="宋体" w:hAnsi="Courier New" w:eastAsia="Times New Roman"/>
      <w:szCs w:val="21"/>
    </w:rPr>
  </w:style>
  <w:style w:type="paragraph" w:customStyle="1" w:styleId="1344">
    <w:name w:val="正文_9_22"/>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uiPriority w:val="0"/>
    <w:rPr>
      <w:rFonts w:ascii="Calibri" w:hAnsi="Calibri" w:eastAsia="微软雅黑"/>
    </w:rPr>
  </w:style>
  <w:style w:type="table" w:customStyle="1" w:styleId="1370">
    <w:name w:val="浅色底纹 - 强调文字颜色 31"/>
    <w:basedOn w:val="37"/>
    <w:uiPriority w:val="0"/>
    <w:rPr>
      <w:rFonts w:ascii="Calibri" w:hAnsi="Calibri" w:eastAsia="微软雅黑"/>
    </w:r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basedOn w:val="1"/>
    <w:qFormat/>
    <w:uiPriority w:val="0"/>
    <w:pPr>
      <w:spacing w:line="360" w:lineRule="auto"/>
    </w:pPr>
    <w:rPr>
      <w:rFonts w:ascii="黑体" w:hAnsi="黑体" w:eastAsia="黑体"/>
      <w:b/>
      <w:szCs w:val="21"/>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uiPriority w:val="0"/>
    <w:pPr>
      <w:spacing w:line="360" w:lineRule="auto"/>
    </w:pPr>
  </w:style>
  <w:style w:type="paragraph" w:customStyle="1" w:styleId="1395">
    <w:name w:val="试题-答案-列点"/>
    <w:basedOn w:val="1394"/>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卷-标题-目录用"/>
    <w:basedOn w:val="2"/>
    <w:qFormat/>
    <w:uiPriority w:val="0"/>
    <w:pPr>
      <w:jc w:val="center"/>
    </w:pPr>
    <w:rPr>
      <w:sz w:val="30"/>
      <w:szCs w:val="30"/>
    </w:rPr>
  </w:style>
  <w:style w:type="paragraph" w:customStyle="1" w:styleId="1401">
    <w:name w:val="试题-答案-普通1"/>
    <w:basedOn w:val="1"/>
    <w:qFormat/>
    <w:uiPriority w:val="0"/>
    <w:pPr>
      <w:spacing w:line="360" w:lineRule="auto"/>
      <w:jc w:val="left"/>
    </w:pPr>
  </w:style>
  <w:style w:type="paragraph" w:customStyle="1" w:styleId="1402">
    <w:name w:val="试题-答案-列点1"/>
    <w:basedOn w:val="1401"/>
    <w:qFormat/>
    <w:uiPriority w:val="0"/>
    <w:pPr>
      <w:ind w:left="424" w:leftChars="1" w:hanging="422" w:hangingChars="201"/>
    </w:pPr>
  </w:style>
  <w:style w:type="paragraph" w:customStyle="1" w:styleId="1403">
    <w:name w:val="试题-解析-普通"/>
    <w:basedOn w:val="1401"/>
    <w:qFormat/>
    <w:uiPriority w:val="0"/>
    <w:pPr>
      <w:spacing w:line="360" w:lineRule="auto"/>
      <w:jc w:val="left"/>
    </w:pPr>
    <w:rPr>
      <w:rFonts w:eastAsia="楷体_GB2312"/>
    </w:rPr>
  </w:style>
  <w:style w:type="paragraph" w:customStyle="1" w:styleId="1404">
    <w:name w:val="试题-解析-列点"/>
    <w:basedOn w:val="1401"/>
    <w:qFormat/>
    <w:uiPriority w:val="0"/>
    <w:pPr>
      <w:ind w:left="424" w:leftChars="1" w:hanging="422" w:hangingChars="201"/>
    </w:pPr>
    <w:rPr>
      <w:rFonts w:eastAsia="楷体_GB2312"/>
    </w:rPr>
  </w:style>
  <w:style w:type="paragraph" w:customStyle="1" w:styleId="1405">
    <w:name w:val="试卷-答题卡"/>
    <w:basedOn w:val="1"/>
    <w:qFormat/>
    <w:uiPriority w:val="0"/>
    <w:pPr>
      <w:spacing w:line="360" w:lineRule="auto"/>
      <w:jc w:val="center"/>
    </w:pPr>
    <w:rPr>
      <w:rFonts w:eastAsia="黑体"/>
      <w:b/>
      <w:sz w:val="36"/>
      <w:szCs w:val="36"/>
    </w:rPr>
  </w:style>
  <w:style w:type="paragraph" w:customStyle="1" w:styleId="1406">
    <w:name w:val="试题-通用"/>
    <w:basedOn w:val="1"/>
    <w:qFormat/>
    <w:uiPriority w:val="0"/>
    <w:pPr>
      <w:spacing w:line="360" w:lineRule="auto"/>
      <w:ind w:firstLine="105" w:firstLineChars="50"/>
      <w:jc w:val="left"/>
    </w:pPr>
  </w:style>
  <w:style w:type="paragraph" w:customStyle="1" w:styleId="1407">
    <w:name w:val="试题-分卷-标题"/>
    <w:basedOn w:val="1"/>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3946</Words>
  <Characters>4003</Characters>
  <Lines>0</Lines>
  <Paragraphs>0</Paragraphs>
  <TotalTime>108</TotalTime>
  <ScaleCrop>false</ScaleCrop>
  <LinksUpToDate>false</LinksUpToDate>
  <CharactersWithSpaces>4096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Lenovo</cp:lastModifiedBy>
  <dcterms:modified xsi:type="dcterms:W3CDTF">2025-06-05T07:31:18Z</dcterms:modified>
  <dc:title>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eyJoZGlkIjoiZGZiNDYxMjgxOGEwNzA1ZjYwMmJiY2Y3NDk1NzIwMmIifQ==</vt:lpwstr>
  </property>
  <property fmtid="{D5CDD505-2E9C-101B-9397-08002B2CF9AE}" pid="4" name="ICV">
    <vt:lpwstr>20357DB70E3D4B3DA053A09ABAEC3757_12</vt:lpwstr>
  </property>
</Properties>
</file>