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0F3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3082" w:firstLineChars="1100"/>
        <w:jc w:val="left"/>
        <w:textAlignment w:val="baseline"/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静电场中的图像问题</w:t>
      </w:r>
    </w:p>
    <w:p w14:paraId="67DA26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 静电场图像问题的分类</w:t>
      </w:r>
    </w:p>
    <w:p w14:paraId="5A8BBE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与电场中带电粒子运动有关的图像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：如速度-时间（v-t）图像。</w:t>
      </w:r>
    </w:p>
    <w:p w14:paraId="655ACB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与带电粒子在电场中运动时各物理量相关的图像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：如电势能-位移（EP-x）图像、动能-位移（EK-x）图像等。</w:t>
      </w:r>
    </w:p>
    <w:p w14:paraId="078A4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与电场的空间分布有关的图像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：如电场强度-位移（E-x）图像、电势-位移（φ-x）图像等。</w:t>
      </w:r>
    </w:p>
    <w:p w14:paraId="34CB7D97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textAlignment w:val="baseline"/>
      </w:pPr>
    </w:p>
    <w:p w14:paraId="2F7833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2. 解题步骤与方法</w:t>
      </w:r>
    </w:p>
    <w:p w14:paraId="6ABCFE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解决静电场图像问题的基本步骤：</w:t>
      </w:r>
    </w:p>
    <w:p w14:paraId="671D2E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一看轴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：明确坐标轴所表示的物理量。</w:t>
      </w:r>
    </w:p>
    <w:p w14:paraId="7999A8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二看线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：理解图线的物理意义。</w:t>
      </w:r>
    </w:p>
    <w:p w14:paraId="22847D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三看斜率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：分析斜率所表示的物理量变化。</w:t>
      </w:r>
    </w:p>
    <w:p w14:paraId="3E48F3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四看面（面积）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：理解图线与坐标轴所围面积的物理意义。</w:t>
      </w:r>
    </w:p>
    <w:p w14:paraId="7D35D9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五看截距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：分析截距的物理意义。</w:t>
      </w:r>
    </w:p>
    <w:p w14:paraId="081F9A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六看点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：关注图线上的特殊点，如交点等。</w:t>
      </w:r>
      <w:bookmarkStart w:id="0" w:name="_GoBack"/>
      <w:bookmarkEnd w:id="0"/>
    </w:p>
    <w:p w14:paraId="4595BA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3. 具体问题分析</w:t>
      </w:r>
    </w:p>
    <w:p w14:paraId="4D36AE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  <w:t>（1）v-t图像判断电场的空间变化情况</w:t>
      </w:r>
    </w:p>
    <w:p w14:paraId="50B53A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240" w:firstLineChars="1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通过v-t图像的斜率（表示加速度）来判断电场强度的变化。结合牛顿第二定律，可以确定电场力的大小和方向，从而分析电场的性质。</w:t>
      </w:r>
    </w:p>
    <w:p w14:paraId="16B9B7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  <w:t>（2）带电粒子的运动轨迹图像与电场线、等势线相结合的综合问题</w:t>
      </w:r>
    </w:p>
    <w:p w14:paraId="3E08C9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240" w:firstLineChars="1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根据带电粒子的运动轨迹，判断电场力的方向和电场线的方向，进而分析电势能、动能等的变化情况。</w:t>
      </w:r>
    </w:p>
    <w:p w14:paraId="77901896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  <w:t>EP-x图像与EK-x图像的综合问题</w:t>
      </w:r>
    </w:p>
    <w:p w14:paraId="6128EC61"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Chars="0" w:right="0" w:rightChars="0" w:firstLine="420" w:firstLineChars="200"/>
        <w:textAlignment w:val="baseline"/>
        <w:outlineLvl w:val="3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EP-x图像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：斜率表示电场力的大小，通过分析斜率的变化来判断电场强度的变化。</w:t>
      </w:r>
    </w:p>
    <w:p w14:paraId="3A8421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EK-x图像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：斜率表示合外力的大小，通过分析斜率的变化来判断合外力的变化，进而确定电场力的变化。</w:t>
      </w:r>
    </w:p>
    <w:p w14:paraId="475AD77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textAlignment w:val="baseline"/>
      </w:pPr>
    </w:p>
    <w:p w14:paraId="7F4C0C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  <w:t>（4）E-x图像问题</w:t>
      </w:r>
    </w:p>
    <w:p w14:paraId="11FE9D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E-x图像直接反映了电场强度随位移的变化规律。通过分析图像，可以确定电场强度的方向和大小，进而分析电势能和动能的变化。</w:t>
      </w:r>
    </w:p>
    <w:p w14:paraId="422F59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  <w:t>（5）φ-x图像问题</w:t>
      </w:r>
    </w:p>
    <w:p w14:paraId="071725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φ-x图像的斜率表示电场强度的大小和方向。通过分析斜率的变化，可以判断电场强度的变化，进而分析电势能和动能的变化。</w:t>
      </w:r>
    </w:p>
    <w:p w14:paraId="564B1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4. 结论</w:t>
      </w:r>
    </w:p>
    <w:p w14:paraId="6CF523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通过对静电场中常考的图像问题进行分类分析，提炼了每一类图像的基本解题思路与方法。尽管具体的题目可能会涉及更多的知识点，但都可以在上述基本解题思路的基础上进行深入分析和推理。文章强调了在计算电场力做功和电势能大小时，需要代入电荷量的正负号和各个物理量的符号参与计算。</w:t>
      </w:r>
    </w:p>
    <w:p w14:paraId="648FD2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F44A6"/>
    <w:multiLevelType w:val="singleLevel"/>
    <w:tmpl w:val="261F44A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12D7F"/>
    <w:rsid w:val="5A81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2025-06-06T01:43:00Z</dcterms:created>
  <dc:creator>翟羽佳</dc:creator>
  <cp:lastModifiedBy>翟羽佳</cp:lastModifiedBy>
  <dcterms:modified xsi:type="dcterms:W3CDTF">2025-06-06T01:49:04Z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C4C2F9187DCB428190CAF6D95AF68521_11</vt:lpwstr>
  </property>
  <property fmtid="{D5CDD505-2E9C-101B-9397-08002B2CF9AE}" pid="4" name="KSOTemplateDocerSaveRecord">
    <vt:lpwstr>eyJoZGlkIjoiMzFmYmUzZjQzZGZlNGUzMmUwZDA5NDdlNmJiZmQ3YzUiLCJ1c2VySWQiOiI3ODgyMjE0OTcifQ==</vt:lpwstr>
  </property>
</Properties>
</file>