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1F01A6" w:rsidRPr="00336605" w:rsidP="001F01A6" w14:paraId="04A6E86D" w14:textId="77777777">
      <w:pPr>
        <w:jc w:val="center"/>
        <w:rPr>
          <w:rFonts w:ascii="Times New Roman" w:hAnsi="Times New Roman" w:cs="Times New Roman"/>
          <w:b/>
          <w:sz w:val="24"/>
        </w:rPr>
      </w:pPr>
      <w:r>
        <w:rPr>
          <w:rFonts w:ascii="Times New Roman" w:hAnsi="Times New Roman" w:cs="Times New Roman" w:hint="eastAsia"/>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5pt;height:35pt;margin-top:891pt;margin-left:939pt;mso-position-horizontal-relative:page;mso-position-vertical-relative:top-margin-area;position:absolute;z-index:251658240">
            <v:imagedata r:id="rId4" o:title=""/>
            <o:lock v:ext="edit" aspectratio="t"/>
          </v:shape>
        </w:pict>
      </w:r>
      <w:r w:rsidRPr="00336605">
        <w:rPr>
          <w:rFonts w:ascii="Times New Roman" w:hAnsi="Times New Roman" w:cs="Times New Roman" w:hint="eastAsia"/>
          <w:b/>
          <w:sz w:val="24"/>
        </w:rPr>
        <w:t>读后续写</w:t>
      </w:r>
      <w:r w:rsidR="007E6F5B">
        <w:rPr>
          <w:rFonts w:ascii="Times New Roman" w:hAnsi="Times New Roman" w:cs="Times New Roman" w:hint="eastAsia"/>
          <w:b/>
          <w:sz w:val="24"/>
        </w:rPr>
        <w:t>教学设计</w:t>
      </w:r>
      <w:r w:rsidR="007E6F5B">
        <w:rPr>
          <w:rFonts w:ascii="Times New Roman" w:hAnsi="Times New Roman" w:cs="Times New Roman" w:hint="eastAsia"/>
          <w:b/>
          <w:sz w:val="24"/>
        </w:rPr>
        <w:t>Through the ice</w:t>
      </w:r>
    </w:p>
    <w:p w:rsidR="001F01A6" w:rsidRPr="00E47878" w:rsidP="00F7511C" w14:paraId="122F4A55" w14:textId="77777777">
      <w:pPr>
        <w:jc w:val="right"/>
        <w:rPr>
          <w:rFonts w:ascii="Times New Roman" w:hAnsi="Times New Roman" w:cs="Times New Roman"/>
          <w:b/>
          <w:sz w:val="20"/>
        </w:rPr>
      </w:pPr>
    </w:p>
    <w:p w:rsidR="003516C2" w:rsidRPr="00792D3F" w:rsidP="00792D3F" w14:paraId="3B436337" w14:textId="77777777">
      <w:pPr>
        <w:ind w:firstLine="420" w:firstLineChars="200"/>
        <w:rPr>
          <w:rFonts w:ascii="Times New Roman" w:hAnsi="Times New Roman" w:cs="Times New Roman"/>
          <w:b/>
          <w:szCs w:val="21"/>
        </w:rPr>
      </w:pPr>
      <w:r w:rsidRPr="00792D3F">
        <w:rPr>
          <w:rFonts w:ascii="Times New Roman" w:hAnsi="Times New Roman" w:cs="Times New Roman" w:hint="eastAsia"/>
          <w:b/>
          <w:szCs w:val="21"/>
        </w:rPr>
        <w:t>主题语境：人与自然</w:t>
      </w:r>
    </w:p>
    <w:p w:rsidR="003516C2" w:rsidRPr="00792D3F" w:rsidP="00792D3F" w14:paraId="234201A2" w14:textId="77777777">
      <w:pPr>
        <w:ind w:firstLine="420" w:firstLineChars="200"/>
        <w:rPr>
          <w:rFonts w:ascii="Times New Roman" w:hAnsi="Times New Roman" w:cs="Times New Roman"/>
          <w:b/>
          <w:szCs w:val="21"/>
        </w:rPr>
      </w:pPr>
      <w:r w:rsidRPr="00792D3F">
        <w:rPr>
          <w:rFonts w:ascii="Times New Roman" w:hAnsi="Times New Roman" w:cs="Times New Roman" w:hint="eastAsia"/>
          <w:b/>
          <w:szCs w:val="21"/>
        </w:rPr>
        <w:t>语篇类型：故事性文章</w:t>
      </w:r>
    </w:p>
    <w:p w:rsidR="003516C2" w:rsidRPr="00792D3F" w:rsidP="00792D3F" w14:paraId="364576B9" w14:textId="77777777">
      <w:pPr>
        <w:ind w:firstLine="420" w:firstLineChars="200"/>
        <w:rPr>
          <w:rFonts w:ascii="Times New Roman" w:hAnsi="Times New Roman" w:cs="Times New Roman"/>
          <w:b/>
          <w:szCs w:val="21"/>
        </w:rPr>
      </w:pPr>
      <w:r w:rsidRPr="00792D3F">
        <w:rPr>
          <w:rFonts w:ascii="Times New Roman" w:hAnsi="Times New Roman" w:cs="Times New Roman" w:hint="eastAsia"/>
          <w:b/>
          <w:szCs w:val="21"/>
        </w:rPr>
        <w:t>授课时长：</w:t>
      </w:r>
      <w:r w:rsidRPr="00792D3F">
        <w:rPr>
          <w:rFonts w:ascii="Times New Roman" w:hAnsi="Times New Roman" w:cs="Times New Roman" w:hint="eastAsia"/>
          <w:b/>
          <w:szCs w:val="21"/>
        </w:rPr>
        <w:t>一</w:t>
      </w:r>
      <w:r w:rsidRPr="00792D3F">
        <w:rPr>
          <w:rFonts w:ascii="Times New Roman" w:hAnsi="Times New Roman" w:cs="Times New Roman" w:hint="eastAsia"/>
          <w:b/>
          <w:szCs w:val="21"/>
        </w:rPr>
        <w:t>课时（每课时</w:t>
      </w:r>
      <w:r w:rsidRPr="00792D3F">
        <w:rPr>
          <w:rFonts w:ascii="Times New Roman" w:hAnsi="Times New Roman" w:cs="Times New Roman" w:hint="eastAsia"/>
          <w:b/>
          <w:szCs w:val="21"/>
        </w:rPr>
        <w:t>40</w:t>
      </w:r>
      <w:r w:rsidRPr="00792D3F">
        <w:rPr>
          <w:rFonts w:ascii="Times New Roman" w:hAnsi="Times New Roman" w:cs="Times New Roman" w:hint="eastAsia"/>
          <w:b/>
          <w:szCs w:val="21"/>
        </w:rPr>
        <w:t>分钟）</w:t>
      </w:r>
    </w:p>
    <w:p w:rsidR="003516C2" w:rsidRPr="00792D3F" w:rsidP="00792D3F" w14:paraId="21E86D01" w14:textId="77777777">
      <w:pPr>
        <w:ind w:firstLine="420" w:firstLineChars="200"/>
        <w:rPr>
          <w:rFonts w:ascii="Times New Roman" w:hAnsi="Times New Roman" w:cs="Times New Roman"/>
          <w:b/>
          <w:szCs w:val="21"/>
        </w:rPr>
      </w:pPr>
      <w:r w:rsidRPr="00792D3F">
        <w:rPr>
          <w:rFonts w:ascii="Times New Roman" w:hAnsi="Times New Roman" w:cs="Times New Roman" w:hint="eastAsia"/>
          <w:b/>
          <w:szCs w:val="21"/>
        </w:rPr>
        <w:t>文本分析</w:t>
      </w:r>
    </w:p>
    <w:p w:rsidR="00493FC5" w:rsidRPr="00493FC5" w:rsidP="00493FC5" w14:paraId="4B9AC652" w14:textId="77777777">
      <w:pPr>
        <w:ind w:firstLine="420" w:firstLineChars="200"/>
        <w:rPr>
          <w:rFonts w:ascii="Times New Roman" w:hAnsi="Times New Roman" w:cs="Times New Roman" w:hint="eastAsia"/>
          <w:szCs w:val="21"/>
        </w:rPr>
      </w:pPr>
      <w:r w:rsidRPr="00493FC5">
        <w:rPr>
          <w:rFonts w:ascii="Times New Roman" w:hAnsi="Times New Roman" w:cs="Times New Roman" w:hint="eastAsia"/>
          <w:szCs w:val="21"/>
        </w:rPr>
        <w:t>这是一篇围绕冰上救援展开的故事性文本，主题语境为“人与自然”。故事中，主人公</w:t>
      </w:r>
      <w:r w:rsidRPr="00493FC5">
        <w:rPr>
          <w:rFonts w:ascii="Times New Roman" w:hAnsi="Times New Roman" w:cs="Times New Roman" w:hint="eastAsia"/>
          <w:szCs w:val="21"/>
        </w:rPr>
        <w:t xml:space="preserve"> </w:t>
      </w:r>
      <w:r w:rsidRPr="00493FC5">
        <w:rPr>
          <w:rFonts w:ascii="Times New Roman" w:hAnsi="Times New Roman" w:cs="Times New Roman" w:hint="eastAsia"/>
          <w:szCs w:val="21"/>
        </w:rPr>
        <w:t>“我”</w:t>
      </w:r>
      <w:r w:rsidRPr="00493FC5">
        <w:rPr>
          <w:rFonts w:ascii="Times New Roman" w:hAnsi="Times New Roman" w:cs="Times New Roman" w:hint="eastAsia"/>
          <w:szCs w:val="21"/>
        </w:rPr>
        <w:t xml:space="preserve"> </w:t>
      </w:r>
      <w:r w:rsidRPr="00493FC5">
        <w:rPr>
          <w:rFonts w:ascii="Times New Roman" w:hAnsi="Times New Roman" w:cs="Times New Roman" w:hint="eastAsia"/>
          <w:szCs w:val="21"/>
        </w:rPr>
        <w:t>在兄弟</w:t>
      </w:r>
      <w:r w:rsidRPr="00493FC5">
        <w:rPr>
          <w:rFonts w:ascii="Times New Roman" w:hAnsi="Times New Roman" w:cs="Times New Roman" w:hint="eastAsia"/>
          <w:szCs w:val="21"/>
        </w:rPr>
        <w:t>Harry</w:t>
      </w:r>
      <w:r w:rsidRPr="00493FC5">
        <w:rPr>
          <w:rFonts w:ascii="Times New Roman" w:hAnsi="Times New Roman" w:cs="Times New Roman" w:hint="eastAsia"/>
          <w:szCs w:val="21"/>
        </w:rPr>
        <w:t>的鼓动下踏上冰面，却不慎坠入冰洞。在求救时，</w:t>
      </w:r>
      <w:r w:rsidRPr="00493FC5">
        <w:rPr>
          <w:rFonts w:ascii="Times New Roman" w:hAnsi="Times New Roman" w:cs="Times New Roman" w:hint="eastAsia"/>
          <w:szCs w:val="21"/>
        </w:rPr>
        <w:t>Harry</w:t>
      </w:r>
      <w:r w:rsidRPr="00493FC5">
        <w:rPr>
          <w:rFonts w:ascii="Times New Roman" w:hAnsi="Times New Roman" w:cs="Times New Roman" w:hint="eastAsia"/>
          <w:szCs w:val="21"/>
        </w:rPr>
        <w:t>的突然跑开成为情节的关键转折点</w:t>
      </w:r>
      <w:r w:rsidRPr="00493FC5">
        <w:rPr>
          <w:rFonts w:ascii="Times New Roman" w:hAnsi="Times New Roman" w:cs="Times New Roman" w:hint="eastAsia"/>
          <w:szCs w:val="21"/>
        </w:rPr>
        <w:t xml:space="preserve"> </w:t>
      </w:r>
      <w:r w:rsidRPr="00493FC5">
        <w:rPr>
          <w:rFonts w:ascii="Times New Roman" w:hAnsi="Times New Roman" w:cs="Times New Roman" w:hint="eastAsia"/>
          <w:szCs w:val="21"/>
        </w:rPr>
        <w:t>。</w:t>
      </w:r>
    </w:p>
    <w:p w:rsidR="00493FC5" w:rsidRPr="00493FC5" w:rsidP="00493FC5" w14:paraId="08A2255F" w14:textId="77777777">
      <w:pPr>
        <w:ind w:firstLine="420" w:firstLineChars="200"/>
        <w:rPr>
          <w:rFonts w:ascii="Times New Roman" w:hAnsi="Times New Roman" w:cs="Times New Roman" w:hint="eastAsia"/>
          <w:szCs w:val="21"/>
        </w:rPr>
      </w:pPr>
      <w:r w:rsidRPr="00493FC5">
        <w:rPr>
          <w:rFonts w:ascii="Times New Roman" w:hAnsi="Times New Roman" w:cs="Times New Roman" w:hint="eastAsia"/>
          <w:szCs w:val="21"/>
        </w:rPr>
        <w:t>从教学价值来看，该文本是高考读后续写故事类型中的典型范例。通过引导学生从</w:t>
      </w:r>
      <w:r w:rsidRPr="00493FC5">
        <w:rPr>
          <w:rFonts w:ascii="Times New Roman" w:hAnsi="Times New Roman" w:cs="Times New Roman" w:hint="eastAsia"/>
          <w:szCs w:val="21"/>
        </w:rPr>
        <w:t>5W1H</w:t>
      </w:r>
      <w:r w:rsidRPr="00493FC5">
        <w:rPr>
          <w:rFonts w:ascii="Times New Roman" w:hAnsi="Times New Roman" w:cs="Times New Roman" w:hint="eastAsia"/>
          <w:szCs w:val="21"/>
        </w:rPr>
        <w:t>（</w:t>
      </w:r>
      <w:r w:rsidRPr="00493FC5">
        <w:rPr>
          <w:rFonts w:ascii="Times New Roman" w:hAnsi="Times New Roman" w:cs="Times New Roman" w:hint="eastAsia"/>
          <w:szCs w:val="21"/>
        </w:rPr>
        <w:t>Who, What, When, Where, Why, How</w:t>
      </w:r>
      <w:r w:rsidRPr="00493FC5">
        <w:rPr>
          <w:rFonts w:ascii="Times New Roman" w:hAnsi="Times New Roman" w:cs="Times New Roman" w:hint="eastAsia"/>
          <w:szCs w:val="21"/>
        </w:rPr>
        <w:t>）的角度梳理情节和人物情感变化，能有效锻炼学生构建故事框架的能力。同时，文中多处伏笔的设置，如穿过橡树林去扔石头的细节与</w:t>
      </w:r>
      <w:r w:rsidRPr="00493FC5">
        <w:rPr>
          <w:rFonts w:ascii="Times New Roman" w:hAnsi="Times New Roman" w:cs="Times New Roman" w:hint="eastAsia"/>
          <w:szCs w:val="21"/>
        </w:rPr>
        <w:t>Harry</w:t>
      </w:r>
      <w:r w:rsidRPr="00493FC5">
        <w:rPr>
          <w:rFonts w:ascii="Times New Roman" w:hAnsi="Times New Roman" w:cs="Times New Roman" w:hint="eastAsia"/>
          <w:szCs w:val="21"/>
        </w:rPr>
        <w:t>跑开行为的潜在联系，以及段首句之间的逻辑关联，不仅增添了故事的趣味性，还为学生预测情节发展提供了线索，有助于培养学生的逻辑推理和文本解读能力。此外，文本语言生动形象，对动作、环境等的描写细致入微，为学生在续写时的语言表达提供了良好的模仿范例。</w:t>
      </w:r>
    </w:p>
    <w:p w:rsidR="00505203" w:rsidRPr="00792D3F" w:rsidP="00792D3F" w14:paraId="3629DF71" w14:textId="77777777">
      <w:pPr>
        <w:ind w:firstLine="420" w:firstLineChars="200"/>
        <w:rPr>
          <w:rFonts w:ascii="Times New Roman" w:hAnsi="Times New Roman" w:cs="Times New Roman"/>
          <w:b/>
          <w:szCs w:val="21"/>
        </w:rPr>
      </w:pPr>
      <w:r w:rsidRPr="00792D3F">
        <w:rPr>
          <w:rFonts w:ascii="Times New Roman" w:hAnsi="Times New Roman" w:cs="Times New Roman" w:hint="eastAsia"/>
          <w:b/>
          <w:szCs w:val="21"/>
        </w:rPr>
        <w:t>学情分析</w:t>
      </w:r>
    </w:p>
    <w:p w:rsidR="00493FC5" w:rsidP="00493FC5" w14:paraId="35ED7C7C" w14:textId="14F7700A">
      <w:pPr>
        <w:ind w:firstLine="420" w:firstLineChars="200"/>
        <w:rPr>
          <w:rFonts w:ascii="Times New Roman" w:hAnsi="Times New Roman" w:cs="Times New Roman"/>
          <w:szCs w:val="21"/>
        </w:rPr>
      </w:pPr>
      <w:r w:rsidRPr="00493FC5">
        <w:rPr>
          <w:rFonts w:ascii="Times New Roman" w:hAnsi="Times New Roman" w:cs="Times New Roman" w:hint="eastAsia"/>
          <w:szCs w:val="21"/>
        </w:rPr>
        <w:t>授课对象是高二年级</w:t>
      </w:r>
      <w:r>
        <w:rPr>
          <w:rFonts w:ascii="Times New Roman" w:hAnsi="Times New Roman" w:cs="Times New Roman" w:hint="eastAsia"/>
          <w:szCs w:val="21"/>
        </w:rPr>
        <w:t>文科</w:t>
      </w:r>
      <w:r w:rsidRPr="00493FC5">
        <w:rPr>
          <w:rFonts w:ascii="Times New Roman" w:hAnsi="Times New Roman" w:cs="Times New Roman" w:hint="eastAsia"/>
          <w:szCs w:val="21"/>
        </w:rPr>
        <w:t>（</w:t>
      </w:r>
      <w:r>
        <w:rPr>
          <w:rFonts w:ascii="Times New Roman" w:hAnsi="Times New Roman" w:cs="Times New Roman"/>
          <w:szCs w:val="21"/>
        </w:rPr>
        <w:t>9</w:t>
      </w:r>
      <w:r w:rsidRPr="00493FC5">
        <w:rPr>
          <w:rFonts w:ascii="Times New Roman" w:hAnsi="Times New Roman" w:cs="Times New Roman" w:hint="eastAsia"/>
          <w:szCs w:val="21"/>
        </w:rPr>
        <w:t>）班的学生，他们对学习怀有较高的热情和认真的态度，课堂参与度值得期待。然而，在英语基础方面，他们在词汇量积累、语法运用熟练度以及复杂句式的理解上存在一定不足。在思维和想象能力层面，虽然具备一定的基础，但在将创意转化为有条理、连贯的英语表达时，还需要更多引导和训练。鉴于此，为确保课堂上能更高效地进行读后续写训练，大量的故事背景知识预习、情节梳理以及相关语料的储备工作，需要学生在课前完成，以便在课上能更深入地参与到情节预测和续写创作等核心教学环节中。</w:t>
      </w:r>
    </w:p>
    <w:p w:rsidR="003516C2" w:rsidRPr="00792D3F" w:rsidP="00792D3F" w14:paraId="2F879A48" w14:textId="77777777">
      <w:pPr>
        <w:ind w:firstLine="420" w:firstLineChars="200"/>
        <w:rPr>
          <w:rFonts w:ascii="Times New Roman" w:hAnsi="Times New Roman" w:cs="Times New Roman"/>
          <w:b/>
          <w:szCs w:val="21"/>
        </w:rPr>
      </w:pPr>
      <w:r w:rsidRPr="00792D3F">
        <w:rPr>
          <w:rFonts w:ascii="Times New Roman" w:hAnsi="Times New Roman" w:cs="Times New Roman"/>
          <w:b/>
          <w:szCs w:val="21"/>
        </w:rPr>
        <w:t>Teaching objectives:</w:t>
      </w:r>
    </w:p>
    <w:p w:rsidR="002B250D" w:rsidRPr="00792D3F" w:rsidP="00AA2C6D" w14:paraId="003684EA" w14:textId="77777777">
      <w:pPr>
        <w:ind w:firstLine="420" w:firstLineChars="200"/>
        <w:rPr>
          <w:rFonts w:ascii="Times New Roman" w:hAnsi="Times New Roman" w:cs="Times New Roman"/>
          <w:szCs w:val="21"/>
        </w:rPr>
      </w:pPr>
      <w:r w:rsidRPr="00792D3F">
        <w:rPr>
          <w:rFonts w:ascii="Times New Roman" w:hAnsi="Times New Roman" w:cs="Times New Roman"/>
          <w:szCs w:val="21"/>
        </w:rPr>
        <w:t xml:space="preserve">By the end of this period, the students </w:t>
      </w:r>
      <w:r w:rsidRPr="00792D3F" w:rsidR="00CE16C7">
        <w:rPr>
          <w:rFonts w:ascii="Times New Roman" w:hAnsi="Times New Roman" w:cs="Times New Roman" w:hint="eastAsia"/>
          <w:szCs w:val="21"/>
        </w:rPr>
        <w:t>will be able</w:t>
      </w:r>
      <w:r w:rsidRPr="00792D3F">
        <w:rPr>
          <w:rFonts w:ascii="Times New Roman" w:hAnsi="Times New Roman" w:cs="Times New Roman"/>
          <w:szCs w:val="21"/>
        </w:rPr>
        <w:t xml:space="preserve"> to:</w:t>
      </w:r>
    </w:p>
    <w:p w:rsidR="00CE16C7" w:rsidRPr="00792D3F" w:rsidP="00792D3F" w14:paraId="4695C6CB" w14:textId="77777777">
      <w:pPr>
        <w:pStyle w:val="ListParagraph"/>
        <w:numPr>
          <w:ilvl w:val="0"/>
          <w:numId w:val="2"/>
        </w:numPr>
        <w:ind w:left="0" w:firstLine="420"/>
        <w:rPr>
          <w:rFonts w:ascii="Times New Roman" w:hAnsi="Times New Roman" w:cs="Times New Roman"/>
          <w:szCs w:val="21"/>
        </w:rPr>
      </w:pPr>
      <w:r w:rsidRPr="00792D3F">
        <w:rPr>
          <w:rFonts w:ascii="Times New Roman" w:hAnsi="Times New Roman" w:cs="Times New Roman" w:hint="eastAsia"/>
          <w:szCs w:val="21"/>
        </w:rPr>
        <w:t>analyze</w:t>
      </w:r>
      <w:r w:rsidRPr="00792D3F" w:rsidR="002B250D">
        <w:rPr>
          <w:rFonts w:ascii="Times New Roman" w:hAnsi="Times New Roman" w:cs="Times New Roman"/>
          <w:szCs w:val="21"/>
        </w:rPr>
        <w:t xml:space="preserve"> the narrative’s elements</w:t>
      </w:r>
      <w:r w:rsidRPr="00792D3F">
        <w:rPr>
          <w:rFonts w:ascii="Times New Roman" w:hAnsi="Times New Roman" w:cs="Times New Roman" w:hint="eastAsia"/>
          <w:szCs w:val="21"/>
        </w:rPr>
        <w:t xml:space="preserve">, </w:t>
      </w:r>
      <w:r w:rsidRPr="00792D3F">
        <w:rPr>
          <w:rFonts w:ascii="Times New Roman" w:hAnsi="Times New Roman" w:cs="Times New Roman"/>
          <w:szCs w:val="21"/>
        </w:rPr>
        <w:t>the plot and the changes of the characters’ feelings;</w:t>
      </w:r>
    </w:p>
    <w:p w:rsidR="002B250D" w:rsidRPr="00792D3F" w:rsidP="00792D3F" w14:paraId="7AF84604" w14:textId="77777777">
      <w:pPr>
        <w:pStyle w:val="ListParagraph"/>
        <w:numPr>
          <w:ilvl w:val="0"/>
          <w:numId w:val="2"/>
        </w:numPr>
        <w:ind w:left="0" w:firstLine="420"/>
        <w:rPr>
          <w:rFonts w:ascii="Times New Roman" w:hAnsi="Times New Roman" w:cs="Times New Roman"/>
          <w:szCs w:val="21"/>
        </w:rPr>
      </w:pPr>
      <w:r w:rsidRPr="00792D3F">
        <w:rPr>
          <w:rFonts w:ascii="Times New Roman" w:hAnsi="Times New Roman" w:cs="Times New Roman" w:hint="eastAsia"/>
          <w:szCs w:val="21"/>
        </w:rPr>
        <w:t>predict the plot</w:t>
      </w:r>
      <w:r w:rsidRPr="00792D3F" w:rsidR="00564C34">
        <w:rPr>
          <w:rFonts w:ascii="Times New Roman" w:hAnsi="Times New Roman" w:cs="Times New Roman"/>
          <w:szCs w:val="21"/>
        </w:rPr>
        <w:t xml:space="preserve"> </w:t>
      </w:r>
      <w:r w:rsidRPr="00792D3F" w:rsidR="00792D3F">
        <w:rPr>
          <w:rFonts w:ascii="Times New Roman" w:hAnsi="Times New Roman" w:cs="Times New Roman"/>
          <w:szCs w:val="21"/>
        </w:rPr>
        <w:t>based on the given sentences</w:t>
      </w:r>
      <w:r w:rsidRPr="00792D3F" w:rsidR="00564C34">
        <w:rPr>
          <w:rFonts w:ascii="Times New Roman" w:hAnsi="Times New Roman" w:cs="Times New Roman"/>
          <w:szCs w:val="21"/>
        </w:rPr>
        <w:t xml:space="preserve"> and </w:t>
      </w:r>
      <w:r w:rsidRPr="00792D3F">
        <w:rPr>
          <w:rFonts w:ascii="Times New Roman" w:hAnsi="Times New Roman" w:cs="Times New Roman" w:hint="eastAsia"/>
          <w:szCs w:val="21"/>
        </w:rPr>
        <w:t>skills of</w:t>
      </w:r>
      <w:r w:rsidRPr="00792D3F" w:rsidR="00564C34">
        <w:rPr>
          <w:rFonts w:ascii="Times New Roman" w:hAnsi="Times New Roman" w:cs="Times New Roman"/>
          <w:szCs w:val="21"/>
        </w:rPr>
        <w:t xml:space="preserve"> </w:t>
      </w:r>
      <w:r w:rsidRPr="00792D3F">
        <w:rPr>
          <w:rFonts w:ascii="Times New Roman" w:hAnsi="Times New Roman" w:cs="Times New Roman" w:hint="eastAsia"/>
          <w:szCs w:val="21"/>
        </w:rPr>
        <w:t>rais</w:t>
      </w:r>
      <w:r w:rsidRPr="00792D3F" w:rsidR="00564C34">
        <w:rPr>
          <w:rFonts w:ascii="Times New Roman" w:hAnsi="Times New Roman" w:cs="Times New Roman"/>
          <w:szCs w:val="21"/>
        </w:rPr>
        <w:t>ing questions;</w:t>
      </w:r>
    </w:p>
    <w:p w:rsidR="00564C34" w:rsidRPr="00792D3F" w:rsidP="00792D3F" w14:paraId="21A301BD" w14:textId="77777777">
      <w:pPr>
        <w:pStyle w:val="ListParagraph"/>
        <w:numPr>
          <w:ilvl w:val="0"/>
          <w:numId w:val="2"/>
        </w:numPr>
        <w:ind w:left="0" w:firstLine="420"/>
        <w:rPr>
          <w:rFonts w:ascii="Times New Roman" w:hAnsi="Times New Roman" w:cs="Times New Roman"/>
          <w:szCs w:val="21"/>
        </w:rPr>
      </w:pPr>
      <w:r w:rsidRPr="00792D3F">
        <w:rPr>
          <w:rFonts w:ascii="Times New Roman" w:hAnsi="Times New Roman" w:cs="Times New Roman"/>
          <w:szCs w:val="21"/>
        </w:rPr>
        <w:t>u</w:t>
      </w:r>
      <w:r w:rsidRPr="00792D3F">
        <w:rPr>
          <w:rFonts w:ascii="Times New Roman" w:hAnsi="Times New Roman" w:cs="Times New Roman"/>
          <w:szCs w:val="21"/>
        </w:rPr>
        <w:t>se more specific body language and action language to express emotion vividly;</w:t>
      </w:r>
    </w:p>
    <w:p w:rsidR="002B250D" w:rsidRPr="00792D3F" w:rsidP="00792D3F" w14:paraId="058673EC" w14:textId="77777777">
      <w:pPr>
        <w:pStyle w:val="ListParagraph"/>
        <w:numPr>
          <w:ilvl w:val="0"/>
          <w:numId w:val="2"/>
        </w:numPr>
        <w:ind w:left="0" w:firstLine="420"/>
        <w:rPr>
          <w:rFonts w:ascii="Times New Roman" w:hAnsi="Times New Roman" w:cs="Times New Roman"/>
          <w:szCs w:val="21"/>
        </w:rPr>
      </w:pPr>
      <w:r w:rsidRPr="00792D3F">
        <w:rPr>
          <w:rFonts w:ascii="Times New Roman" w:hAnsi="Times New Roman" w:cs="Times New Roman"/>
          <w:szCs w:val="21"/>
        </w:rPr>
        <w:t>e</w:t>
      </w:r>
      <w:r w:rsidRPr="00792D3F" w:rsidR="00564C34">
        <w:rPr>
          <w:rFonts w:ascii="Times New Roman" w:hAnsi="Times New Roman" w:cs="Times New Roman"/>
          <w:szCs w:val="21"/>
        </w:rPr>
        <w:t>nd the story reasonably</w:t>
      </w:r>
      <w:r w:rsidRPr="00792D3F">
        <w:rPr>
          <w:rFonts w:ascii="Times New Roman" w:hAnsi="Times New Roman" w:cs="Times New Roman"/>
          <w:szCs w:val="21"/>
        </w:rPr>
        <w:t xml:space="preserve"> by standing in the </w:t>
      </w:r>
      <w:r w:rsidRPr="00792D3F" w:rsidR="00DB22EF">
        <w:rPr>
          <w:rFonts w:ascii="Times New Roman" w:hAnsi="Times New Roman" w:cs="Times New Roman" w:hint="eastAsia"/>
          <w:szCs w:val="21"/>
        </w:rPr>
        <w:t>characters</w:t>
      </w:r>
      <w:r w:rsidRPr="00792D3F">
        <w:rPr>
          <w:rFonts w:ascii="Times New Roman" w:hAnsi="Times New Roman" w:cs="Times New Roman"/>
          <w:szCs w:val="21"/>
        </w:rPr>
        <w:t>’ position (age, feelings, etc.) and combine the story itself (an experience)</w:t>
      </w:r>
    </w:p>
    <w:p w:rsidR="00D45FDC" w:rsidRPr="00D45FDC" w:rsidP="00D45FDC" w14:paraId="1219EA6C" w14:textId="77777777">
      <w:pPr>
        <w:ind w:firstLine="420" w:firstLineChars="200"/>
        <w:rPr>
          <w:rFonts w:ascii="Times New Roman" w:hAnsi="Times New Roman" w:cs="Times New Roman"/>
          <w:b/>
          <w:szCs w:val="21"/>
        </w:rPr>
      </w:pPr>
      <w:r w:rsidRPr="00D45FDC">
        <w:rPr>
          <w:rFonts w:ascii="Times New Roman" w:hAnsi="Times New Roman" w:cs="Times New Roman"/>
          <w:b/>
          <w:szCs w:val="21"/>
        </w:rPr>
        <w:t>Teaching important</w:t>
      </w:r>
      <w:r w:rsidRPr="00D45FDC">
        <w:rPr>
          <w:rFonts w:ascii="Times New Roman" w:hAnsi="Times New Roman" w:cs="Times New Roman" w:hint="eastAsia"/>
          <w:b/>
          <w:szCs w:val="21"/>
        </w:rPr>
        <w:t xml:space="preserve"> points</w:t>
      </w:r>
      <w:r w:rsidRPr="00D45FDC">
        <w:rPr>
          <w:rFonts w:ascii="Times New Roman" w:hAnsi="Times New Roman" w:cs="Times New Roman"/>
          <w:b/>
          <w:szCs w:val="21"/>
        </w:rPr>
        <w:t>:</w:t>
      </w:r>
    </w:p>
    <w:p w:rsidR="00D45FDC" w:rsidRPr="00E74EF9" w:rsidP="00D45FDC" w14:paraId="0742E1DE" w14:textId="77777777">
      <w:pPr>
        <w:pStyle w:val="ListParagraph"/>
        <w:numPr>
          <w:ilvl w:val="0"/>
          <w:numId w:val="35"/>
        </w:numPr>
        <w:spacing w:line="280" w:lineRule="exact"/>
        <w:ind w:left="0" w:firstLine="198" w:firstLineChars="0"/>
        <w:rPr>
          <w:rFonts w:ascii="Times New Roman" w:hAnsi="Times New Roman" w:cs="Times New Roman"/>
        </w:rPr>
      </w:pPr>
      <w:r w:rsidRPr="00E74EF9">
        <w:rPr>
          <w:rFonts w:ascii="Times New Roman" w:hAnsi="Times New Roman" w:cs="Times New Roman"/>
        </w:rPr>
        <w:t>U</w:t>
      </w:r>
      <w:r w:rsidRPr="00E74EF9">
        <w:rPr>
          <w:rFonts w:ascii="Times New Roman" w:hAnsi="Times New Roman" w:cs="Times New Roman" w:hint="eastAsia"/>
        </w:rPr>
        <w:t xml:space="preserve">nderstand </w:t>
      </w:r>
      <w:r w:rsidRPr="00E74EF9">
        <w:rPr>
          <w:rFonts w:ascii="Times New Roman" w:hAnsi="Times New Roman" w:cs="Times New Roman"/>
        </w:rPr>
        <w:t>the clues of the plot and the changes of the characters’ feelings</w:t>
      </w:r>
      <w:r w:rsidRPr="00E74EF9">
        <w:rPr>
          <w:rFonts w:ascii="Times New Roman" w:hAnsi="Times New Roman" w:cs="Times New Roman" w:hint="eastAsia"/>
        </w:rPr>
        <w:t>;</w:t>
      </w:r>
    </w:p>
    <w:p w:rsidR="00D45FDC" w:rsidRPr="00E74EF9" w:rsidP="00D45FDC" w14:paraId="2BDFB0B4" w14:textId="77777777">
      <w:pPr>
        <w:pStyle w:val="ListParagraph"/>
        <w:numPr>
          <w:ilvl w:val="0"/>
          <w:numId w:val="35"/>
        </w:numPr>
        <w:spacing w:line="280" w:lineRule="exact"/>
        <w:ind w:left="0" w:firstLine="198" w:firstLineChars="0"/>
        <w:rPr>
          <w:rFonts w:ascii="Times New Roman" w:hAnsi="Times New Roman" w:cs="Times New Roman"/>
        </w:rPr>
      </w:pPr>
      <w:r>
        <w:rPr>
          <w:rFonts w:ascii="Times New Roman" w:hAnsi="Times New Roman" w:cs="Times New Roman" w:hint="eastAsia"/>
        </w:rPr>
        <w:t>Predict</w:t>
      </w:r>
      <w:r w:rsidRPr="00E74EF9">
        <w:rPr>
          <w:rFonts w:ascii="Times New Roman" w:hAnsi="Times New Roman" w:cs="Times New Roman"/>
        </w:rPr>
        <w:t xml:space="preserve"> </w:t>
      </w:r>
      <w:r w:rsidRPr="00E74EF9">
        <w:rPr>
          <w:rFonts w:ascii="Times New Roman" w:hAnsi="Times New Roman" w:cs="Times New Roman" w:hint="eastAsia"/>
        </w:rPr>
        <w:t>the development</w:t>
      </w:r>
      <w:r w:rsidRPr="00E74EF9">
        <w:rPr>
          <w:rFonts w:ascii="Times New Roman" w:hAnsi="Times New Roman" w:cs="Times New Roman"/>
        </w:rPr>
        <w:t xml:space="preserve"> based on the given sentences, and develop the storyline by asking questions</w:t>
      </w:r>
      <w:r w:rsidRPr="00E74EF9">
        <w:rPr>
          <w:rFonts w:ascii="Times New Roman" w:hAnsi="Times New Roman" w:cs="Times New Roman" w:hint="eastAsia"/>
        </w:rPr>
        <w:t>.</w:t>
      </w:r>
    </w:p>
    <w:p w:rsidR="00D45FDC" w:rsidRPr="00D45FDC" w:rsidP="00D45FDC" w14:paraId="3F8AC5ED" w14:textId="2630D371">
      <w:pPr>
        <w:ind w:firstLine="420" w:firstLineChars="200"/>
        <w:rPr>
          <w:rFonts w:ascii="Times New Roman" w:hAnsi="Times New Roman" w:cs="Times New Roman"/>
          <w:b/>
          <w:szCs w:val="21"/>
        </w:rPr>
      </w:pPr>
      <w:r w:rsidRPr="00D45FDC">
        <w:rPr>
          <w:rFonts w:ascii="Times New Roman" w:hAnsi="Times New Roman" w:cs="Times New Roman"/>
          <w:b/>
          <w:szCs w:val="21"/>
        </w:rPr>
        <w:t xml:space="preserve">Teaching </w:t>
      </w:r>
      <w:r w:rsidRPr="00D45FDC">
        <w:rPr>
          <w:rFonts w:ascii="Times New Roman" w:hAnsi="Times New Roman" w:cs="Times New Roman" w:hint="eastAsia"/>
          <w:b/>
          <w:szCs w:val="21"/>
        </w:rPr>
        <w:t>difficult point</w:t>
      </w:r>
      <w:r w:rsidR="008842AD">
        <w:rPr>
          <w:rFonts w:ascii="Times New Roman" w:hAnsi="Times New Roman" w:cs="Times New Roman"/>
          <w:b/>
          <w:szCs w:val="21"/>
        </w:rPr>
        <w:t>s</w:t>
      </w:r>
      <w:r w:rsidRPr="00D45FDC">
        <w:rPr>
          <w:rFonts w:ascii="Times New Roman" w:hAnsi="Times New Roman" w:cs="Times New Roman"/>
          <w:b/>
          <w:szCs w:val="21"/>
        </w:rPr>
        <w:t>:</w:t>
      </w:r>
    </w:p>
    <w:p w:rsidR="003571A3" w:rsidRPr="003571A3" w:rsidP="003571A3" w14:paraId="32C393F8" w14:textId="398B1D86">
      <w:pPr>
        <w:pStyle w:val="ListParagraph"/>
        <w:rPr>
          <w:rFonts w:ascii="Times New Roman" w:hAnsi="Times New Roman" w:cs="Times New Roman"/>
        </w:rPr>
      </w:pPr>
      <w:r w:rsidRPr="001637D3">
        <w:rPr>
          <w:rFonts w:ascii="Times New Roman" w:hAnsi="Times New Roman" w:cs="Times New Roman"/>
        </w:rPr>
        <w:t>1.</w:t>
      </w:r>
      <w:r>
        <w:rPr>
          <w:rFonts w:ascii="Times New Roman" w:hAnsi="Times New Roman" w:cs="Times New Roman"/>
        </w:rPr>
        <w:t xml:space="preserve"> </w:t>
      </w:r>
      <w:r w:rsidRPr="003571A3">
        <w:rPr>
          <w:rFonts w:ascii="Times New Roman" w:hAnsi="Times New Roman" w:cs="Times New Roman"/>
        </w:rPr>
        <w:t>Analyze the plot and language features of the original text.</w:t>
      </w:r>
    </w:p>
    <w:p w:rsidR="003571A3" w:rsidRPr="003571A3" w:rsidP="003571A3" w14:paraId="59627F89" w14:textId="338C3DEF">
      <w:pPr>
        <w:pStyle w:val="ListParagraph"/>
        <w:spacing w:line="280" w:lineRule="exact"/>
        <w:rPr>
          <w:rFonts w:ascii="Times New Roman" w:hAnsi="Times New Roman" w:cs="Times New Roman"/>
        </w:rPr>
      </w:pPr>
      <w:r w:rsidRPr="001637D3">
        <w:rPr>
          <w:rFonts w:ascii="Times New Roman" w:hAnsi="Times New Roman" w:cs="Times New Roman"/>
        </w:rPr>
        <w:t>2.</w:t>
      </w:r>
      <w:r>
        <w:rPr>
          <w:rFonts w:ascii="Times New Roman" w:hAnsi="Times New Roman" w:cs="Times New Roman"/>
        </w:rPr>
        <w:t xml:space="preserve"> </w:t>
      </w:r>
      <w:r w:rsidRPr="003571A3">
        <w:rPr>
          <w:rFonts w:ascii="Times New Roman" w:hAnsi="Times New Roman" w:cs="Times New Roman"/>
        </w:rPr>
        <w:t>Guide students to write a reasonable and well-structured continuation according to the given beginning sentences.</w:t>
      </w:r>
    </w:p>
    <w:p w:rsidR="00AA2C6D" w:rsidRPr="00792D3F" w:rsidP="00792D3F" w14:paraId="7DD64942" w14:textId="77777777">
      <w:pPr>
        <w:ind w:firstLine="420" w:firstLineChars="200"/>
        <w:rPr>
          <w:rFonts w:ascii="Times New Roman" w:hAnsi="Times New Roman" w:cs="Times New Roman"/>
          <w:b/>
          <w:szCs w:val="21"/>
        </w:rPr>
      </w:pPr>
      <w:r w:rsidRPr="00792D3F">
        <w:rPr>
          <w:rFonts w:ascii="Times New Roman" w:hAnsi="Times New Roman" w:cs="Times New Roman"/>
          <w:b/>
          <w:szCs w:val="21"/>
        </w:rPr>
        <w:t xml:space="preserve">Teaching </w:t>
      </w:r>
      <w:r w:rsidRPr="00792D3F">
        <w:rPr>
          <w:rFonts w:ascii="Times New Roman" w:hAnsi="Times New Roman" w:cs="Times New Roman" w:hint="eastAsia"/>
          <w:b/>
          <w:szCs w:val="21"/>
        </w:rPr>
        <w:t>materials</w:t>
      </w:r>
      <w:r w:rsidRPr="00792D3F">
        <w:rPr>
          <w:rFonts w:ascii="Times New Roman" w:hAnsi="Times New Roman" w:cs="Times New Roman"/>
          <w:b/>
          <w:szCs w:val="21"/>
        </w:rPr>
        <w:t>:</w:t>
      </w:r>
    </w:p>
    <w:p w:rsidR="001637D3" w:rsidRPr="001637D3" w:rsidP="001637D3" w14:paraId="265B618B" w14:textId="0606F9E4">
      <w:pPr>
        <w:ind w:firstLine="420" w:firstLineChars="200"/>
        <w:rPr>
          <w:rFonts w:ascii="Times New Roman" w:hAnsi="Times New Roman" w:cs="Times New Roman"/>
        </w:rPr>
      </w:pPr>
      <w:r w:rsidRPr="001637D3">
        <w:rPr>
          <w:rFonts w:ascii="Times New Roman" w:hAnsi="Times New Roman" w:cs="Times New Roman"/>
        </w:rPr>
        <w:t>1. Text materials: The printed handout of the original story and the requirements for reading-after writing.</w:t>
      </w:r>
    </w:p>
    <w:p w:rsidR="001637D3" w:rsidRPr="001637D3" w:rsidP="001637D3" w14:paraId="68D3DBEE" w14:textId="2E04243B">
      <w:pPr>
        <w:ind w:firstLine="420" w:firstLineChars="200"/>
        <w:rPr>
          <w:rFonts w:ascii="Times New Roman" w:hAnsi="Times New Roman" w:cs="Times New Roman"/>
        </w:rPr>
      </w:pPr>
      <w:r w:rsidRPr="001637D3">
        <w:rPr>
          <w:rFonts w:ascii="Times New Roman" w:hAnsi="Times New Roman" w:cs="Times New Roman"/>
        </w:rPr>
        <w:t>2. Multimedia: PPT presenting pictures related to ice-falling and rescue, grammar and vocabulary explanations.</w:t>
      </w:r>
    </w:p>
    <w:p w:rsidR="001637D3" w:rsidRPr="00792D3F" w:rsidP="001637D3" w14:paraId="33357F24" w14:textId="65FDC76C">
      <w:pPr>
        <w:ind w:firstLine="420" w:firstLineChars="200"/>
        <w:rPr>
          <w:rFonts w:ascii="Times New Roman" w:hAnsi="Times New Roman" w:cs="Times New Roman"/>
          <w:szCs w:val="21"/>
        </w:rPr>
      </w:pPr>
      <w:r w:rsidRPr="001637D3">
        <w:rPr>
          <w:rFonts w:ascii="Times New Roman" w:hAnsi="Times New Roman" w:cs="Times New Roman"/>
        </w:rPr>
        <w:t xml:space="preserve">3. Whiteboard and markers for </w:t>
      </w:r>
      <w:r w:rsidRPr="001637D3">
        <w:rPr>
          <w:rFonts w:ascii="Times New Roman" w:hAnsi="Times New Roman" w:cs="Times New Roman"/>
        </w:rPr>
        <w:t>on the spot</w:t>
      </w:r>
      <w:r w:rsidRPr="001637D3">
        <w:rPr>
          <w:rFonts w:ascii="Times New Roman" w:hAnsi="Times New Roman" w:cs="Times New Roman"/>
        </w:rPr>
        <w:t xml:space="preserve"> writing demonstration and correction.</w:t>
      </w:r>
    </w:p>
    <w:p w:rsidR="006F37CC" w:rsidRPr="00D45FDC" w:rsidP="00D45FDC" w14:paraId="50A8B826" w14:textId="7D746C95">
      <w:pPr>
        <w:ind w:firstLine="440" w:firstLineChars="200"/>
        <w:rPr>
          <w:rFonts w:ascii="Times New Roman" w:hAnsi="Times New Roman" w:cs="Times New Roman"/>
          <w:b/>
          <w:sz w:val="22"/>
        </w:rPr>
      </w:pPr>
    </w:p>
    <w:tbl>
      <w:tblPr>
        <w:tblStyle w:val="TableGrid"/>
        <w:tblW w:w="7797" w:type="dxa"/>
        <w:tblInd w:w="-318" w:type="dxa"/>
        <w:tblLayout w:type="fixed"/>
        <w:tblLook w:val="04A0"/>
      </w:tblPr>
      <w:tblGrid>
        <w:gridCol w:w="1277"/>
        <w:gridCol w:w="3827"/>
        <w:gridCol w:w="1559"/>
        <w:gridCol w:w="1134"/>
      </w:tblGrid>
      <w:tr w14:paraId="04C2DB7F" w14:textId="77777777" w:rsidTr="00A2150B">
        <w:tblPrEx>
          <w:tblW w:w="7797" w:type="dxa"/>
          <w:tblInd w:w="-318" w:type="dxa"/>
          <w:tblLayout w:type="fixed"/>
          <w:tblLook w:val="04A0"/>
        </w:tblPrEx>
        <w:tc>
          <w:tcPr>
            <w:tcW w:w="5104" w:type="dxa"/>
            <w:gridSpan w:val="2"/>
          </w:tcPr>
          <w:p w:rsidR="00A2150B" w:rsidRPr="00A2150B" w:rsidP="00AA2C6D" w14:paraId="5F920E91" w14:textId="4A884ACE">
            <w:pPr>
              <w:rPr>
                <w:rFonts w:ascii="Times New Roman" w:hAnsi="Times New Roman" w:cs="Times New Roman"/>
                <w:b/>
                <w:bCs/>
                <w:szCs w:val="21"/>
              </w:rPr>
            </w:pPr>
            <w:r w:rsidRPr="00A2150B">
              <w:rPr>
                <w:rFonts w:ascii="Times New Roman" w:hAnsi="Times New Roman" w:cs="Times New Roman"/>
                <w:b/>
                <w:bCs/>
                <w:szCs w:val="21"/>
              </w:rPr>
              <w:t>P</w:t>
            </w:r>
            <w:r w:rsidRPr="00A2150B">
              <w:rPr>
                <w:rFonts w:ascii="Times New Roman" w:hAnsi="Times New Roman" w:cs="Times New Roman" w:hint="eastAsia"/>
                <w:b/>
                <w:bCs/>
                <w:szCs w:val="21"/>
              </w:rPr>
              <w:t>rocedures</w:t>
            </w:r>
            <w:r>
              <w:rPr>
                <w:rFonts w:ascii="Times New Roman" w:hAnsi="Times New Roman" w:cs="Times New Roman" w:hint="eastAsia"/>
                <w:b/>
                <w:bCs/>
                <w:szCs w:val="21"/>
              </w:rPr>
              <w:t xml:space="preserve"> </w:t>
            </w:r>
            <w:r>
              <w:rPr>
                <w:rFonts w:ascii="Times New Roman" w:hAnsi="Times New Roman" w:cs="Times New Roman"/>
                <w:b/>
                <w:bCs/>
                <w:szCs w:val="21"/>
              </w:rPr>
              <w:t xml:space="preserve">&amp; </w:t>
            </w:r>
            <w:r w:rsidRPr="00A2150B">
              <w:rPr>
                <w:rFonts w:ascii="Times New Roman" w:hAnsi="Times New Roman" w:cs="Times New Roman" w:hint="eastAsia"/>
                <w:b/>
                <w:bCs/>
                <w:szCs w:val="21"/>
              </w:rPr>
              <w:t xml:space="preserve">Teaching </w:t>
            </w:r>
            <w:r w:rsidRPr="00A2150B">
              <w:rPr>
                <w:rFonts w:ascii="Times New Roman" w:hAnsi="Times New Roman" w:cs="Times New Roman"/>
                <w:b/>
                <w:bCs/>
                <w:szCs w:val="21"/>
              </w:rPr>
              <w:t>content</w:t>
            </w:r>
            <w:r w:rsidRPr="00A2150B">
              <w:rPr>
                <w:rFonts w:ascii="Times New Roman" w:hAnsi="Times New Roman" w:cs="Times New Roman" w:hint="eastAsia"/>
                <w:b/>
                <w:bCs/>
                <w:szCs w:val="21"/>
              </w:rPr>
              <w:t>s</w:t>
            </w:r>
          </w:p>
        </w:tc>
        <w:tc>
          <w:tcPr>
            <w:tcW w:w="1559" w:type="dxa"/>
          </w:tcPr>
          <w:p w:rsidR="00A2150B" w:rsidRPr="00A2150B" w:rsidP="00AA2C6D" w14:paraId="0145B78E" w14:textId="77777777">
            <w:pPr>
              <w:rPr>
                <w:rFonts w:ascii="Times New Roman" w:hAnsi="Times New Roman" w:cs="Times New Roman"/>
                <w:b/>
                <w:bCs/>
                <w:szCs w:val="21"/>
              </w:rPr>
            </w:pPr>
            <w:r w:rsidRPr="00A2150B">
              <w:rPr>
                <w:rFonts w:ascii="Times New Roman" w:hAnsi="Times New Roman" w:cs="Times New Roman" w:hint="eastAsia"/>
                <w:b/>
                <w:bCs/>
                <w:szCs w:val="21"/>
              </w:rPr>
              <w:t>Design intention</w:t>
            </w:r>
          </w:p>
        </w:tc>
        <w:tc>
          <w:tcPr>
            <w:tcW w:w="1134" w:type="dxa"/>
          </w:tcPr>
          <w:p w:rsidR="00A2150B" w:rsidRPr="00A2150B" w:rsidP="00437634" w14:paraId="6A9F851F" w14:textId="24021435">
            <w:pPr>
              <w:rPr>
                <w:rFonts w:ascii="Times New Roman" w:hAnsi="Times New Roman" w:cs="Times New Roman"/>
                <w:b/>
                <w:bCs/>
                <w:szCs w:val="21"/>
              </w:rPr>
            </w:pPr>
            <w:r w:rsidRPr="00A2150B">
              <w:rPr>
                <w:rFonts w:ascii="Times New Roman" w:hAnsi="Times New Roman" w:cs="Times New Roman"/>
                <w:b/>
                <w:bCs/>
                <w:szCs w:val="21"/>
              </w:rPr>
              <w:t>Methods and strategies</w:t>
            </w:r>
          </w:p>
        </w:tc>
      </w:tr>
      <w:tr w14:paraId="1EB65F48" w14:textId="77777777" w:rsidTr="00A2150B">
        <w:tblPrEx>
          <w:tblW w:w="7797" w:type="dxa"/>
          <w:tblInd w:w="-318" w:type="dxa"/>
          <w:tblLayout w:type="fixed"/>
          <w:tblLook w:val="04A0"/>
        </w:tblPrEx>
        <w:tc>
          <w:tcPr>
            <w:tcW w:w="5104" w:type="dxa"/>
            <w:gridSpan w:val="2"/>
          </w:tcPr>
          <w:p w:rsidR="00A2150B" w:rsidRPr="007F20A7" w:rsidP="00AA2C6D" w14:paraId="3B628433" w14:textId="7B1C54D4">
            <w:pPr>
              <w:rPr>
                <w:rFonts w:ascii="Times New Roman" w:hAnsi="Times New Roman" w:cs="Times New Roman"/>
                <w:szCs w:val="21"/>
              </w:rPr>
            </w:pPr>
            <w:r w:rsidRPr="007F20A7">
              <w:rPr>
                <w:rFonts w:ascii="Times New Roman" w:hAnsi="Times New Roman" w:cs="Times New Roman" w:hint="eastAsia"/>
                <w:szCs w:val="21"/>
              </w:rPr>
              <w:t xml:space="preserve">Step </w:t>
            </w:r>
            <w:r w:rsidRPr="007F20A7">
              <w:rPr>
                <w:rFonts w:ascii="Times New Roman" w:hAnsi="Times New Roman" w:cs="Times New Roman" w:hint="eastAsia"/>
                <w:szCs w:val="21"/>
              </w:rPr>
              <w:t>1  Lead</w:t>
            </w:r>
            <w:r w:rsidRPr="007F20A7">
              <w:rPr>
                <w:rFonts w:ascii="Times New Roman" w:hAnsi="Times New Roman" w:cs="Times New Roman" w:hint="eastAsia"/>
                <w:szCs w:val="21"/>
              </w:rPr>
              <w:t>-in</w:t>
            </w:r>
          </w:p>
          <w:p w:rsidR="00A2150B" w:rsidRPr="007F20A7" w:rsidP="007F20A7" w14:paraId="4D767909" w14:textId="77777777">
            <w:pPr>
              <w:rPr>
                <w:rFonts w:ascii="Times New Roman" w:hAnsi="Times New Roman" w:cs="Times New Roman"/>
                <w:szCs w:val="21"/>
              </w:rPr>
            </w:pPr>
            <w:r w:rsidRPr="007F20A7">
              <w:rPr>
                <w:rFonts w:ascii="Times New Roman" w:hAnsi="Times New Roman" w:cs="Times New Roman"/>
                <w:szCs w:val="21"/>
              </w:rPr>
              <w:t>P</w:t>
            </w:r>
            <w:r w:rsidRPr="007F20A7">
              <w:rPr>
                <w:rFonts w:ascii="Times New Roman" w:hAnsi="Times New Roman" w:cs="Times New Roman" w:hint="eastAsia"/>
                <w:szCs w:val="21"/>
              </w:rPr>
              <w:t>ictures and Questions</w:t>
            </w:r>
          </w:p>
        </w:tc>
        <w:tc>
          <w:tcPr>
            <w:tcW w:w="1559" w:type="dxa"/>
          </w:tcPr>
          <w:p w:rsidR="00A2150B" w:rsidRPr="007F20A7" w:rsidP="00AA2C6D" w14:paraId="550E264F" w14:textId="77777777">
            <w:pPr>
              <w:rPr>
                <w:rFonts w:ascii="Times New Roman" w:hAnsi="Times New Roman" w:cs="Times New Roman"/>
                <w:szCs w:val="21"/>
              </w:rPr>
            </w:pPr>
            <w:r w:rsidRPr="007F20A7">
              <w:rPr>
                <w:rFonts w:ascii="Times New Roman" w:hAnsi="Times New Roman" w:cs="Times New Roman" w:hint="eastAsia"/>
                <w:szCs w:val="21"/>
              </w:rPr>
              <w:t>创设情境，引出话题。</w:t>
            </w:r>
          </w:p>
        </w:tc>
        <w:tc>
          <w:tcPr>
            <w:tcW w:w="1134" w:type="dxa"/>
          </w:tcPr>
          <w:p w:rsidR="00A2150B" w:rsidRPr="007F20A7" w:rsidP="00AA2C6D" w14:paraId="1AE08EF3" w14:textId="4E0DAFBB">
            <w:pPr>
              <w:rPr>
                <w:rFonts w:ascii="Times New Roman" w:hAnsi="Times New Roman" w:cs="Times New Roman"/>
                <w:szCs w:val="21"/>
              </w:rPr>
            </w:pPr>
            <w:r w:rsidRPr="007F20A7">
              <w:rPr>
                <w:rFonts w:ascii="Times New Roman" w:hAnsi="Times New Roman" w:cs="Times New Roman" w:hint="eastAsia"/>
                <w:szCs w:val="21"/>
              </w:rPr>
              <w:t>2</w:t>
            </w:r>
            <w:r>
              <w:rPr>
                <w:rFonts w:ascii="Times New Roman" w:hAnsi="Times New Roman" w:cs="Times New Roman"/>
                <w:szCs w:val="21"/>
              </w:rPr>
              <w:t>min</w:t>
            </w:r>
          </w:p>
          <w:p w:rsidR="00A2150B" w:rsidRPr="007F20A7" w:rsidP="00AA2C6D" w14:paraId="33D8C97C" w14:textId="5C27E843">
            <w:pPr>
              <w:rPr>
                <w:rFonts w:ascii="Times New Roman" w:hAnsi="Times New Roman" w:cs="Times New Roman"/>
                <w:szCs w:val="21"/>
              </w:rPr>
            </w:pPr>
            <w:r>
              <w:rPr>
                <w:rFonts w:ascii="Times New Roman" w:hAnsi="Times New Roman" w:cs="Times New Roman"/>
                <w:szCs w:val="21"/>
              </w:rPr>
              <w:t>TBT</w:t>
            </w:r>
          </w:p>
        </w:tc>
      </w:tr>
      <w:tr w14:paraId="7ED64A5D" w14:textId="77777777" w:rsidTr="00A2150B">
        <w:tblPrEx>
          <w:tblW w:w="7797" w:type="dxa"/>
          <w:tblInd w:w="-318" w:type="dxa"/>
          <w:tblLayout w:type="fixed"/>
          <w:tblLook w:val="04A0"/>
        </w:tblPrEx>
        <w:tc>
          <w:tcPr>
            <w:tcW w:w="5104" w:type="dxa"/>
            <w:gridSpan w:val="2"/>
          </w:tcPr>
          <w:p w:rsidR="00A2150B" w:rsidP="00AA2C6D" w14:paraId="165D612D" w14:textId="12B52A9E">
            <w:pPr>
              <w:rPr>
                <w:rFonts w:ascii="Times New Roman" w:hAnsi="Times New Roman" w:cs="Times New Roman"/>
                <w:szCs w:val="21"/>
              </w:rPr>
            </w:pPr>
            <w:r w:rsidRPr="007F20A7">
              <w:rPr>
                <w:rFonts w:ascii="Times New Roman" w:hAnsi="Times New Roman" w:cs="Times New Roman" w:hint="eastAsia"/>
                <w:szCs w:val="21"/>
              </w:rPr>
              <w:t xml:space="preserve">Step </w:t>
            </w:r>
            <w:r w:rsidRPr="007F20A7">
              <w:rPr>
                <w:rFonts w:ascii="Times New Roman" w:hAnsi="Times New Roman" w:cs="Times New Roman" w:hint="eastAsia"/>
                <w:szCs w:val="21"/>
              </w:rPr>
              <w:t>2</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Reading</w:t>
            </w:r>
            <w:r>
              <w:rPr>
                <w:rFonts w:ascii="Times New Roman" w:hAnsi="Times New Roman" w:cs="Times New Roman" w:hint="eastAsia"/>
                <w:szCs w:val="21"/>
              </w:rPr>
              <w:t xml:space="preserve"> for basic information</w:t>
            </w:r>
          </w:p>
          <w:p w:rsidR="00325A18" w:rsidP="00AA2C6D" w14:paraId="0BCD697A" w14:textId="791DF835">
            <w:pPr>
              <w:rPr>
                <w:rFonts w:ascii="Times New Roman" w:hAnsi="Times New Roman" w:cs="Times New Roman"/>
                <w:szCs w:val="21"/>
              </w:rPr>
            </w:pPr>
            <w:r>
              <w:rPr>
                <w:rFonts w:ascii="Times New Roman" w:hAnsi="Times New Roman" w:cs="Times New Roman"/>
                <w:noProof/>
                <w:szCs w:val="21"/>
              </w:rPr>
              <w:pict>
                <v:shapetype id="_x0000_t202" coordsize="21600,21600" o:spt="202" path="m,l,21600r21600,l21600,xe">
                  <v:stroke joinstyle="miter"/>
                  <v:path gradientshapeok="t" o:connecttype="rect"/>
                </v:shapetype>
                <v:shape id="_x0000_s1026" type="#_x0000_t202" style="width:185.2pt;height:107.05pt;margin-top:9.85pt;margin-left:14.7pt;mso-height-relative:margin;mso-width-relative:margin;position:absolute;z-index:251659264">
                  <v:textbox>
                    <w:txbxContent>
                      <w:p w:rsidR="00A2150B" w:rsidP="00437634" w14:paraId="1D0208A3" w14:textId="77777777">
                        <w:r>
                          <w:rPr>
                            <w:rFonts w:ascii="Times New Roman" w:hAnsi="Times New Roman" w:cs="Times New Roman"/>
                            <w:noProof/>
                          </w:rPr>
                          <w:drawing>
                            <wp:inline distT="0" distB="0" distL="0" distR="0">
                              <wp:extent cx="2182140" cy="1165860"/>
                              <wp:effectExtent l="0" t="0" r="0" b="0"/>
                              <wp:docPr id="47" name="图片 0"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Screenshot_1.png"/>
                                      <pic:cNvPicPr/>
                                    </pic:nvPicPr>
                                    <pic:blipFill>
                                      <a:blip xmlns:r="http://schemas.openxmlformats.org/officeDocument/2006/relationships" r:embed="rId5" cstate="print"/>
                                      <a:stretch>
                                        <a:fillRect/>
                                      </a:stretch>
                                    </pic:blipFill>
                                    <pic:spPr>
                                      <a:xfrm>
                                        <a:off x="0" y="0"/>
                                        <a:ext cx="2233047" cy="1193058"/>
                                      </a:xfrm>
                                      <a:prstGeom prst="rect">
                                        <a:avLst/>
                                      </a:prstGeom>
                                    </pic:spPr>
                                  </pic:pic>
                                </a:graphicData>
                              </a:graphic>
                            </wp:inline>
                          </w:drawing>
                        </w:r>
                      </w:p>
                    </w:txbxContent>
                  </v:textbox>
                </v:shape>
              </w:pict>
            </w:r>
          </w:p>
          <w:p w:rsidR="00A2150B" w:rsidRPr="007F20A7" w:rsidP="00AA2C6D" w14:paraId="1765AF47" w14:textId="4EB7B816">
            <w:pPr>
              <w:rPr>
                <w:rFonts w:ascii="Times New Roman" w:hAnsi="Times New Roman" w:cs="Times New Roman"/>
                <w:szCs w:val="21"/>
              </w:rPr>
            </w:pPr>
          </w:p>
          <w:p w:rsidR="00A2150B" w:rsidRPr="007F20A7" w:rsidP="00AA2C6D" w14:paraId="3301E58D" w14:textId="77777777">
            <w:pPr>
              <w:rPr>
                <w:rFonts w:ascii="Times New Roman" w:hAnsi="Times New Roman" w:cs="Times New Roman"/>
                <w:szCs w:val="21"/>
              </w:rPr>
            </w:pPr>
          </w:p>
          <w:p w:rsidR="00A2150B" w:rsidRPr="007F20A7" w:rsidP="00AA2C6D" w14:paraId="6AD012E2" w14:textId="77777777">
            <w:pPr>
              <w:rPr>
                <w:rFonts w:ascii="Times New Roman" w:hAnsi="Times New Roman" w:cs="Times New Roman"/>
                <w:szCs w:val="21"/>
              </w:rPr>
            </w:pPr>
          </w:p>
          <w:p w:rsidR="00A2150B" w:rsidRPr="007F20A7" w:rsidP="00AA2C6D" w14:paraId="4B715EF0" w14:textId="77777777">
            <w:pPr>
              <w:rPr>
                <w:rFonts w:ascii="Times New Roman" w:hAnsi="Times New Roman" w:cs="Times New Roman"/>
                <w:szCs w:val="21"/>
              </w:rPr>
            </w:pPr>
          </w:p>
          <w:p w:rsidR="00A2150B" w:rsidRPr="007F20A7" w:rsidP="00AA2C6D" w14:paraId="5753FA53" w14:textId="77777777">
            <w:pPr>
              <w:rPr>
                <w:rFonts w:ascii="Times New Roman" w:hAnsi="Times New Roman" w:cs="Times New Roman"/>
                <w:szCs w:val="21"/>
              </w:rPr>
            </w:pPr>
          </w:p>
          <w:p w:rsidR="00A2150B" w:rsidP="00AA2C6D" w14:paraId="48522841" w14:textId="77777777">
            <w:pPr>
              <w:rPr>
                <w:rFonts w:ascii="Times New Roman" w:hAnsi="Times New Roman" w:cs="Times New Roman"/>
                <w:szCs w:val="21"/>
              </w:rPr>
            </w:pPr>
          </w:p>
          <w:p w:rsidR="00325A18" w:rsidRPr="007F20A7" w:rsidP="00AA2C6D" w14:paraId="4BB71386" w14:textId="0574E588">
            <w:pPr>
              <w:rPr>
                <w:rFonts w:ascii="Times New Roman" w:hAnsi="Times New Roman" w:cs="Times New Roman" w:hint="eastAsia"/>
                <w:szCs w:val="21"/>
              </w:rPr>
            </w:pPr>
          </w:p>
        </w:tc>
        <w:tc>
          <w:tcPr>
            <w:tcW w:w="1559" w:type="dxa"/>
          </w:tcPr>
          <w:p w:rsidR="00A2150B" w:rsidRPr="007F20A7" w:rsidP="00AA2C6D" w14:paraId="4974DF8F" w14:textId="77777777">
            <w:pPr>
              <w:rPr>
                <w:rFonts w:ascii="Times New Roman" w:hAnsi="Times New Roman" w:cs="Times New Roman"/>
                <w:szCs w:val="21"/>
              </w:rPr>
            </w:pPr>
            <w:r w:rsidRPr="007F20A7">
              <w:rPr>
                <w:rFonts w:ascii="Times New Roman" w:hAnsi="Times New Roman" w:cs="Times New Roman" w:hint="eastAsia"/>
                <w:szCs w:val="21"/>
              </w:rPr>
              <w:t>梳理故事基本信息，为进一步阅读做铺垫，培养学生在阅读故事时关注</w:t>
            </w:r>
            <w:r w:rsidRPr="007F20A7">
              <w:rPr>
                <w:rFonts w:ascii="Times New Roman" w:hAnsi="Times New Roman" w:cs="Times New Roman" w:hint="eastAsia"/>
                <w:szCs w:val="21"/>
              </w:rPr>
              <w:t>5W1H</w:t>
            </w:r>
            <w:r w:rsidRPr="007F20A7">
              <w:rPr>
                <w:rFonts w:ascii="Times New Roman" w:hAnsi="Times New Roman" w:cs="Times New Roman" w:hint="eastAsia"/>
                <w:szCs w:val="21"/>
              </w:rPr>
              <w:t>。</w:t>
            </w:r>
          </w:p>
        </w:tc>
        <w:tc>
          <w:tcPr>
            <w:tcW w:w="1134" w:type="dxa"/>
          </w:tcPr>
          <w:p w:rsidR="00A2150B" w:rsidRPr="007F20A7" w:rsidP="00AA2C6D" w14:paraId="23B14FA9" w14:textId="431E83C5">
            <w:pPr>
              <w:rPr>
                <w:rFonts w:ascii="Times New Roman" w:hAnsi="Times New Roman" w:cs="Times New Roman"/>
                <w:szCs w:val="21"/>
              </w:rPr>
            </w:pPr>
            <w:r w:rsidRPr="007F20A7">
              <w:rPr>
                <w:rFonts w:ascii="Times New Roman" w:hAnsi="Times New Roman" w:cs="Times New Roman" w:hint="eastAsia"/>
                <w:szCs w:val="21"/>
              </w:rPr>
              <w:t>3</w:t>
            </w:r>
            <w:r w:rsidR="00325A18">
              <w:rPr>
                <w:rFonts w:ascii="Times New Roman" w:hAnsi="Times New Roman" w:cs="Times New Roman" w:hint="eastAsia"/>
                <w:szCs w:val="21"/>
              </w:rPr>
              <w:t>min</w:t>
            </w:r>
          </w:p>
          <w:p w:rsidR="00A2150B" w:rsidRPr="007F20A7" w:rsidP="00AA2C6D" w14:paraId="6449D0A6" w14:textId="0C5DC28C">
            <w:pPr>
              <w:rPr>
                <w:rFonts w:ascii="Times New Roman" w:hAnsi="Times New Roman" w:cs="Times New Roman"/>
                <w:szCs w:val="21"/>
              </w:rPr>
            </w:pPr>
            <w:r>
              <w:rPr>
                <w:rFonts w:ascii="Times New Roman" w:hAnsi="Times New Roman" w:cs="Times New Roman"/>
                <w:szCs w:val="21"/>
              </w:rPr>
              <w:t>TBT</w:t>
            </w:r>
          </w:p>
        </w:tc>
      </w:tr>
      <w:tr w14:paraId="674AD363" w14:textId="77777777" w:rsidTr="00A2150B">
        <w:tblPrEx>
          <w:tblW w:w="7797" w:type="dxa"/>
          <w:tblInd w:w="-318" w:type="dxa"/>
          <w:tblLayout w:type="fixed"/>
          <w:tblLook w:val="04A0"/>
        </w:tblPrEx>
        <w:tc>
          <w:tcPr>
            <w:tcW w:w="5104" w:type="dxa"/>
            <w:gridSpan w:val="2"/>
          </w:tcPr>
          <w:p w:rsidR="00A2150B" w:rsidP="00AA2C6D" w14:paraId="764052AB" w14:textId="116D1A55">
            <w:pPr>
              <w:rPr>
                <w:rFonts w:ascii="Times New Roman" w:hAnsi="Times New Roman" w:cs="Times New Roman"/>
                <w:szCs w:val="21"/>
              </w:rPr>
            </w:pPr>
            <w:r w:rsidRPr="007F20A7">
              <w:rPr>
                <w:rFonts w:ascii="Times New Roman" w:hAnsi="Times New Roman" w:cs="Times New Roman" w:hint="eastAsia"/>
                <w:szCs w:val="21"/>
              </w:rPr>
              <w:t xml:space="preserve">Step </w:t>
            </w:r>
            <w:r>
              <w:rPr>
                <w:rFonts w:ascii="Times New Roman" w:hAnsi="Times New Roman" w:cs="Times New Roman" w:hint="eastAsia"/>
                <w:szCs w:val="21"/>
              </w:rPr>
              <w:t xml:space="preserve">3 </w:t>
            </w:r>
            <w:r>
              <w:rPr>
                <w:rFonts w:ascii="Times New Roman" w:hAnsi="Times New Roman" w:cs="Times New Roman"/>
                <w:szCs w:val="21"/>
              </w:rPr>
              <w:t xml:space="preserve"> </w:t>
            </w:r>
            <w:r>
              <w:rPr>
                <w:rFonts w:ascii="Times New Roman" w:hAnsi="Times New Roman" w:cs="Times New Roman" w:hint="eastAsia"/>
                <w:szCs w:val="21"/>
              </w:rPr>
              <w:t>Reading</w:t>
            </w:r>
            <w:r>
              <w:rPr>
                <w:rFonts w:ascii="Times New Roman" w:hAnsi="Times New Roman" w:cs="Times New Roman" w:hint="eastAsia"/>
                <w:szCs w:val="21"/>
              </w:rPr>
              <w:t xml:space="preserve"> for plot and feeling changes</w:t>
            </w:r>
          </w:p>
          <w:p w:rsidR="00A2150B" w:rsidRPr="000B7358" w:rsidP="000B7358" w14:paraId="1CB066E1" w14:textId="77777777">
            <w:pPr>
              <w:pStyle w:val="ListParagraph"/>
              <w:numPr>
                <w:ilvl w:val="0"/>
                <w:numId w:val="34"/>
              </w:numPr>
              <w:ind w:firstLineChars="0"/>
              <w:rPr>
                <w:rFonts w:ascii="Times New Roman" w:hAnsi="Times New Roman" w:cs="Times New Roman"/>
                <w:szCs w:val="21"/>
              </w:rPr>
            </w:pPr>
            <w:r>
              <w:rPr>
                <w:rFonts w:ascii="Times New Roman" w:hAnsi="Times New Roman" w:cs="Times New Roman" w:hint="eastAsia"/>
                <w:szCs w:val="21"/>
              </w:rPr>
              <w:t>Plot</w:t>
            </w:r>
          </w:p>
          <w:p w:rsidR="00A2150B" w:rsidP="00AA2C6D" w14:paraId="366789D9" w14:textId="77777777">
            <w:pPr>
              <w:rPr>
                <w:rFonts w:ascii="Times New Roman" w:hAnsi="Times New Roman" w:cs="Times New Roman"/>
                <w:szCs w:val="21"/>
              </w:rPr>
            </w:pPr>
            <w:r w:rsidRPr="007F20A7">
              <w:rPr>
                <w:rFonts w:ascii="Times New Roman" w:hAnsi="Times New Roman" w:cs="Times New Roman" w:hint="eastAsia"/>
                <w:noProof/>
                <w:szCs w:val="21"/>
              </w:rPr>
              <w:drawing>
                <wp:inline distT="0" distB="0" distL="0" distR="0">
                  <wp:extent cx="2933700" cy="1918970"/>
                  <wp:effectExtent l="0" t="0" r="0" b="0"/>
                  <wp:docPr id="4" name="图片 1" descr="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_3.png"/>
                          <pic:cNvPicPr/>
                        </pic:nvPicPr>
                        <pic:blipFill>
                          <a:blip xmlns:r="http://schemas.openxmlformats.org/officeDocument/2006/relationships" r:embed="rId6" cstate="print"/>
                          <a:stretch>
                            <a:fillRect/>
                          </a:stretch>
                        </pic:blipFill>
                        <pic:spPr>
                          <a:xfrm>
                            <a:off x="0" y="0"/>
                            <a:ext cx="2946227" cy="1927164"/>
                          </a:xfrm>
                          <a:prstGeom prst="rect">
                            <a:avLst/>
                          </a:prstGeom>
                        </pic:spPr>
                      </pic:pic>
                    </a:graphicData>
                  </a:graphic>
                </wp:inline>
              </w:drawing>
            </w:r>
          </w:p>
          <w:p w:rsidR="00A2150B" w:rsidP="00D96529" w14:paraId="15A927CA" w14:textId="638CF5A3">
            <w:pPr>
              <w:rPr>
                <w:rFonts w:ascii="Times New Roman" w:hAnsi="Times New Roman" w:cs="Times New Roman" w:hint="eastAsia"/>
                <w:szCs w:val="21"/>
              </w:rPr>
            </w:pPr>
            <w:r w:rsidRPr="00792D3F">
              <w:rPr>
                <w:rFonts w:ascii="Times New Roman" w:hAnsi="Times New Roman" w:cs="Times New Roman"/>
                <w:noProof/>
                <w:szCs w:val="21"/>
              </w:rPr>
              <w:drawing>
                <wp:inline distT="0" distB="0" distL="0" distR="0">
                  <wp:extent cx="3116580" cy="1592365"/>
                  <wp:effectExtent l="0" t="0" r="0" b="0"/>
                  <wp:docPr id="11" name="图片 10" descr="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_3.png"/>
                          <pic:cNvPicPr/>
                        </pic:nvPicPr>
                        <pic:blipFill>
                          <a:blip xmlns:r="http://schemas.openxmlformats.org/officeDocument/2006/relationships" r:embed="rId7" cstate="print"/>
                          <a:stretch>
                            <a:fillRect/>
                          </a:stretch>
                        </pic:blipFill>
                        <pic:spPr>
                          <a:xfrm>
                            <a:off x="0" y="0"/>
                            <a:ext cx="3136202" cy="1602391"/>
                          </a:xfrm>
                          <a:prstGeom prst="rect">
                            <a:avLst/>
                          </a:prstGeom>
                        </pic:spPr>
                      </pic:pic>
                    </a:graphicData>
                  </a:graphic>
                </wp:inline>
              </w:drawing>
            </w:r>
          </w:p>
          <w:p w:rsidR="00A2150B" w:rsidRPr="00D96529" w:rsidP="00D96529" w14:paraId="15681EB1" w14:textId="77777777">
            <w:pPr>
              <w:pStyle w:val="ListParagraph"/>
              <w:numPr>
                <w:ilvl w:val="0"/>
                <w:numId w:val="34"/>
              </w:numPr>
              <w:ind w:firstLineChars="0"/>
              <w:rPr>
                <w:rFonts w:ascii="Times New Roman" w:hAnsi="Times New Roman" w:cs="Times New Roman"/>
                <w:szCs w:val="21"/>
              </w:rPr>
            </w:pPr>
            <w:r w:rsidRPr="00D96529">
              <w:rPr>
                <w:rFonts w:ascii="Times New Roman" w:hAnsi="Times New Roman" w:cs="Times New Roman" w:hint="eastAsia"/>
                <w:szCs w:val="21"/>
              </w:rPr>
              <w:t>Changes of feeling</w:t>
            </w:r>
            <w:r>
              <w:rPr>
                <w:rFonts w:ascii="Times New Roman" w:hAnsi="Times New Roman" w:cs="Times New Roman" w:hint="eastAsia"/>
                <w:szCs w:val="21"/>
              </w:rPr>
              <w:t>s</w:t>
            </w:r>
          </w:p>
          <w:tbl>
            <w:tblPr>
              <w:tblStyle w:val="TableGrid"/>
              <w:tblW w:w="4855" w:type="dxa"/>
              <w:tblLayout w:type="fixed"/>
              <w:tblLook w:val="04A0"/>
            </w:tblPr>
            <w:tblGrid>
              <w:gridCol w:w="2046"/>
              <w:gridCol w:w="2809"/>
            </w:tblGrid>
            <w:tr w14:paraId="40ED0CD9" w14:textId="77777777" w:rsidTr="00A2150B">
              <w:tblPrEx>
                <w:tblW w:w="4855" w:type="dxa"/>
                <w:tblLayout w:type="fixed"/>
                <w:tblLook w:val="04A0"/>
              </w:tblPrEx>
              <w:tc>
                <w:tcPr>
                  <w:tcW w:w="2046" w:type="dxa"/>
                </w:tcPr>
                <w:p w:rsidR="00A2150B" w:rsidRPr="004635D7" w:rsidP="000B7358" w14:paraId="566E2984" w14:textId="77777777">
                  <w:pPr>
                    <w:pStyle w:val="NormalWeb"/>
                    <w:numPr>
                      <w:ilvl w:val="0"/>
                      <w:numId w:val="33"/>
                    </w:numPr>
                    <w:spacing w:before="0" w:beforeAutospacing="0" w:after="0" w:afterAutospacing="0" w:line="280" w:lineRule="exact"/>
                    <w:rPr>
                      <w:rFonts w:ascii="Times New Roman" w:hAnsi="Times New Roman" w:cs="Times New Roman"/>
                      <w:sz w:val="21"/>
                      <w:szCs w:val="36"/>
                    </w:rPr>
                  </w:pPr>
                  <w:r w:rsidRPr="004635D7">
                    <w:rPr>
                      <w:rFonts w:ascii="Times New Roman" w:hAnsi="Times New Roman" w:cs="Times New Roman"/>
                      <w:i/>
                      <w:iCs/>
                      <w:color w:val="000000"/>
                      <w:kern w:val="24"/>
                      <w:sz w:val="21"/>
                      <w:szCs w:val="48"/>
                    </w:rPr>
                    <w:t xml:space="preserve">Before I slid across the pond </w:t>
                  </w:r>
                </w:p>
              </w:tc>
              <w:tc>
                <w:tcPr>
                  <w:tcW w:w="2809" w:type="dxa"/>
                </w:tcPr>
                <w:p w:rsidR="00A2150B" w:rsidP="000B7358" w14:paraId="5B3B9627" w14:textId="77777777">
                  <w:pPr>
                    <w:pStyle w:val="NormalWeb"/>
                    <w:spacing w:before="0" w:beforeAutospacing="0" w:after="0" w:afterAutospacing="0" w:line="280" w:lineRule="exact"/>
                    <w:rPr>
                      <w:rFonts w:ascii="Times New Roman" w:hAnsi="Times New Roman" w:cs="Times New Roman"/>
                      <w:color w:val="000000"/>
                      <w:kern w:val="24"/>
                      <w:sz w:val="21"/>
                      <w:szCs w:val="48"/>
                    </w:rPr>
                  </w:pPr>
                  <w:r>
                    <w:rPr>
                      <w:rFonts w:ascii="Times New Roman" w:hAnsi="Times New Roman" w:cs="Times New Roman"/>
                      <w:color w:val="000000"/>
                      <w:kern w:val="24"/>
                      <w:sz w:val="21"/>
                      <w:szCs w:val="48"/>
                    </w:rPr>
                    <w:t>I felt __</w:t>
                  </w:r>
                  <w:r>
                    <w:rPr>
                      <w:rFonts w:ascii="Times New Roman" w:hAnsi="Times New Roman" w:cs="Times New Roman" w:hint="eastAsia"/>
                      <w:color w:val="000000"/>
                      <w:kern w:val="24"/>
                      <w:sz w:val="21"/>
                      <w:szCs w:val="48"/>
                    </w:rPr>
                    <w:t>___</w:t>
                  </w:r>
                  <w:r>
                    <w:rPr>
                      <w:rFonts w:ascii="Times New Roman" w:hAnsi="Times New Roman" w:cs="Times New Roman"/>
                      <w:color w:val="000000"/>
                      <w:kern w:val="24"/>
                      <w:sz w:val="21"/>
                      <w:szCs w:val="48"/>
                    </w:rPr>
                    <w:t>_</w:t>
                  </w:r>
                </w:p>
                <w:p w:rsidR="00A2150B" w:rsidRPr="004635D7" w:rsidP="00792D3F" w14:paraId="17FC30E9" w14:textId="77777777">
                  <w:pPr>
                    <w:pStyle w:val="NormalWeb"/>
                    <w:spacing w:before="0" w:beforeAutospacing="0" w:after="0" w:afterAutospacing="0" w:line="280" w:lineRule="exact"/>
                    <w:ind w:firstLine="210" w:firstLineChars="100"/>
                    <w:rPr>
                      <w:rFonts w:ascii="Times New Roman" w:hAnsi="Times New Roman" w:cs="Times New Roman"/>
                      <w:sz w:val="21"/>
                      <w:szCs w:val="36"/>
                    </w:rPr>
                  </w:pPr>
                  <w:r>
                    <w:rPr>
                      <w:rFonts w:ascii="Times New Roman" w:hAnsi="Times New Roman" w:cs="Times New Roman"/>
                      <w:color w:val="000000"/>
                      <w:kern w:val="24"/>
                      <w:sz w:val="21"/>
                      <w:szCs w:val="48"/>
                    </w:rPr>
                    <w:t>but_</w:t>
                  </w:r>
                  <w:r>
                    <w:rPr>
                      <w:rFonts w:ascii="Times New Roman" w:hAnsi="Times New Roman" w:cs="Times New Roman" w:hint="eastAsia"/>
                      <w:color w:val="000000"/>
                      <w:kern w:val="24"/>
                      <w:sz w:val="21"/>
                      <w:szCs w:val="48"/>
                    </w:rPr>
                    <w:t>____</w:t>
                  </w:r>
                  <w:r w:rsidRPr="004635D7">
                    <w:rPr>
                      <w:rFonts w:ascii="Times New Roman" w:hAnsi="Times New Roman" w:cs="Times New Roman"/>
                      <w:color w:val="000000"/>
                      <w:kern w:val="24"/>
                      <w:sz w:val="21"/>
                      <w:szCs w:val="48"/>
                    </w:rPr>
                    <w:t xml:space="preserve">_. </w:t>
                  </w:r>
                </w:p>
              </w:tc>
            </w:tr>
            <w:tr w14:paraId="2D5266C3" w14:textId="77777777" w:rsidTr="00A2150B">
              <w:tblPrEx>
                <w:tblW w:w="4855" w:type="dxa"/>
                <w:tblLayout w:type="fixed"/>
                <w:tblLook w:val="04A0"/>
              </w:tblPrEx>
              <w:tc>
                <w:tcPr>
                  <w:tcW w:w="2046" w:type="dxa"/>
                </w:tcPr>
                <w:p w:rsidR="00A2150B" w:rsidRPr="004635D7" w:rsidP="000B7358" w14:paraId="6112AF21" w14:textId="77777777">
                  <w:pPr>
                    <w:pStyle w:val="NormalWeb"/>
                    <w:numPr>
                      <w:ilvl w:val="0"/>
                      <w:numId w:val="33"/>
                    </w:numPr>
                    <w:spacing w:before="0" w:beforeAutospacing="0" w:after="0" w:afterAutospacing="0" w:line="280" w:lineRule="exact"/>
                    <w:rPr>
                      <w:rFonts w:ascii="Times New Roman" w:hAnsi="Times New Roman" w:cs="Times New Roman"/>
                      <w:sz w:val="21"/>
                      <w:szCs w:val="36"/>
                    </w:rPr>
                  </w:pPr>
                  <w:r w:rsidRPr="004635D7">
                    <w:rPr>
                      <w:rFonts w:ascii="Times New Roman" w:hAnsi="Times New Roman" w:cs="Times New Roman"/>
                      <w:i/>
                      <w:iCs/>
                      <w:color w:val="000000"/>
                      <w:kern w:val="24"/>
                      <w:sz w:val="21"/>
                      <w:szCs w:val="48"/>
                    </w:rPr>
                    <w:t xml:space="preserve">When I was in the middle of the pond </w:t>
                  </w:r>
                </w:p>
              </w:tc>
              <w:tc>
                <w:tcPr>
                  <w:tcW w:w="2809" w:type="dxa"/>
                </w:tcPr>
                <w:p w:rsidR="00A2150B" w:rsidRPr="004635D7" w:rsidP="00792D3F" w14:paraId="24D57E13" w14:textId="77777777">
                  <w:pPr>
                    <w:pStyle w:val="NormalWeb"/>
                    <w:spacing w:before="0" w:beforeAutospacing="0" w:after="0" w:afterAutospacing="0" w:line="280" w:lineRule="exact"/>
                    <w:ind w:left="105" w:hanging="105" w:hangingChars="50"/>
                    <w:rPr>
                      <w:rFonts w:ascii="Times New Roman" w:hAnsi="Times New Roman" w:cs="Times New Roman"/>
                      <w:sz w:val="21"/>
                      <w:szCs w:val="36"/>
                    </w:rPr>
                  </w:pPr>
                  <w:r>
                    <w:rPr>
                      <w:rFonts w:ascii="Times New Roman" w:hAnsi="Times New Roman" w:cs="Times New Roman"/>
                      <w:color w:val="000000"/>
                      <w:kern w:val="24"/>
                      <w:sz w:val="21"/>
                      <w:szCs w:val="48"/>
                    </w:rPr>
                    <w:t>I got __</w:t>
                  </w:r>
                  <w:r>
                    <w:rPr>
                      <w:rFonts w:ascii="Times New Roman" w:hAnsi="Times New Roman" w:cs="Times New Roman" w:hint="eastAsia"/>
                      <w:color w:val="000000"/>
                      <w:kern w:val="24"/>
                      <w:sz w:val="21"/>
                      <w:szCs w:val="48"/>
                    </w:rPr>
                    <w:t>_</w:t>
                  </w:r>
                  <w:r>
                    <w:rPr>
                      <w:rFonts w:ascii="Times New Roman" w:hAnsi="Times New Roman" w:cs="Times New Roman"/>
                      <w:color w:val="000000"/>
                      <w:kern w:val="24"/>
                      <w:sz w:val="21"/>
                      <w:szCs w:val="48"/>
                    </w:rPr>
                    <w:t>___</w:t>
                  </w:r>
                  <w:r>
                    <w:rPr>
                      <w:rFonts w:ascii="Times New Roman" w:hAnsi="Times New Roman" w:cs="Times New Roman" w:hint="eastAsia"/>
                      <w:color w:val="000000"/>
                      <w:kern w:val="24"/>
                      <w:sz w:val="21"/>
                      <w:szCs w:val="48"/>
                    </w:rPr>
                    <w:t xml:space="preserve"> </w:t>
                  </w:r>
                  <w:r>
                    <w:rPr>
                      <w:rFonts w:ascii="Times New Roman" w:hAnsi="Times New Roman" w:cs="Times New Roman"/>
                      <w:color w:val="000000"/>
                      <w:kern w:val="24"/>
                      <w:sz w:val="21"/>
                      <w:szCs w:val="48"/>
                    </w:rPr>
                    <w:t>and_____</w:t>
                  </w:r>
                  <w:r w:rsidRPr="004635D7">
                    <w:rPr>
                      <w:rFonts w:ascii="Times New Roman" w:hAnsi="Times New Roman" w:cs="Times New Roman"/>
                      <w:color w:val="000000"/>
                      <w:kern w:val="24"/>
                      <w:sz w:val="21"/>
                      <w:szCs w:val="48"/>
                    </w:rPr>
                    <w:t xml:space="preserve">_. </w:t>
                  </w:r>
                </w:p>
              </w:tc>
            </w:tr>
            <w:tr w14:paraId="7C2CD6A5" w14:textId="77777777" w:rsidTr="00A2150B">
              <w:tblPrEx>
                <w:tblW w:w="4855" w:type="dxa"/>
                <w:tblLayout w:type="fixed"/>
                <w:tblLook w:val="04A0"/>
              </w:tblPrEx>
              <w:tc>
                <w:tcPr>
                  <w:tcW w:w="2046" w:type="dxa"/>
                </w:tcPr>
                <w:p w:rsidR="00A2150B" w:rsidRPr="004635D7" w:rsidP="000B7358" w14:paraId="4D3D01BC" w14:textId="77777777">
                  <w:pPr>
                    <w:pStyle w:val="NormalWeb"/>
                    <w:numPr>
                      <w:ilvl w:val="0"/>
                      <w:numId w:val="33"/>
                    </w:numPr>
                    <w:spacing w:before="0" w:beforeAutospacing="0" w:after="0" w:afterAutospacing="0" w:line="280" w:lineRule="exact"/>
                    <w:rPr>
                      <w:rFonts w:ascii="Times New Roman" w:hAnsi="Times New Roman" w:cs="Times New Roman"/>
                      <w:sz w:val="21"/>
                      <w:szCs w:val="36"/>
                    </w:rPr>
                  </w:pPr>
                  <w:r w:rsidRPr="004635D7">
                    <w:rPr>
                      <w:rFonts w:ascii="Times New Roman" w:hAnsi="Times New Roman" w:cs="Times New Roman"/>
                      <w:i/>
                      <w:iCs/>
                      <w:color w:val="000000"/>
                      <w:kern w:val="24"/>
                      <w:sz w:val="21"/>
                      <w:szCs w:val="48"/>
                    </w:rPr>
                    <w:t xml:space="preserve">When I tried to save by myself </w:t>
                  </w:r>
                </w:p>
              </w:tc>
              <w:tc>
                <w:tcPr>
                  <w:tcW w:w="2809" w:type="dxa"/>
                </w:tcPr>
                <w:p w:rsidR="00A2150B" w:rsidRPr="004635D7" w:rsidP="00792D3F" w14:paraId="38785A4C" w14:textId="77777777">
                  <w:pPr>
                    <w:pStyle w:val="NormalWeb"/>
                    <w:spacing w:before="0" w:beforeAutospacing="0" w:after="0" w:afterAutospacing="0" w:line="280" w:lineRule="exact"/>
                    <w:ind w:left="105" w:hanging="105" w:hangingChars="50"/>
                    <w:rPr>
                      <w:rFonts w:ascii="Times New Roman" w:hAnsi="Times New Roman" w:cs="Times New Roman"/>
                      <w:sz w:val="21"/>
                      <w:szCs w:val="36"/>
                    </w:rPr>
                  </w:pPr>
                  <w:r>
                    <w:rPr>
                      <w:rFonts w:ascii="Times New Roman" w:hAnsi="Times New Roman" w:cs="Times New Roman"/>
                      <w:color w:val="000000"/>
                      <w:kern w:val="24"/>
                      <w:sz w:val="21"/>
                      <w:szCs w:val="48"/>
                    </w:rPr>
                    <w:t>I was ___</w:t>
                  </w:r>
                  <w:r>
                    <w:rPr>
                      <w:rFonts w:ascii="Times New Roman" w:hAnsi="Times New Roman" w:cs="Times New Roman" w:hint="eastAsia"/>
                      <w:color w:val="000000"/>
                      <w:kern w:val="24"/>
                      <w:sz w:val="21"/>
                      <w:szCs w:val="48"/>
                    </w:rPr>
                    <w:t>_</w:t>
                  </w:r>
                  <w:r w:rsidRPr="004635D7">
                    <w:rPr>
                      <w:rFonts w:ascii="Times New Roman" w:hAnsi="Times New Roman" w:cs="Times New Roman"/>
                      <w:color w:val="000000"/>
                      <w:kern w:val="24"/>
                      <w:sz w:val="21"/>
                      <w:szCs w:val="48"/>
                    </w:rPr>
                    <w:t>__</w:t>
                  </w:r>
                  <w:r>
                    <w:rPr>
                      <w:rFonts w:ascii="Times New Roman" w:hAnsi="Times New Roman" w:cs="Times New Roman" w:hint="eastAsia"/>
                      <w:color w:val="000000"/>
                      <w:kern w:val="24"/>
                      <w:sz w:val="21"/>
                      <w:szCs w:val="48"/>
                    </w:rPr>
                    <w:t xml:space="preserve"> </w:t>
                  </w:r>
                  <w:r>
                    <w:rPr>
                      <w:rFonts w:ascii="Times New Roman" w:hAnsi="Times New Roman" w:cs="Times New Roman"/>
                      <w:color w:val="000000"/>
                      <w:kern w:val="24"/>
                      <w:sz w:val="21"/>
                      <w:szCs w:val="48"/>
                    </w:rPr>
                    <w:t>and___</w:t>
                  </w:r>
                  <w:r>
                    <w:rPr>
                      <w:rFonts w:ascii="Times New Roman" w:hAnsi="Times New Roman" w:cs="Times New Roman" w:hint="eastAsia"/>
                      <w:color w:val="000000"/>
                      <w:kern w:val="24"/>
                      <w:sz w:val="21"/>
                      <w:szCs w:val="48"/>
                    </w:rPr>
                    <w:t>__</w:t>
                  </w:r>
                  <w:r w:rsidRPr="004635D7">
                    <w:rPr>
                      <w:rFonts w:ascii="Times New Roman" w:hAnsi="Times New Roman" w:cs="Times New Roman"/>
                      <w:color w:val="000000"/>
                      <w:kern w:val="24"/>
                      <w:sz w:val="21"/>
                      <w:szCs w:val="48"/>
                    </w:rPr>
                    <w:t xml:space="preserve">__. </w:t>
                  </w:r>
                </w:p>
              </w:tc>
            </w:tr>
            <w:tr w14:paraId="618B0356" w14:textId="77777777" w:rsidTr="00A2150B">
              <w:tblPrEx>
                <w:tblW w:w="4855" w:type="dxa"/>
                <w:tblLayout w:type="fixed"/>
                <w:tblLook w:val="04A0"/>
              </w:tblPrEx>
              <w:tc>
                <w:tcPr>
                  <w:tcW w:w="2046" w:type="dxa"/>
                </w:tcPr>
                <w:p w:rsidR="00A2150B" w:rsidRPr="004635D7" w:rsidP="000B7358" w14:paraId="5F336B41" w14:textId="77777777">
                  <w:pPr>
                    <w:pStyle w:val="NormalWeb"/>
                    <w:numPr>
                      <w:ilvl w:val="0"/>
                      <w:numId w:val="33"/>
                    </w:numPr>
                    <w:spacing w:before="0" w:beforeAutospacing="0" w:after="0" w:afterAutospacing="0" w:line="280" w:lineRule="exact"/>
                    <w:rPr>
                      <w:rFonts w:ascii="Times New Roman" w:hAnsi="Times New Roman" w:cs="Times New Roman"/>
                      <w:sz w:val="21"/>
                      <w:szCs w:val="36"/>
                    </w:rPr>
                  </w:pPr>
                  <w:r w:rsidRPr="004635D7">
                    <w:rPr>
                      <w:rFonts w:ascii="Times New Roman" w:hAnsi="Times New Roman" w:cs="Times New Roman"/>
                      <w:i/>
                      <w:iCs/>
                      <w:color w:val="000000"/>
                      <w:kern w:val="24"/>
                      <w:sz w:val="21"/>
                      <w:szCs w:val="48"/>
                    </w:rPr>
                    <w:t xml:space="preserve">When I looked at Harry </w:t>
                  </w:r>
                </w:p>
              </w:tc>
              <w:tc>
                <w:tcPr>
                  <w:tcW w:w="2809" w:type="dxa"/>
                </w:tcPr>
                <w:p w:rsidR="00A2150B" w:rsidP="000B7358" w14:paraId="52A68B6E" w14:textId="77777777">
                  <w:pPr>
                    <w:pStyle w:val="NormalWeb"/>
                    <w:spacing w:before="0" w:beforeAutospacing="0" w:after="0" w:afterAutospacing="0" w:line="280" w:lineRule="exact"/>
                    <w:rPr>
                      <w:rFonts w:ascii="Times New Roman" w:hAnsi="Times New Roman" w:cs="Times New Roman"/>
                      <w:color w:val="000000"/>
                      <w:kern w:val="24"/>
                      <w:sz w:val="21"/>
                      <w:szCs w:val="48"/>
                    </w:rPr>
                  </w:pPr>
                  <w:r>
                    <w:rPr>
                      <w:rFonts w:ascii="Times New Roman" w:hAnsi="Times New Roman" w:cs="Times New Roman"/>
                      <w:color w:val="000000"/>
                      <w:kern w:val="24"/>
                      <w:sz w:val="21"/>
                      <w:szCs w:val="48"/>
                    </w:rPr>
                    <w:t>I was</w:t>
                  </w:r>
                  <w:r w:rsidRPr="004635D7">
                    <w:rPr>
                      <w:rFonts w:ascii="Times New Roman" w:hAnsi="Times New Roman" w:cs="Times New Roman"/>
                      <w:color w:val="000000"/>
                      <w:kern w:val="24"/>
                      <w:sz w:val="21"/>
                      <w:szCs w:val="48"/>
                    </w:rPr>
                    <w:t>__</w:t>
                  </w:r>
                  <w:r>
                    <w:rPr>
                      <w:rFonts w:ascii="Times New Roman" w:hAnsi="Times New Roman" w:cs="Times New Roman" w:hint="eastAsia"/>
                      <w:color w:val="000000"/>
                      <w:kern w:val="24"/>
                      <w:sz w:val="21"/>
                      <w:szCs w:val="48"/>
                    </w:rPr>
                    <w:t>_</w:t>
                  </w:r>
                  <w:r>
                    <w:rPr>
                      <w:rFonts w:ascii="Times New Roman" w:hAnsi="Times New Roman" w:cs="Times New Roman"/>
                      <w:color w:val="000000"/>
                      <w:kern w:val="24"/>
                      <w:sz w:val="21"/>
                      <w:szCs w:val="48"/>
                    </w:rPr>
                    <w:t>_</w:t>
                  </w:r>
                  <w:r>
                    <w:rPr>
                      <w:rFonts w:ascii="Times New Roman" w:hAnsi="Times New Roman" w:cs="Times New Roman" w:hint="eastAsia"/>
                      <w:color w:val="000000"/>
                      <w:kern w:val="24"/>
                      <w:sz w:val="21"/>
                      <w:szCs w:val="48"/>
                    </w:rPr>
                    <w:t>_</w:t>
                  </w:r>
                  <w:r>
                    <w:rPr>
                      <w:rFonts w:ascii="Times New Roman" w:hAnsi="Times New Roman" w:cs="Times New Roman"/>
                      <w:color w:val="000000"/>
                      <w:kern w:val="24"/>
                      <w:sz w:val="21"/>
                      <w:szCs w:val="48"/>
                    </w:rPr>
                    <w:t xml:space="preserve">_ </w:t>
                  </w:r>
                </w:p>
                <w:p w:rsidR="00A2150B" w:rsidRPr="004635D7" w:rsidP="00792D3F" w14:paraId="5A3FED9A" w14:textId="77777777">
                  <w:pPr>
                    <w:pStyle w:val="NormalWeb"/>
                    <w:spacing w:before="0" w:beforeAutospacing="0" w:after="0" w:afterAutospacing="0" w:line="280" w:lineRule="exact"/>
                    <w:ind w:firstLine="105" w:firstLineChars="50"/>
                    <w:rPr>
                      <w:rFonts w:ascii="Times New Roman" w:hAnsi="Times New Roman" w:cs="Times New Roman"/>
                      <w:sz w:val="21"/>
                      <w:szCs w:val="36"/>
                    </w:rPr>
                  </w:pPr>
                  <w:r>
                    <w:rPr>
                      <w:rFonts w:ascii="Times New Roman" w:hAnsi="Times New Roman" w:cs="Times New Roman"/>
                      <w:color w:val="000000"/>
                      <w:kern w:val="24"/>
                      <w:sz w:val="21"/>
                      <w:szCs w:val="48"/>
                    </w:rPr>
                    <w:t>but ____</w:t>
                  </w:r>
                  <w:r w:rsidRPr="004635D7">
                    <w:rPr>
                      <w:rFonts w:ascii="Times New Roman" w:hAnsi="Times New Roman" w:cs="Times New Roman"/>
                      <w:color w:val="000000"/>
                      <w:kern w:val="24"/>
                      <w:sz w:val="21"/>
                      <w:szCs w:val="48"/>
                    </w:rPr>
                    <w:t xml:space="preserve">__. </w:t>
                  </w:r>
                </w:p>
              </w:tc>
            </w:tr>
          </w:tbl>
          <w:p w:rsidR="00A2150B" w:rsidRPr="007F20A7" w:rsidP="00AA2C6D" w14:paraId="2D0BE4A4" w14:textId="77777777">
            <w:pPr>
              <w:rPr>
                <w:rFonts w:ascii="Times New Roman" w:hAnsi="Times New Roman" w:cs="Times New Roman"/>
                <w:szCs w:val="21"/>
              </w:rPr>
            </w:pPr>
          </w:p>
        </w:tc>
        <w:tc>
          <w:tcPr>
            <w:tcW w:w="1559" w:type="dxa"/>
          </w:tcPr>
          <w:p w:rsidR="00A2150B" w:rsidRPr="007F20A7" w:rsidP="000B7358" w14:paraId="3C4F3EB8" w14:textId="77777777">
            <w:pPr>
              <w:rPr>
                <w:rFonts w:ascii="Times New Roman" w:hAnsi="Times New Roman" w:cs="Times New Roman"/>
                <w:szCs w:val="21"/>
              </w:rPr>
            </w:pPr>
            <w:r>
              <w:rPr>
                <w:rFonts w:ascii="Times New Roman" w:hAnsi="Times New Roman" w:cs="Times New Roman" w:hint="eastAsia"/>
                <w:szCs w:val="21"/>
              </w:rPr>
              <w:t>梳理故事情节发展及人物情感变化，培养学生对整个故事的掌控能力，了解续写故事包含背景、引发事件、故事的起伏、高潮、解决办法等</w:t>
            </w:r>
          </w:p>
        </w:tc>
        <w:tc>
          <w:tcPr>
            <w:tcW w:w="1134" w:type="dxa"/>
          </w:tcPr>
          <w:p w:rsidR="00A2150B" w:rsidP="00AA2C6D" w14:paraId="4725FC33" w14:textId="3B8FB07D">
            <w:pPr>
              <w:rPr>
                <w:rFonts w:ascii="Times New Roman" w:hAnsi="Times New Roman" w:cs="Times New Roman"/>
                <w:szCs w:val="21"/>
              </w:rPr>
            </w:pPr>
            <w:r>
              <w:rPr>
                <w:rFonts w:ascii="Times New Roman" w:hAnsi="Times New Roman" w:cs="Times New Roman" w:hint="eastAsia"/>
                <w:szCs w:val="21"/>
              </w:rPr>
              <w:t>6</w:t>
            </w:r>
            <w:r w:rsidR="00325A18">
              <w:rPr>
                <w:rFonts w:ascii="Times New Roman" w:hAnsi="Times New Roman" w:cs="Times New Roman"/>
                <w:szCs w:val="21"/>
              </w:rPr>
              <w:t>min</w:t>
            </w:r>
          </w:p>
          <w:p w:rsidR="00A2150B" w:rsidRPr="007F20A7" w:rsidP="00AA2C6D" w14:paraId="174904D3" w14:textId="5C084401">
            <w:pPr>
              <w:rPr>
                <w:rFonts w:ascii="Times New Roman" w:hAnsi="Times New Roman" w:cs="Times New Roman"/>
                <w:szCs w:val="21"/>
              </w:rPr>
            </w:pPr>
            <w:r>
              <w:rPr>
                <w:rFonts w:ascii="Times New Roman" w:hAnsi="Times New Roman" w:cs="Times New Roman"/>
                <w:szCs w:val="21"/>
              </w:rPr>
              <w:t>TBT</w:t>
            </w:r>
          </w:p>
        </w:tc>
      </w:tr>
      <w:tr w14:paraId="5EB82A93" w14:textId="77777777" w:rsidTr="00A2150B">
        <w:tblPrEx>
          <w:tblW w:w="7797" w:type="dxa"/>
          <w:tblInd w:w="-318" w:type="dxa"/>
          <w:tblLayout w:type="fixed"/>
          <w:tblLook w:val="04A0"/>
        </w:tblPrEx>
        <w:tc>
          <w:tcPr>
            <w:tcW w:w="5104" w:type="dxa"/>
            <w:gridSpan w:val="2"/>
          </w:tcPr>
          <w:p w:rsidR="00A2150B" w:rsidRPr="00A2150B" w:rsidP="00AA2C6D" w14:paraId="5A1EB06E" w14:textId="549048AD">
            <w:pPr>
              <w:rPr>
                <w:rFonts w:ascii="Times New Roman" w:hAnsi="Times New Roman" w:cs="Times New Roman"/>
                <w:szCs w:val="21"/>
              </w:rPr>
            </w:pPr>
            <w:r w:rsidRPr="007F20A7">
              <w:rPr>
                <w:rFonts w:ascii="Times New Roman" w:hAnsi="Times New Roman" w:cs="Times New Roman" w:hint="eastAsia"/>
                <w:szCs w:val="21"/>
              </w:rPr>
              <w:t xml:space="preserve">Step </w:t>
            </w:r>
            <w:r>
              <w:rPr>
                <w:rFonts w:ascii="Times New Roman" w:hAnsi="Times New Roman" w:cs="Times New Roman" w:hint="eastAsia"/>
                <w:szCs w:val="21"/>
              </w:rPr>
              <w:t xml:space="preserve">4 </w:t>
            </w:r>
            <w:r>
              <w:rPr>
                <w:rFonts w:ascii="Times New Roman" w:hAnsi="Times New Roman" w:cs="Times New Roman"/>
                <w:szCs w:val="21"/>
              </w:rPr>
              <w:t xml:space="preserve"> </w:t>
            </w:r>
            <w:r w:rsidRPr="000B7358">
              <w:rPr>
                <w:rFonts w:ascii="Times New Roman" w:hAnsi="Times New Roman" w:cs="Times New Roman" w:hint="eastAsia"/>
                <w:bCs/>
              </w:rPr>
              <w:t>Predict</w:t>
            </w:r>
            <w:r w:rsidRPr="000B7358">
              <w:rPr>
                <w:rFonts w:ascii="Times New Roman" w:hAnsi="Times New Roman" w:cs="Times New Roman"/>
                <w:bCs/>
              </w:rPr>
              <w:t>ing</w:t>
            </w:r>
            <w:r w:rsidRPr="000B7358">
              <w:rPr>
                <w:rFonts w:ascii="Times New Roman" w:hAnsi="Times New Roman" w:cs="Times New Roman"/>
                <w:bCs/>
              </w:rPr>
              <w:t xml:space="preserve"> </w:t>
            </w:r>
            <w:r w:rsidRPr="000B7358">
              <w:rPr>
                <w:rFonts w:ascii="Times New Roman" w:hAnsi="Times New Roman" w:cs="Times New Roman"/>
              </w:rPr>
              <w:t>the development</w:t>
            </w:r>
            <w:r w:rsidRPr="000B7358">
              <w:rPr>
                <w:rFonts w:ascii="Times New Roman" w:hAnsi="Times New Roman" w:cs="Times New Roman"/>
                <w:bCs/>
              </w:rPr>
              <w:t xml:space="preserve"> </w:t>
            </w:r>
            <w:r w:rsidRPr="000B7358">
              <w:rPr>
                <w:rFonts w:ascii="Times New Roman" w:hAnsi="Times New Roman" w:cs="Times New Roman" w:hint="eastAsia"/>
                <w:bCs/>
              </w:rPr>
              <w:t>of the story</w:t>
            </w:r>
          </w:p>
          <w:p w:rsidR="00A2150B" w:rsidP="000B7358" w14:paraId="66635622" w14:textId="77777777">
            <w:pPr>
              <w:pStyle w:val="ListParagraph"/>
              <w:numPr>
                <w:ilvl w:val="0"/>
                <w:numId w:val="23"/>
              </w:numPr>
              <w:spacing w:line="280" w:lineRule="exact"/>
              <w:ind w:firstLineChars="0"/>
              <w:rPr>
                <w:rFonts w:ascii="Times New Roman" w:hAnsi="Times New Roman" w:cs="Times New Roman"/>
              </w:rPr>
            </w:pPr>
            <w:r>
              <w:rPr>
                <w:rFonts w:ascii="Times New Roman" w:hAnsi="Times New Roman" w:cs="Times New Roman" w:hint="eastAsia"/>
              </w:rPr>
              <w:t xml:space="preserve">Predict </w:t>
            </w:r>
            <w:r w:rsidRPr="00C65282">
              <w:rPr>
                <w:rFonts w:ascii="Times New Roman" w:hAnsi="Times New Roman" w:cs="Times New Roman"/>
              </w:rPr>
              <w:t xml:space="preserve">the </w:t>
            </w:r>
            <w:r>
              <w:rPr>
                <w:rFonts w:ascii="Times New Roman" w:hAnsi="Times New Roman" w:cs="Times New Roman" w:hint="eastAsia"/>
              </w:rPr>
              <w:t>plot</w:t>
            </w:r>
            <w:r w:rsidRPr="00C65282">
              <w:rPr>
                <w:rFonts w:ascii="Times New Roman" w:hAnsi="Times New Roman" w:cs="Times New Roman"/>
              </w:rPr>
              <w:t xml:space="preserve"> </w:t>
            </w:r>
            <w:r>
              <w:rPr>
                <w:rFonts w:ascii="Times New Roman" w:hAnsi="Times New Roman" w:cs="Times New Roman" w:hint="eastAsia"/>
              </w:rPr>
              <w:t>according to</w:t>
            </w:r>
            <w:r w:rsidRPr="00C65282">
              <w:rPr>
                <w:rFonts w:ascii="Times New Roman" w:hAnsi="Times New Roman" w:cs="Times New Roman"/>
              </w:rPr>
              <w:t xml:space="preserve"> the </w:t>
            </w:r>
            <w:r>
              <w:rPr>
                <w:rFonts w:ascii="Times New Roman" w:hAnsi="Times New Roman" w:cs="Times New Roman" w:hint="eastAsia"/>
              </w:rPr>
              <w:t xml:space="preserve">two </w:t>
            </w:r>
            <w:r w:rsidRPr="00C65282">
              <w:rPr>
                <w:rFonts w:ascii="Times New Roman" w:hAnsi="Times New Roman" w:cs="Times New Roman"/>
              </w:rPr>
              <w:t>given</w:t>
            </w:r>
            <w:r>
              <w:rPr>
                <w:rFonts w:ascii="Times New Roman" w:hAnsi="Times New Roman" w:cs="Times New Roman" w:hint="eastAsia"/>
              </w:rPr>
              <w:t xml:space="preserve"> </w:t>
            </w:r>
            <w:r w:rsidRPr="00C65282">
              <w:rPr>
                <w:rFonts w:ascii="Times New Roman" w:hAnsi="Times New Roman" w:cs="Times New Roman"/>
              </w:rPr>
              <w:t>sentences</w:t>
            </w:r>
          </w:p>
          <w:p w:rsidR="00A2150B" w:rsidP="000B7358" w14:paraId="0BEC3EF4" w14:textId="77777777">
            <w:pPr>
              <w:spacing w:line="280" w:lineRule="exact"/>
              <w:ind w:firstLine="315" w:firstLineChars="150"/>
              <w:rPr>
                <w:rFonts w:ascii="Times New Roman" w:hAnsi="Times New Roman" w:cs="Times New Roman"/>
              </w:rPr>
            </w:pPr>
            <w:r w:rsidRPr="00866D1B">
              <w:rPr>
                <w:rFonts w:ascii="Times New Roman" w:hAnsi="Times New Roman" w:cs="Times New Roman" w:hint="eastAsia"/>
              </w:rPr>
              <w:t>Para1</w:t>
            </w:r>
            <w:r>
              <w:rPr>
                <w:rFonts w:ascii="Times New Roman" w:hAnsi="Times New Roman" w:cs="Times New Roman" w:hint="eastAsia"/>
              </w:rPr>
              <w:t>：</w:t>
            </w:r>
          </w:p>
          <w:p w:rsidR="00A2150B" w:rsidRPr="00866D1B" w:rsidP="00792D3F" w14:paraId="0137E000" w14:textId="77777777">
            <w:pPr>
              <w:pStyle w:val="ListParagraph"/>
              <w:numPr>
                <w:ilvl w:val="2"/>
                <w:numId w:val="27"/>
              </w:numPr>
              <w:spacing w:line="280" w:lineRule="exact"/>
              <w:ind w:left="0" w:firstLine="420" w:firstLineChars="0"/>
              <w:rPr>
                <w:rFonts w:ascii="Times New Roman" w:hAnsi="Times New Roman" w:cs="Times New Roman"/>
              </w:rPr>
            </w:pPr>
            <w:r w:rsidRPr="00866D1B">
              <w:rPr>
                <w:rFonts w:ascii="Times New Roman" w:hAnsi="Times New Roman" w:cs="Times New Roman" w:hint="eastAsia"/>
              </w:rPr>
              <w:t xml:space="preserve">What was my response to his leaving? </w:t>
            </w:r>
          </w:p>
          <w:p w:rsidR="00A2150B" w:rsidRPr="00866D1B" w:rsidP="00792D3F" w14:paraId="57990CCE" w14:textId="77777777">
            <w:pPr>
              <w:pStyle w:val="ListParagraph"/>
              <w:numPr>
                <w:ilvl w:val="2"/>
                <w:numId w:val="27"/>
              </w:numPr>
              <w:spacing w:line="280" w:lineRule="exact"/>
              <w:ind w:left="0" w:firstLine="420" w:firstLineChars="0"/>
              <w:rPr>
                <w:rFonts w:ascii="Times New Roman" w:hAnsi="Times New Roman" w:cs="Times New Roman"/>
              </w:rPr>
            </w:pPr>
            <w:r w:rsidRPr="00866D1B">
              <w:rPr>
                <w:rFonts w:ascii="Times New Roman" w:hAnsi="Times New Roman" w:cs="Times New Roman" w:hint="eastAsia"/>
              </w:rPr>
              <w:t xml:space="preserve">Did he really leave me alone? </w:t>
            </w:r>
          </w:p>
          <w:p w:rsidR="00A2150B" w:rsidRPr="00866D1B" w:rsidP="00792D3F" w14:paraId="258D2C81" w14:textId="77777777">
            <w:pPr>
              <w:pStyle w:val="ListParagraph"/>
              <w:numPr>
                <w:ilvl w:val="2"/>
                <w:numId w:val="27"/>
              </w:numPr>
              <w:spacing w:line="280" w:lineRule="exact"/>
              <w:ind w:left="0" w:firstLine="420" w:firstLineChars="0"/>
              <w:rPr>
                <w:rFonts w:ascii="Times New Roman" w:hAnsi="Times New Roman" w:cs="Times New Roman"/>
              </w:rPr>
            </w:pPr>
            <w:r w:rsidRPr="00866D1B">
              <w:rPr>
                <w:rFonts w:ascii="Times New Roman" w:hAnsi="Times New Roman" w:cs="Times New Roman" w:hint="eastAsia"/>
              </w:rPr>
              <w:t xml:space="preserve">How was I rescued? </w:t>
            </w:r>
          </w:p>
          <w:p w:rsidR="00A2150B" w:rsidRPr="00C65282" w:rsidP="000B7358" w14:paraId="33F124DC" w14:textId="77777777">
            <w:pPr>
              <w:pStyle w:val="ListParagraph"/>
              <w:numPr>
                <w:ilvl w:val="0"/>
                <w:numId w:val="23"/>
              </w:numPr>
              <w:ind w:firstLineChars="0"/>
              <w:rPr>
                <w:rFonts w:ascii="Times New Roman" w:hAnsi="Times New Roman" w:cs="Times New Roman"/>
              </w:rPr>
            </w:pPr>
            <w:r w:rsidRPr="00C65282">
              <w:rPr>
                <w:rFonts w:ascii="Times New Roman" w:hAnsi="Times New Roman" w:cs="Times New Roman"/>
              </w:rPr>
              <w:t>Raise questions about the development</w:t>
            </w:r>
            <w:r w:rsidRPr="00C65282">
              <w:rPr>
                <w:rFonts w:ascii="Times New Roman" w:hAnsi="Times New Roman" w:cs="Times New Roman" w:hint="eastAsia"/>
              </w:rPr>
              <w:t xml:space="preserve"> </w:t>
            </w:r>
          </w:p>
          <w:p w:rsidR="00A2150B" w:rsidP="000B7358" w14:paraId="451FD726" w14:textId="77777777">
            <w:pPr>
              <w:ind w:firstLine="315" w:firstLineChars="150"/>
              <w:rPr>
                <w:rFonts w:ascii="Times New Roman" w:hAnsi="Times New Roman" w:cs="Times New Roman"/>
              </w:rPr>
            </w:pPr>
            <w:r>
              <w:rPr>
                <w:rFonts w:ascii="Times New Roman" w:hAnsi="Times New Roman" w:cs="Times New Roman" w:hint="eastAsia"/>
              </w:rPr>
              <w:t>Para2</w:t>
            </w:r>
            <w:r>
              <w:rPr>
                <w:rFonts w:ascii="Times New Roman" w:hAnsi="Times New Roman" w:cs="Times New Roman" w:hint="eastAsia"/>
              </w:rPr>
              <w:t>——</w:t>
            </w:r>
            <w:r>
              <w:rPr>
                <w:rFonts w:ascii="Times New Roman" w:hAnsi="Times New Roman" w:cs="Times New Roman" w:hint="eastAsia"/>
              </w:rPr>
              <w:t>Discussion</w:t>
            </w:r>
            <w:r w:rsidRPr="00745F7A">
              <w:rPr>
                <w:rFonts w:ascii="Times New Roman" w:hAnsi="Times New Roman" w:cs="Times New Roman" w:hint="eastAsia"/>
              </w:rPr>
              <w:t xml:space="preserve">: </w:t>
            </w:r>
          </w:p>
          <w:p w:rsidR="00A2150B" w:rsidP="00792D3F" w14:paraId="16F6BEFE" w14:textId="77777777">
            <w:pPr>
              <w:ind w:firstLine="315" w:firstLineChars="150"/>
              <w:rPr>
                <w:rFonts w:ascii="Times New Roman" w:hAnsi="Times New Roman" w:cs="Times New Roman"/>
              </w:rPr>
            </w:pPr>
            <w:r>
              <w:rPr>
                <w:rFonts w:ascii="Times New Roman" w:hAnsi="Times New Roman" w:cs="Times New Roman"/>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width:18.45pt;height:9.35pt;margin-top:42.05pt;margin-left:132.7pt;position:absolute;z-index:251660288"/>
              </w:pict>
            </w:r>
            <w:r>
              <w:rPr>
                <w:rFonts w:ascii="Times New Roman" w:hAnsi="Times New Roman" w:cs="Times New Roman"/>
                <w:noProof/>
              </w:rPr>
              <w:pict>
                <v:shape id="_x0000_s1028" type="#_x0000_t202" style="width:65.9pt;height:119.07pt;margin-top:37pt;margin-left:158pt;mso-height-percent:200;mso-height-relative:margin;mso-width-relative:margin;position:absolute;z-index:251661312">
                  <v:textbox style="mso-fit-shape-to-text:t">
                    <w:txbxContent>
                      <w:p w:rsidR="00A2150B" w14:paraId="3D6AABDB" w14:textId="77777777">
                        <w:r>
                          <w:rPr>
                            <w:rFonts w:hint="eastAsia"/>
                          </w:rPr>
                          <w:t>Questions?</w:t>
                        </w:r>
                      </w:p>
                    </w:txbxContent>
                  </v:textbox>
                </v:shape>
              </w:pict>
            </w:r>
            <w:r>
              <w:rPr>
                <w:rFonts w:ascii="Times New Roman" w:hAnsi="Times New Roman" w:cs="Times New Roman"/>
                <w:noProof/>
              </w:rPr>
              <w:drawing>
                <wp:inline distT="0" distB="0" distL="0" distR="0">
                  <wp:extent cx="1360170" cy="1095693"/>
                  <wp:effectExtent l="0" t="0" r="0" b="0"/>
                  <wp:docPr id="6" name="图片 5"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_1.png"/>
                          <pic:cNvPicPr/>
                        </pic:nvPicPr>
                        <pic:blipFill>
                          <a:blip xmlns:r="http://schemas.openxmlformats.org/officeDocument/2006/relationships" r:embed="rId8" cstate="print"/>
                          <a:stretch>
                            <a:fillRect/>
                          </a:stretch>
                        </pic:blipFill>
                        <pic:spPr>
                          <a:xfrm>
                            <a:off x="0" y="0"/>
                            <a:ext cx="1376285" cy="1108675"/>
                          </a:xfrm>
                          <a:prstGeom prst="rect">
                            <a:avLst/>
                          </a:prstGeom>
                        </pic:spPr>
                      </pic:pic>
                    </a:graphicData>
                  </a:graphic>
                </wp:inline>
              </w:drawing>
            </w:r>
          </w:p>
          <w:p w:rsidR="00A2150B" w:rsidRPr="00792D3F" w:rsidP="00792D3F" w14:paraId="718DB4BA" w14:textId="44D0BD30">
            <w:pPr>
              <w:ind w:firstLine="315" w:firstLineChars="150"/>
              <w:rPr>
                <w:rFonts w:ascii="Times New Roman" w:hAnsi="Times New Roman" w:cs="Times New Roman" w:hint="eastAsia"/>
              </w:rPr>
            </w:pPr>
          </w:p>
        </w:tc>
        <w:tc>
          <w:tcPr>
            <w:tcW w:w="1559" w:type="dxa"/>
          </w:tcPr>
          <w:p w:rsidR="00A2150B" w:rsidRPr="007F20A7" w:rsidP="00AA2C6D" w14:paraId="645B414C" w14:textId="2AE710E9">
            <w:pPr>
              <w:rPr>
                <w:rFonts w:ascii="Times New Roman" w:hAnsi="Times New Roman" w:cs="Times New Roman"/>
                <w:szCs w:val="21"/>
              </w:rPr>
            </w:pPr>
            <w:r>
              <w:rPr>
                <w:rFonts w:ascii="Times New Roman" w:hAnsi="Times New Roman" w:cs="Times New Roman" w:hint="eastAsia"/>
                <w:szCs w:val="21"/>
              </w:rPr>
              <w:t>引导学生通过两个段首</w:t>
            </w:r>
            <w:r>
              <w:rPr>
                <w:rFonts w:ascii="Times New Roman" w:hAnsi="Times New Roman" w:cs="Times New Roman" w:hint="eastAsia"/>
                <w:szCs w:val="21"/>
              </w:rPr>
              <w:t>句预测</w:t>
            </w:r>
            <w:r>
              <w:rPr>
                <w:rFonts w:ascii="Times New Roman" w:hAnsi="Times New Roman" w:cs="Times New Roman" w:hint="eastAsia"/>
                <w:szCs w:val="21"/>
              </w:rPr>
              <w:t>信息；结合第一段老师抛出的问题链，组织学生讨论后续情节的发展；第二段，鼓励学生小组合作进一步思考助推情节发展的问题链。</w:t>
            </w:r>
          </w:p>
        </w:tc>
        <w:tc>
          <w:tcPr>
            <w:tcW w:w="1134" w:type="dxa"/>
          </w:tcPr>
          <w:p w:rsidR="00A2150B" w:rsidP="00E8562F" w14:paraId="1BE4F906" w14:textId="47106A7F">
            <w:pPr>
              <w:rPr>
                <w:rFonts w:ascii="Times New Roman" w:hAnsi="Times New Roman" w:cs="Times New Roman"/>
                <w:szCs w:val="21"/>
              </w:rPr>
            </w:pPr>
            <w:r>
              <w:rPr>
                <w:rFonts w:ascii="Times New Roman" w:hAnsi="Times New Roman" w:cs="Times New Roman" w:hint="eastAsia"/>
                <w:szCs w:val="21"/>
              </w:rPr>
              <w:t>8</w:t>
            </w:r>
            <w:r w:rsidR="00325A18">
              <w:rPr>
                <w:rFonts w:ascii="Times New Roman" w:hAnsi="Times New Roman" w:cs="Times New Roman"/>
                <w:szCs w:val="21"/>
              </w:rPr>
              <w:t>min</w:t>
            </w:r>
          </w:p>
          <w:p w:rsidR="00A2150B" w:rsidP="00E8562F" w14:paraId="2A051DFE" w14:textId="77777777">
            <w:pPr>
              <w:rPr>
                <w:rFonts w:ascii="Times New Roman" w:hAnsi="Times New Roman" w:cs="Times New Roman"/>
                <w:szCs w:val="21"/>
              </w:rPr>
            </w:pPr>
            <w:r>
              <w:rPr>
                <w:rFonts w:ascii="Times New Roman" w:hAnsi="Times New Roman" w:cs="Times New Roman"/>
                <w:szCs w:val="21"/>
              </w:rPr>
              <w:t>TBT&amp;</w:t>
            </w:r>
          </w:p>
          <w:p w:rsidR="00325A18" w:rsidRPr="007F20A7" w:rsidP="00E8562F" w14:paraId="2CD0BB8F" w14:textId="6FF2F126">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L</w:t>
            </w:r>
          </w:p>
        </w:tc>
      </w:tr>
      <w:tr w14:paraId="291028CC" w14:textId="77777777" w:rsidTr="00BF5E75">
        <w:tblPrEx>
          <w:tblW w:w="7797" w:type="dxa"/>
          <w:tblInd w:w="-318" w:type="dxa"/>
          <w:tblLayout w:type="fixed"/>
          <w:tblLook w:val="04A0"/>
        </w:tblPrEx>
        <w:tc>
          <w:tcPr>
            <w:tcW w:w="5104" w:type="dxa"/>
            <w:gridSpan w:val="2"/>
          </w:tcPr>
          <w:p w:rsidR="00A2150B" w:rsidRPr="007F20A7" w:rsidP="00AA2C6D" w14:paraId="50CB474C" w14:textId="5B72F0CE">
            <w:pPr>
              <w:rPr>
                <w:rFonts w:ascii="Times New Roman" w:hAnsi="Times New Roman" w:cs="Times New Roman"/>
                <w:szCs w:val="21"/>
              </w:rPr>
            </w:pPr>
            <w:r w:rsidRPr="007F20A7">
              <w:rPr>
                <w:rFonts w:ascii="Times New Roman" w:hAnsi="Times New Roman" w:cs="Times New Roman" w:hint="eastAsia"/>
                <w:szCs w:val="21"/>
              </w:rPr>
              <w:t xml:space="preserve">Step </w:t>
            </w:r>
            <w:r>
              <w:rPr>
                <w:rFonts w:ascii="Times New Roman" w:hAnsi="Times New Roman" w:cs="Times New Roman" w:hint="eastAsia"/>
                <w:szCs w:val="21"/>
              </w:rPr>
              <w:t xml:space="preserve">5 </w:t>
            </w:r>
            <w:r>
              <w:rPr>
                <w:rFonts w:ascii="Times New Roman" w:hAnsi="Times New Roman" w:cs="Times New Roman"/>
                <w:szCs w:val="21"/>
              </w:rPr>
              <w:t xml:space="preserve">  </w:t>
            </w:r>
            <w:r>
              <w:rPr>
                <w:rFonts w:ascii="Times New Roman" w:hAnsi="Times New Roman" w:cs="Times New Roman" w:hint="eastAsia"/>
                <w:szCs w:val="21"/>
              </w:rPr>
              <w:t>Writing the story</w:t>
            </w:r>
          </w:p>
        </w:tc>
        <w:tc>
          <w:tcPr>
            <w:tcW w:w="1559" w:type="dxa"/>
          </w:tcPr>
          <w:p w:rsidR="00A2150B" w:rsidRPr="007F20A7" w:rsidP="00AA2C6D" w14:paraId="217B0C7F" w14:textId="77777777">
            <w:pPr>
              <w:rPr>
                <w:rFonts w:ascii="Times New Roman" w:hAnsi="Times New Roman" w:cs="Times New Roman"/>
                <w:szCs w:val="21"/>
              </w:rPr>
            </w:pPr>
            <w:r>
              <w:rPr>
                <w:rFonts w:ascii="Times New Roman" w:hAnsi="Times New Roman" w:cs="Times New Roman" w:hint="eastAsia"/>
                <w:szCs w:val="21"/>
              </w:rPr>
              <w:t>组织学生分别完成两段的续写。</w:t>
            </w:r>
          </w:p>
        </w:tc>
        <w:tc>
          <w:tcPr>
            <w:tcW w:w="1134" w:type="dxa"/>
          </w:tcPr>
          <w:p w:rsidR="00A2150B" w:rsidP="00ED2C47" w14:paraId="089B2E78" w14:textId="411418BE">
            <w:pPr>
              <w:rPr>
                <w:rFonts w:ascii="Times New Roman" w:hAnsi="Times New Roman" w:cs="Times New Roman"/>
                <w:szCs w:val="21"/>
              </w:rPr>
            </w:pPr>
            <w:r>
              <w:rPr>
                <w:rFonts w:ascii="Times New Roman" w:hAnsi="Times New Roman" w:cs="Times New Roman" w:hint="eastAsia"/>
                <w:szCs w:val="21"/>
              </w:rPr>
              <w:t>8</w:t>
            </w:r>
            <w:r w:rsidR="00325A18">
              <w:rPr>
                <w:rFonts w:ascii="Times New Roman" w:hAnsi="Times New Roman" w:cs="Times New Roman"/>
                <w:szCs w:val="21"/>
              </w:rPr>
              <w:t>min</w:t>
            </w:r>
          </w:p>
          <w:p w:rsidR="00A2150B" w:rsidRPr="007F20A7" w:rsidP="00ED2C47" w14:paraId="44526C43" w14:textId="24A541CE">
            <w:pPr>
              <w:rPr>
                <w:rFonts w:ascii="Times New Roman" w:hAnsi="Times New Roman" w:cs="Times New Roman"/>
                <w:szCs w:val="21"/>
              </w:rPr>
            </w:pPr>
            <w:r>
              <w:rPr>
                <w:rFonts w:ascii="Times New Roman" w:hAnsi="Times New Roman" w:cs="Times New Roman"/>
                <w:szCs w:val="21"/>
              </w:rPr>
              <w:t>TBT</w:t>
            </w:r>
          </w:p>
        </w:tc>
      </w:tr>
      <w:tr w14:paraId="1741E391" w14:textId="77777777" w:rsidTr="00A2150B">
        <w:tblPrEx>
          <w:tblW w:w="7797" w:type="dxa"/>
          <w:tblInd w:w="-318" w:type="dxa"/>
          <w:tblLayout w:type="fixed"/>
          <w:tblLook w:val="04A0"/>
        </w:tblPrEx>
        <w:tc>
          <w:tcPr>
            <w:tcW w:w="5104" w:type="dxa"/>
            <w:gridSpan w:val="2"/>
          </w:tcPr>
          <w:p w:rsidR="00A2150B" w:rsidP="00AA2C6D" w14:paraId="6D33586A" w14:textId="34E43E95">
            <w:pPr>
              <w:rPr>
                <w:rFonts w:ascii="Times New Roman" w:hAnsi="Times New Roman" w:cs="Times New Roman"/>
              </w:rPr>
            </w:pPr>
            <w:r w:rsidRPr="007F20A7">
              <w:rPr>
                <w:rFonts w:ascii="Times New Roman" w:hAnsi="Times New Roman" w:cs="Times New Roman" w:hint="eastAsia"/>
                <w:szCs w:val="21"/>
              </w:rPr>
              <w:t xml:space="preserve">Step </w:t>
            </w:r>
            <w:r>
              <w:rPr>
                <w:rFonts w:ascii="Times New Roman" w:hAnsi="Times New Roman" w:cs="Times New Roman" w:hint="eastAsia"/>
                <w:szCs w:val="21"/>
              </w:rPr>
              <w:t xml:space="preserve">6 </w:t>
            </w:r>
            <w:r>
              <w:rPr>
                <w:rFonts w:ascii="Times New Roman" w:hAnsi="Times New Roman" w:cs="Times New Roman"/>
                <w:szCs w:val="21"/>
              </w:rPr>
              <w:t xml:space="preserve"> </w:t>
            </w:r>
            <w:r w:rsidRPr="00E8562F">
              <w:rPr>
                <w:rFonts w:ascii="Times New Roman" w:hAnsi="Times New Roman" w:cs="Times New Roman"/>
                <w:bCs/>
              </w:rPr>
              <w:t>Appreciat</w:t>
            </w:r>
            <w:r w:rsidRPr="00E8562F">
              <w:rPr>
                <w:rFonts w:ascii="Times New Roman" w:hAnsi="Times New Roman" w:cs="Times New Roman" w:hint="eastAsia"/>
                <w:bCs/>
              </w:rPr>
              <w:t>ing</w:t>
            </w:r>
            <w:r w:rsidRPr="00E8562F">
              <w:rPr>
                <w:rFonts w:ascii="Times New Roman" w:hAnsi="Times New Roman" w:cs="Times New Roman"/>
                <w:bCs/>
              </w:rPr>
              <w:t xml:space="preserve"> </w:t>
            </w:r>
            <w:r w:rsidRPr="00E8562F">
              <w:rPr>
                <w:rFonts w:ascii="Times New Roman" w:hAnsi="Times New Roman" w:cs="Times New Roman" w:hint="eastAsia"/>
              </w:rPr>
              <w:t xml:space="preserve">and </w:t>
            </w:r>
            <w:r>
              <w:rPr>
                <w:rFonts w:ascii="Times New Roman" w:hAnsi="Times New Roman" w:cs="Times New Roman" w:hint="eastAsia"/>
              </w:rPr>
              <w:t>review</w:t>
            </w:r>
            <w:r w:rsidRPr="00E8562F">
              <w:rPr>
                <w:rFonts w:ascii="Times New Roman" w:hAnsi="Times New Roman" w:cs="Times New Roman" w:hint="eastAsia"/>
              </w:rPr>
              <w:t>ing</w:t>
            </w:r>
          </w:p>
          <w:p w:rsidR="00A2150B" w:rsidRPr="00A2150B" w:rsidP="00AA2C6D" w14:paraId="33419925" w14:textId="77777777">
            <w:pPr>
              <w:rPr>
                <w:rFonts w:ascii="Times New Roman" w:hAnsi="Times New Roman" w:cs="Times New Roman"/>
                <w:szCs w:val="21"/>
              </w:rPr>
            </w:pPr>
          </w:p>
          <w:p w:rsidR="00A2150B" w:rsidP="00AA2C6D" w14:paraId="65D3D3D1" w14:textId="77777777">
            <w:pPr>
              <w:rPr>
                <w:rFonts w:ascii="Times New Roman" w:hAnsi="Times New Roman" w:cs="Times New Roman"/>
              </w:rPr>
            </w:pPr>
            <w:r>
              <w:rPr>
                <w:rFonts w:ascii="Times New Roman" w:hAnsi="Times New Roman" w:cs="Times New Roman"/>
                <w:noProof/>
              </w:rPr>
              <w:drawing>
                <wp:inline distT="0" distB="0" distL="0" distR="0">
                  <wp:extent cx="3108160" cy="1524000"/>
                  <wp:effectExtent l="0" t="0" r="0" b="0"/>
                  <wp:docPr id="3" name="图片 2"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1.png"/>
                          <pic:cNvPicPr/>
                        </pic:nvPicPr>
                        <pic:blipFill>
                          <a:blip xmlns:r="http://schemas.openxmlformats.org/officeDocument/2006/relationships" r:embed="rId9" cstate="print"/>
                          <a:stretch>
                            <a:fillRect/>
                          </a:stretch>
                        </pic:blipFill>
                        <pic:spPr>
                          <a:xfrm>
                            <a:off x="0" y="0"/>
                            <a:ext cx="3159755" cy="1549298"/>
                          </a:xfrm>
                          <a:prstGeom prst="rect">
                            <a:avLst/>
                          </a:prstGeom>
                        </pic:spPr>
                      </pic:pic>
                    </a:graphicData>
                  </a:graphic>
                </wp:inline>
              </w:drawing>
            </w:r>
          </w:p>
          <w:p w:rsidR="00A2150B" w:rsidRPr="00E8562F" w:rsidP="00AA2C6D" w14:paraId="4C2275B4" w14:textId="77777777">
            <w:pPr>
              <w:rPr>
                <w:rFonts w:ascii="Times New Roman" w:hAnsi="Times New Roman" w:cs="Times New Roman" w:hint="eastAsia"/>
                <w:szCs w:val="21"/>
              </w:rPr>
            </w:pPr>
          </w:p>
        </w:tc>
        <w:tc>
          <w:tcPr>
            <w:tcW w:w="1559" w:type="dxa"/>
          </w:tcPr>
          <w:p w:rsidR="00A2150B" w:rsidRPr="007F20A7" w:rsidP="00AA2C6D" w14:paraId="610A4864" w14:textId="77777777">
            <w:pPr>
              <w:rPr>
                <w:rFonts w:ascii="Times New Roman" w:hAnsi="Times New Roman" w:cs="Times New Roman"/>
                <w:szCs w:val="21"/>
              </w:rPr>
            </w:pPr>
            <w:r>
              <w:rPr>
                <w:rFonts w:ascii="Times New Roman" w:hAnsi="Times New Roman" w:cs="Times New Roman" w:hint="eastAsia"/>
                <w:szCs w:val="21"/>
              </w:rPr>
              <w:t>每段选</w:t>
            </w:r>
            <w:r>
              <w:rPr>
                <w:rFonts w:ascii="Times New Roman" w:hAnsi="Times New Roman" w:cs="Times New Roman" w:hint="eastAsia"/>
                <w:szCs w:val="21"/>
              </w:rPr>
              <w:t>1-2</w:t>
            </w:r>
            <w:r>
              <w:rPr>
                <w:rFonts w:ascii="Times New Roman" w:hAnsi="Times New Roman" w:cs="Times New Roman" w:hint="eastAsia"/>
                <w:szCs w:val="21"/>
              </w:rPr>
              <w:t>位</w:t>
            </w:r>
            <w:r>
              <w:rPr>
                <w:rFonts w:ascii="Times New Roman" w:hAnsi="Times New Roman" w:cs="Times New Roman" w:hint="eastAsia"/>
                <w:szCs w:val="21"/>
              </w:rPr>
              <w:t>同学展示，让其余学生评价，实现自评和互评，帮助学生了解写作时应关注的方面。</w:t>
            </w:r>
          </w:p>
        </w:tc>
        <w:tc>
          <w:tcPr>
            <w:tcW w:w="1134" w:type="dxa"/>
          </w:tcPr>
          <w:p w:rsidR="00A2150B" w:rsidP="001033E0" w14:paraId="6288018A" w14:textId="2F0F1D70">
            <w:pPr>
              <w:rPr>
                <w:rFonts w:ascii="Times New Roman" w:hAnsi="Times New Roman" w:cs="Times New Roman"/>
                <w:szCs w:val="21"/>
              </w:rPr>
            </w:pPr>
            <w:r>
              <w:rPr>
                <w:rFonts w:ascii="Times New Roman" w:hAnsi="Times New Roman" w:cs="Times New Roman" w:hint="eastAsia"/>
                <w:szCs w:val="21"/>
              </w:rPr>
              <w:t>5</w:t>
            </w:r>
            <w:r w:rsidR="00325A18">
              <w:rPr>
                <w:rFonts w:ascii="Times New Roman" w:hAnsi="Times New Roman" w:cs="Times New Roman"/>
                <w:szCs w:val="21"/>
              </w:rPr>
              <w:t>min</w:t>
            </w:r>
          </w:p>
          <w:p w:rsidR="00A2150B" w:rsidRPr="007F20A7" w:rsidP="001033E0" w14:paraId="74B678B6" w14:textId="0B66987C">
            <w:pPr>
              <w:rPr>
                <w:rFonts w:ascii="Times New Roman" w:hAnsi="Times New Roman" w:cs="Times New Roman"/>
                <w:szCs w:val="21"/>
              </w:rPr>
            </w:pPr>
            <w:r>
              <w:rPr>
                <w:rFonts w:ascii="Times New Roman" w:hAnsi="Times New Roman" w:cs="Times New Roman"/>
                <w:szCs w:val="21"/>
              </w:rPr>
              <w:t>FBT</w:t>
            </w:r>
          </w:p>
        </w:tc>
      </w:tr>
      <w:tr w14:paraId="4F0548C4" w14:textId="77777777" w:rsidTr="00A2150B">
        <w:tblPrEx>
          <w:tblW w:w="7797" w:type="dxa"/>
          <w:tblInd w:w="-318" w:type="dxa"/>
          <w:tblLayout w:type="fixed"/>
          <w:tblLook w:val="04A0"/>
        </w:tblPrEx>
        <w:tc>
          <w:tcPr>
            <w:tcW w:w="1277" w:type="dxa"/>
          </w:tcPr>
          <w:p w:rsidR="00E8562F" w:rsidRPr="007F20A7" w:rsidP="001033E0" w14:paraId="55C3F87B" w14:textId="77777777">
            <w:pPr>
              <w:rPr>
                <w:rFonts w:ascii="Times New Roman" w:hAnsi="Times New Roman" w:cs="Times New Roman"/>
                <w:szCs w:val="21"/>
              </w:rPr>
            </w:pPr>
            <w:r w:rsidRPr="007F20A7">
              <w:rPr>
                <w:rFonts w:ascii="Times New Roman" w:hAnsi="Times New Roman" w:cs="Times New Roman" w:hint="eastAsia"/>
                <w:szCs w:val="21"/>
              </w:rPr>
              <w:t xml:space="preserve">Step </w:t>
            </w:r>
            <w:r>
              <w:rPr>
                <w:rFonts w:ascii="Times New Roman" w:hAnsi="Times New Roman" w:cs="Times New Roman" w:hint="eastAsia"/>
                <w:szCs w:val="21"/>
              </w:rPr>
              <w:t>7</w:t>
            </w:r>
          </w:p>
        </w:tc>
        <w:tc>
          <w:tcPr>
            <w:tcW w:w="3827" w:type="dxa"/>
          </w:tcPr>
          <w:p w:rsidR="00E8562F" w:rsidP="00AA2C6D" w14:paraId="5A207979" w14:textId="77777777">
            <w:pPr>
              <w:rPr>
                <w:rFonts w:ascii="Times New Roman" w:hAnsi="Times New Roman" w:cs="Times New Roman"/>
                <w:bCs/>
              </w:rPr>
            </w:pPr>
            <w:r w:rsidRPr="001033E0">
              <w:rPr>
                <w:rFonts w:ascii="Times New Roman" w:hAnsi="Times New Roman" w:cs="Times New Roman" w:hint="eastAsia"/>
                <w:bCs/>
              </w:rPr>
              <w:t>Summary</w:t>
            </w:r>
          </w:p>
          <w:p w:rsidR="00E839BB" w:rsidRPr="001033E0" w:rsidP="00AA2C6D" w14:paraId="2AE0FB4A" w14:textId="77777777">
            <w:pPr>
              <w:rPr>
                <w:rFonts w:ascii="Times New Roman" w:hAnsi="Times New Roman" w:cs="Times New Roman"/>
                <w:szCs w:val="21"/>
              </w:rPr>
            </w:pPr>
          </w:p>
        </w:tc>
        <w:tc>
          <w:tcPr>
            <w:tcW w:w="1559" w:type="dxa"/>
          </w:tcPr>
          <w:p w:rsidR="00E8562F" w:rsidRPr="007F20A7" w:rsidP="00AA2C6D" w14:paraId="141501AE" w14:textId="7E1B7C5C">
            <w:pPr>
              <w:rPr>
                <w:rFonts w:ascii="Times New Roman" w:hAnsi="Times New Roman" w:cs="Times New Roman"/>
                <w:szCs w:val="21"/>
              </w:rPr>
            </w:pPr>
            <w:r>
              <w:rPr>
                <w:rFonts w:ascii="Times New Roman" w:hAnsi="Times New Roman" w:cs="Times New Roman" w:hint="eastAsia"/>
                <w:szCs w:val="21"/>
              </w:rPr>
              <w:t>引导学生回顾总结本课所学，强化读</w:t>
            </w:r>
            <w:r>
              <w:rPr>
                <w:rFonts w:ascii="Times New Roman" w:hAnsi="Times New Roman" w:cs="Times New Roman" w:hint="eastAsia"/>
                <w:szCs w:val="21"/>
              </w:rPr>
              <w:t>后续写应关注</w:t>
            </w:r>
            <w:r>
              <w:rPr>
                <w:rFonts w:ascii="Times New Roman" w:hAnsi="Times New Roman" w:cs="Times New Roman" w:hint="eastAsia"/>
                <w:szCs w:val="21"/>
              </w:rPr>
              <w:t>情节、主题、表达及书写等方面的意识。</w:t>
            </w:r>
          </w:p>
        </w:tc>
        <w:tc>
          <w:tcPr>
            <w:tcW w:w="1134" w:type="dxa"/>
          </w:tcPr>
          <w:p w:rsidR="001033E0" w:rsidP="001033E0" w14:paraId="04EE21BE" w14:textId="00056EC6">
            <w:pPr>
              <w:rPr>
                <w:rFonts w:ascii="Times New Roman" w:hAnsi="Times New Roman" w:cs="Times New Roman"/>
                <w:szCs w:val="21"/>
              </w:rPr>
            </w:pPr>
            <w:r>
              <w:rPr>
                <w:rFonts w:ascii="Times New Roman" w:hAnsi="Times New Roman" w:cs="Times New Roman" w:hint="eastAsia"/>
                <w:szCs w:val="21"/>
              </w:rPr>
              <w:t>3</w:t>
            </w:r>
            <w:r w:rsidR="00325A18">
              <w:rPr>
                <w:rFonts w:ascii="Times New Roman" w:hAnsi="Times New Roman" w:cs="Times New Roman"/>
                <w:szCs w:val="21"/>
              </w:rPr>
              <w:t>min</w:t>
            </w:r>
          </w:p>
          <w:p w:rsidR="001033E0" w:rsidRPr="001033E0" w:rsidP="001033E0" w14:paraId="6250C0E7" w14:textId="46C9F3D9">
            <w:pPr>
              <w:rPr>
                <w:rFonts w:ascii="Times New Roman" w:hAnsi="Times New Roman" w:cs="Times New Roman"/>
                <w:szCs w:val="21"/>
              </w:rPr>
            </w:pPr>
            <w:r>
              <w:rPr>
                <w:rFonts w:ascii="Times New Roman" w:hAnsi="Times New Roman" w:cs="Times New Roman"/>
                <w:szCs w:val="21"/>
              </w:rPr>
              <w:t>FBT</w:t>
            </w:r>
          </w:p>
        </w:tc>
      </w:tr>
      <w:tr w14:paraId="08C8E9F3" w14:textId="77777777" w:rsidTr="00A2150B">
        <w:tblPrEx>
          <w:tblW w:w="7797" w:type="dxa"/>
          <w:tblInd w:w="-318" w:type="dxa"/>
          <w:tblLayout w:type="fixed"/>
          <w:tblLook w:val="04A0"/>
        </w:tblPrEx>
        <w:tc>
          <w:tcPr>
            <w:tcW w:w="1277" w:type="dxa"/>
          </w:tcPr>
          <w:p w:rsidR="00E8562F" w:rsidRPr="007F20A7" w:rsidP="00AA2C6D" w14:paraId="18C561CB" w14:textId="77777777">
            <w:pPr>
              <w:rPr>
                <w:rFonts w:ascii="Times New Roman" w:hAnsi="Times New Roman" w:cs="Times New Roman"/>
                <w:szCs w:val="21"/>
              </w:rPr>
            </w:pPr>
            <w:r w:rsidRPr="005A0AC9">
              <w:rPr>
                <w:rFonts w:ascii="Times New Roman" w:hAnsi="Times New Roman" w:cs="Times New Roman" w:hint="eastAsia"/>
                <w:b/>
              </w:rPr>
              <w:t xml:space="preserve">Step </w:t>
            </w:r>
            <w:r>
              <w:rPr>
                <w:rFonts w:ascii="Times New Roman" w:hAnsi="Times New Roman" w:cs="Times New Roman" w:hint="eastAsia"/>
                <w:b/>
              </w:rPr>
              <w:t>8</w:t>
            </w:r>
          </w:p>
        </w:tc>
        <w:tc>
          <w:tcPr>
            <w:tcW w:w="3827" w:type="dxa"/>
          </w:tcPr>
          <w:p w:rsidR="00E8562F" w:rsidP="00AA2C6D" w14:paraId="6745735F" w14:textId="77777777">
            <w:pPr>
              <w:rPr>
                <w:rFonts w:ascii="Times New Roman" w:hAnsi="Times New Roman" w:cs="Times New Roman"/>
                <w:szCs w:val="21"/>
              </w:rPr>
            </w:pPr>
            <w:r>
              <w:rPr>
                <w:rFonts w:ascii="Times New Roman" w:hAnsi="Times New Roman" w:cs="Times New Roman"/>
                <w:szCs w:val="21"/>
              </w:rPr>
              <w:t>Assignment</w:t>
            </w:r>
          </w:p>
          <w:p w:rsidR="001033E0" w:rsidRPr="005D3DB6" w:rsidP="001033E0" w14:paraId="6E68006A" w14:textId="77777777">
            <w:pPr>
              <w:pStyle w:val="ListParagraph"/>
              <w:numPr>
                <w:ilvl w:val="0"/>
                <w:numId w:val="11"/>
              </w:numPr>
              <w:ind w:firstLineChars="0"/>
              <w:rPr>
                <w:rFonts w:ascii="Times New Roman" w:hAnsi="Times New Roman" w:cs="Times New Roman"/>
              </w:rPr>
            </w:pPr>
            <w:r>
              <w:rPr>
                <w:rFonts w:ascii="Times New Roman" w:hAnsi="Times New Roman" w:cs="Times New Roman"/>
              </w:rPr>
              <w:t>P</w:t>
            </w:r>
            <w:r>
              <w:rPr>
                <w:rFonts w:ascii="Times New Roman" w:hAnsi="Times New Roman" w:cs="Times New Roman" w:hint="eastAsia"/>
              </w:rPr>
              <w:t>olish up</w:t>
            </w:r>
            <w:r w:rsidRPr="005D3DB6">
              <w:rPr>
                <w:rFonts w:ascii="Times New Roman" w:hAnsi="Times New Roman" w:cs="Times New Roman"/>
              </w:rPr>
              <w:t xml:space="preserve"> your writing according to </w:t>
            </w:r>
            <w:r w:rsidRPr="007E49CE">
              <w:rPr>
                <w:rFonts w:ascii="Times New Roman" w:hAnsi="Times New Roman" w:cs="Times New Roman" w:hint="eastAsia"/>
                <w:iCs/>
              </w:rPr>
              <w:t>what you</w:t>
            </w:r>
            <w:r w:rsidRPr="007E49CE">
              <w:rPr>
                <w:rFonts w:ascii="Times New Roman" w:hAnsi="Times New Roman" w:cs="Times New Roman"/>
                <w:iCs/>
              </w:rPr>
              <w:t>’</w:t>
            </w:r>
            <w:r w:rsidRPr="007E49CE">
              <w:rPr>
                <w:rFonts w:ascii="Times New Roman" w:hAnsi="Times New Roman" w:cs="Times New Roman" w:hint="eastAsia"/>
                <w:iCs/>
              </w:rPr>
              <w:t>ve learn</w:t>
            </w:r>
            <w:r w:rsidR="00D45FDC">
              <w:rPr>
                <w:rFonts w:ascii="Times New Roman" w:hAnsi="Times New Roman" w:cs="Times New Roman" w:hint="eastAsia"/>
                <w:iCs/>
              </w:rPr>
              <w:t>t</w:t>
            </w:r>
            <w:r w:rsidRPr="005D3DB6">
              <w:rPr>
                <w:rFonts w:ascii="Times New Roman" w:hAnsi="Times New Roman" w:cs="Times New Roman"/>
                <w:i/>
                <w:iCs/>
              </w:rPr>
              <w:t xml:space="preserve">. </w:t>
            </w:r>
          </w:p>
          <w:p w:rsidR="001033E0" w:rsidRPr="005D3DB6" w:rsidP="001033E0" w14:paraId="26E4DAD8" w14:textId="77777777">
            <w:pPr>
              <w:pStyle w:val="ListParagraph"/>
              <w:numPr>
                <w:ilvl w:val="0"/>
                <w:numId w:val="11"/>
              </w:numPr>
              <w:ind w:firstLineChars="0"/>
              <w:rPr>
                <w:rFonts w:ascii="Times New Roman" w:hAnsi="Times New Roman" w:cs="Times New Roman"/>
              </w:rPr>
            </w:pPr>
            <w:r w:rsidRPr="005D3DB6">
              <w:rPr>
                <w:rFonts w:ascii="Times New Roman" w:hAnsi="Times New Roman" w:cs="Times New Roman"/>
              </w:rPr>
              <w:t>Share your writing with your classmates.</w:t>
            </w:r>
          </w:p>
          <w:p w:rsidR="001033E0" w:rsidRPr="001033E0" w:rsidP="00AA2C6D" w14:paraId="34AC5F85" w14:textId="77777777">
            <w:pPr>
              <w:pStyle w:val="ListParagraph"/>
              <w:numPr>
                <w:ilvl w:val="0"/>
                <w:numId w:val="11"/>
              </w:numPr>
              <w:ind w:firstLineChars="0"/>
              <w:rPr>
                <w:rFonts w:ascii="Times New Roman" w:hAnsi="Times New Roman" w:cs="Times New Roman"/>
              </w:rPr>
            </w:pPr>
            <w:r w:rsidRPr="005D3DB6">
              <w:rPr>
                <w:rFonts w:ascii="Times New Roman" w:hAnsi="Times New Roman" w:cs="Times New Roman"/>
              </w:rPr>
              <w:t>Try to learn from your classmate</w:t>
            </w:r>
            <w:r w:rsidR="00D45FDC">
              <w:rPr>
                <w:rFonts w:ascii="Times New Roman" w:hAnsi="Times New Roman" w:cs="Times New Roman" w:hint="eastAsia"/>
              </w:rPr>
              <w:t>s</w:t>
            </w:r>
            <w:r w:rsidRPr="005D3DB6">
              <w:rPr>
                <w:rFonts w:ascii="Times New Roman" w:hAnsi="Times New Roman" w:cs="Times New Roman"/>
              </w:rPr>
              <w:t xml:space="preserve"> and </w:t>
            </w:r>
            <w:r>
              <w:rPr>
                <w:rFonts w:ascii="Times New Roman" w:hAnsi="Times New Roman" w:cs="Times New Roman" w:hint="eastAsia"/>
              </w:rPr>
              <w:t>try to</w:t>
            </w:r>
            <w:r w:rsidRPr="005D3DB6">
              <w:rPr>
                <w:rFonts w:ascii="Times New Roman" w:hAnsi="Times New Roman" w:cs="Times New Roman"/>
              </w:rPr>
              <w:t xml:space="preserve"> give some advice on improving their writing.</w:t>
            </w:r>
          </w:p>
        </w:tc>
        <w:tc>
          <w:tcPr>
            <w:tcW w:w="1559" w:type="dxa"/>
          </w:tcPr>
          <w:p w:rsidR="00E8562F" w:rsidRPr="007F20A7" w:rsidP="00AA2C6D" w14:paraId="53D93CFE" w14:textId="77777777">
            <w:pPr>
              <w:rPr>
                <w:rFonts w:ascii="Times New Roman" w:hAnsi="Times New Roman" w:cs="Times New Roman"/>
                <w:szCs w:val="21"/>
              </w:rPr>
            </w:pPr>
          </w:p>
        </w:tc>
        <w:tc>
          <w:tcPr>
            <w:tcW w:w="1134" w:type="dxa"/>
          </w:tcPr>
          <w:p w:rsidR="00E8562F" w:rsidP="00AA2C6D" w14:paraId="11473085" w14:textId="77777777">
            <w:pPr>
              <w:rPr>
                <w:rFonts w:ascii="Times New Roman" w:hAnsi="Times New Roman" w:cs="Times New Roman"/>
                <w:szCs w:val="21"/>
              </w:rPr>
            </w:pPr>
            <w:r>
              <w:rPr>
                <w:rFonts w:ascii="Times New Roman" w:hAnsi="Times New Roman" w:cs="Times New Roman" w:hint="eastAsia"/>
                <w:szCs w:val="21"/>
              </w:rPr>
              <w:t>1</w:t>
            </w:r>
            <w:r w:rsidR="00325A18">
              <w:rPr>
                <w:rFonts w:ascii="Times New Roman" w:hAnsi="Times New Roman" w:cs="Times New Roman"/>
                <w:szCs w:val="21"/>
              </w:rPr>
              <w:t>min</w:t>
            </w:r>
          </w:p>
          <w:p w:rsidR="00325A18" w:rsidRPr="007F20A7" w:rsidP="00AA2C6D" w14:paraId="5005C7A5" w14:textId="63D22E4D">
            <w:pPr>
              <w:rPr>
                <w:rFonts w:ascii="Times New Roman" w:hAnsi="Times New Roman" w:cs="Times New Roman"/>
                <w:szCs w:val="21"/>
              </w:rPr>
            </w:pPr>
          </w:p>
        </w:tc>
      </w:tr>
    </w:tbl>
    <w:p w:rsidR="00325A18" w:rsidP="00325A18" w14:paraId="78BA0EF9" w14:textId="77777777">
      <w:pPr>
        <w:rPr>
          <w:rFonts w:ascii="Times New Roman" w:hAnsi="Times New Roman" w:cs="Times New Roman"/>
          <w:szCs w:val="21"/>
        </w:rPr>
      </w:pPr>
      <w:r>
        <w:rPr>
          <w:rFonts w:ascii="Times New Roman" w:hAnsi="Times New Roman" w:cs="Times New Roman"/>
          <w:szCs w:val="21"/>
        </w:rPr>
        <w:t>(</w:t>
      </w:r>
      <w:r w:rsidR="007E46EC">
        <w:rPr>
          <w:rFonts w:ascii="Times New Roman" w:hAnsi="Times New Roman" w:cs="Times New Roman"/>
          <w:szCs w:val="21"/>
        </w:rPr>
        <w:t>M</w:t>
      </w:r>
      <w:r w:rsidR="007E46EC">
        <w:rPr>
          <w:rFonts w:ascii="Times New Roman" w:hAnsi="Times New Roman" w:cs="Times New Roman"/>
          <w:szCs w:val="21"/>
        </w:rPr>
        <w:t>ethods and strategies</w:t>
      </w:r>
      <w:r w:rsidR="007E46EC">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rPr>
        <w:t>TBT---</w:t>
      </w:r>
      <w:r w:rsidRPr="001637D3" w:rsidR="007E46EC">
        <w:rPr>
          <w:rFonts w:ascii="Times New Roman" w:hAnsi="Times New Roman" w:cs="Times New Roman"/>
        </w:rPr>
        <w:t>Task-based teaching method: Set tasks such as text analysis, plot prediction, and writing to promote students' active participation.</w:t>
      </w:r>
    </w:p>
    <w:p w:rsidR="007E46EC" w:rsidRPr="00325A18" w:rsidP="00325A18" w14:paraId="5897431E" w14:textId="45CA30AC">
      <w:pPr>
        <w:rPr>
          <w:rFonts w:ascii="Times New Roman" w:hAnsi="Times New Roman" w:cs="Times New Roman"/>
          <w:szCs w:val="21"/>
        </w:rPr>
      </w:pPr>
      <w:r>
        <w:rPr>
          <w:rFonts w:ascii="Times New Roman" w:hAnsi="Times New Roman" w:cs="Times New Roman"/>
        </w:rPr>
        <w:t>CL---</w:t>
      </w:r>
      <w:r w:rsidRPr="001637D3">
        <w:rPr>
          <w:rFonts w:ascii="Times New Roman" w:hAnsi="Times New Roman" w:cs="Times New Roman"/>
        </w:rPr>
        <w:t>Cooperative learning method: Group students to discuss and share ideas, enhancing their communication and collaborative abilities.</w:t>
      </w:r>
    </w:p>
    <w:p w:rsidR="007E46EC" w:rsidRPr="001637D3" w:rsidP="00325A18" w14:paraId="3CC36BB1" w14:textId="6C3302D2">
      <w:pPr>
        <w:rPr>
          <w:rFonts w:ascii="Times New Roman" w:hAnsi="Times New Roman" w:cs="Times New Roman"/>
        </w:rPr>
      </w:pPr>
      <w:r>
        <w:rPr>
          <w:rFonts w:ascii="Times New Roman" w:hAnsi="Times New Roman" w:cs="Times New Roman"/>
        </w:rPr>
        <w:t xml:space="preserve">FBT: </w:t>
      </w:r>
      <w:r w:rsidRPr="001637D3">
        <w:rPr>
          <w:rFonts w:ascii="Times New Roman" w:hAnsi="Times New Roman" w:cs="Times New Roman"/>
        </w:rPr>
        <w:t>Feedback-based teaching method: Provide timely feedback on students' writing to help them improve.</w:t>
      </w:r>
      <w:r>
        <w:rPr>
          <w:rFonts w:ascii="Times New Roman" w:hAnsi="Times New Roman" w:cs="Times New Roman"/>
        </w:rPr>
        <w:t>)</w:t>
      </w:r>
    </w:p>
    <w:p w:rsidR="007E46EC" w:rsidRPr="007E46EC" w:rsidP="007E46EC" w14:paraId="2EAF7B0E" w14:textId="77777777">
      <w:pPr>
        <w:rPr>
          <w:rFonts w:ascii="Times New Roman" w:hAnsi="Times New Roman" w:cs="Times New Roman"/>
          <w:b/>
          <w:sz w:val="24"/>
        </w:rPr>
      </w:pPr>
    </w:p>
    <w:p w:rsidR="001B4B9A" w:rsidP="00855D70" w14:paraId="5638C19D" w14:textId="77777777">
      <w:pPr>
        <w:rPr>
          <w:rFonts w:ascii="Times New Roman" w:hAnsi="Times New Roman" w:cs="Times New Roman"/>
        </w:rPr>
      </w:pPr>
    </w:p>
    <w:p w:rsidR="00EA3F04" w:rsidP="00855D70" w14:paraId="5A6883B8" w14:textId="77777777">
      <w:pPr>
        <w:rPr>
          <w:rFonts w:ascii="Times New Roman" w:hAnsi="Times New Roman" w:cs="Times New Roman"/>
        </w:rPr>
      </w:pPr>
    </w:p>
    <w:p w:rsidR="00D70679" w:rsidP="00855D70" w14:paraId="769201F5" w14:textId="77777777">
      <w:pPr>
        <w:rPr>
          <w:rFonts w:ascii="Times New Roman" w:hAnsi="Times New Roman" w:cs="Times New Roman"/>
        </w:rPr>
      </w:pPr>
    </w:p>
    <w:p w:rsidR="00D70679" w:rsidP="00855D70" w14:paraId="5A620538" w14:textId="77777777">
      <w:pPr>
        <w:rPr>
          <w:rFonts w:ascii="Times New Roman" w:hAnsi="Times New Roman" w:cs="Times New Roman"/>
        </w:rPr>
      </w:pPr>
    </w:p>
    <w:p w:rsidR="00D70679" w:rsidP="00855D70" w14:paraId="7D6F20DD" w14:textId="77777777">
      <w:pPr>
        <w:rPr>
          <w:rFonts w:ascii="Times New Roman" w:hAnsi="Times New Roman" w:cs="Times New Roman"/>
        </w:rPr>
      </w:pPr>
    </w:p>
    <w:p w:rsidR="00D70679" w:rsidP="00855D70" w14:paraId="2B4CB13A" w14:textId="77777777">
      <w:pPr>
        <w:rPr>
          <w:rFonts w:ascii="Times New Roman" w:hAnsi="Times New Roman" w:cs="Times New Roman"/>
        </w:rPr>
      </w:pPr>
    </w:p>
    <w:p w:rsidR="001637D3" w:rsidRPr="001637D3" w:rsidP="001637D3" w14:paraId="39058475" w14:textId="77777777">
      <w:pPr>
        <w:rPr>
          <w:rFonts w:ascii="Times New Roman" w:hAnsi="Times New Roman" w:cs="Times New Roman"/>
        </w:rPr>
      </w:pPr>
    </w:p>
    <w:p w:rsidR="001637D3" w:rsidRPr="001637D3" w:rsidP="001637D3" w14:paraId="23B7469C" w14:textId="77777777">
      <w:pPr>
        <w:rPr>
          <w:rFonts w:ascii="Times New Roman" w:hAnsi="Times New Roman" w:cs="Times New Roman"/>
        </w:rPr>
      </w:pPr>
      <w:r w:rsidRPr="001637D3">
        <w:rPr>
          <w:rFonts w:ascii="Times New Roman" w:hAnsi="Times New Roman" w:cs="Times New Roman"/>
        </w:rPr>
        <w:t>1. Knowledge and Skills Objectives</w:t>
      </w:r>
    </w:p>
    <w:p w:rsidR="001637D3" w:rsidRPr="001637D3" w:rsidP="001637D3" w14:paraId="491C9ACC" w14:textId="77777777">
      <w:pPr>
        <w:rPr>
          <w:rFonts w:ascii="Times New Roman" w:hAnsi="Times New Roman" w:cs="Times New Roman"/>
        </w:rPr>
      </w:pPr>
    </w:p>
    <w:p w:rsidR="001637D3" w:rsidRPr="001637D3" w:rsidP="001637D3" w14:paraId="696B72ED" w14:textId="77777777">
      <w:pPr>
        <w:rPr>
          <w:rFonts w:ascii="Times New Roman" w:hAnsi="Times New Roman" w:cs="Times New Roman"/>
        </w:rPr>
      </w:pPr>
      <w:r w:rsidRPr="001637D3">
        <w:rPr>
          <w:rFonts w:ascii="Times New Roman" w:hAnsi="Times New Roman" w:cs="Times New Roman"/>
        </w:rPr>
        <w:t>◦ Students can master relevant vocabulary and expressions related to ice - falling and rescue.</w:t>
      </w:r>
    </w:p>
    <w:p w:rsidR="001637D3" w:rsidRPr="001637D3" w:rsidP="001637D3" w14:paraId="5A24E0BD" w14:textId="77777777">
      <w:pPr>
        <w:rPr>
          <w:rFonts w:ascii="Times New Roman" w:hAnsi="Times New Roman" w:cs="Times New Roman"/>
        </w:rPr>
      </w:pPr>
    </w:p>
    <w:p w:rsidR="001637D3" w:rsidRPr="001637D3" w:rsidP="001637D3" w14:paraId="53CE890D" w14:textId="77777777">
      <w:pPr>
        <w:rPr>
          <w:rFonts w:ascii="Times New Roman" w:hAnsi="Times New Roman" w:cs="Times New Roman"/>
        </w:rPr>
      </w:pPr>
      <w:r w:rsidRPr="001637D3">
        <w:rPr>
          <w:rFonts w:ascii="Times New Roman" w:hAnsi="Times New Roman" w:cs="Times New Roman"/>
        </w:rPr>
        <w:t>◦ Students are able to analyze the plot structure and language features of the given text.</w:t>
      </w:r>
    </w:p>
    <w:p w:rsidR="001637D3" w:rsidRPr="001637D3" w:rsidP="001637D3" w14:paraId="356CA21F" w14:textId="77777777">
      <w:pPr>
        <w:rPr>
          <w:rFonts w:ascii="Times New Roman" w:hAnsi="Times New Roman" w:cs="Times New Roman"/>
        </w:rPr>
      </w:pPr>
    </w:p>
    <w:p w:rsidR="001637D3" w:rsidRPr="001637D3" w:rsidP="001637D3" w14:paraId="23945668" w14:textId="77777777">
      <w:pPr>
        <w:rPr>
          <w:rFonts w:ascii="Times New Roman" w:hAnsi="Times New Roman" w:cs="Times New Roman"/>
        </w:rPr>
      </w:pPr>
      <w:r w:rsidRPr="001637D3">
        <w:rPr>
          <w:rFonts w:ascii="Times New Roman" w:hAnsi="Times New Roman" w:cs="Times New Roman"/>
        </w:rPr>
        <w:t>◦ Students can write a coherent and logical continuation of the story with about 150 words.</w:t>
      </w:r>
    </w:p>
    <w:p w:rsidR="001637D3" w:rsidRPr="001637D3" w:rsidP="001637D3" w14:paraId="0CC390C7" w14:textId="77777777">
      <w:pPr>
        <w:rPr>
          <w:rFonts w:ascii="Times New Roman" w:hAnsi="Times New Roman" w:cs="Times New Roman"/>
        </w:rPr>
      </w:pPr>
    </w:p>
    <w:p w:rsidR="001637D3" w:rsidRPr="001637D3" w:rsidP="001637D3" w14:paraId="4595D039" w14:textId="77777777">
      <w:pPr>
        <w:rPr>
          <w:rFonts w:ascii="Times New Roman" w:hAnsi="Times New Roman" w:cs="Times New Roman"/>
        </w:rPr>
      </w:pPr>
      <w:r w:rsidRPr="001637D3">
        <w:rPr>
          <w:rFonts w:ascii="Times New Roman" w:hAnsi="Times New Roman" w:cs="Times New Roman"/>
        </w:rPr>
        <w:t>2. Process and Methods Objectives</w:t>
      </w:r>
    </w:p>
    <w:p w:rsidR="001637D3" w:rsidRPr="001637D3" w:rsidP="001637D3" w14:paraId="1F6201D0" w14:textId="77777777">
      <w:pPr>
        <w:rPr>
          <w:rFonts w:ascii="Times New Roman" w:hAnsi="Times New Roman" w:cs="Times New Roman"/>
        </w:rPr>
      </w:pPr>
    </w:p>
    <w:p w:rsidR="001637D3" w:rsidRPr="001637D3" w:rsidP="001637D3" w14:paraId="0DEC39A5" w14:textId="77777777">
      <w:pPr>
        <w:rPr>
          <w:rFonts w:ascii="Times New Roman" w:hAnsi="Times New Roman" w:cs="Times New Roman"/>
        </w:rPr>
      </w:pPr>
      <w:r w:rsidRPr="001637D3">
        <w:rPr>
          <w:rFonts w:ascii="Times New Roman" w:hAnsi="Times New Roman" w:cs="Times New Roman"/>
        </w:rPr>
        <w:t>◦ Through group discussion and individual thinking, students can improve their ability to predict plot development.</w:t>
      </w:r>
    </w:p>
    <w:p w:rsidR="001637D3" w:rsidRPr="001637D3" w:rsidP="001637D3" w14:paraId="3A6C2172" w14:textId="77777777">
      <w:pPr>
        <w:rPr>
          <w:rFonts w:ascii="Times New Roman" w:hAnsi="Times New Roman" w:cs="Times New Roman"/>
        </w:rPr>
      </w:pPr>
    </w:p>
    <w:p w:rsidR="001637D3" w:rsidRPr="001637D3" w:rsidP="001637D3" w14:paraId="614BD639" w14:textId="77777777">
      <w:pPr>
        <w:rPr>
          <w:rFonts w:ascii="Times New Roman" w:hAnsi="Times New Roman" w:cs="Times New Roman"/>
        </w:rPr>
      </w:pPr>
      <w:r w:rsidRPr="001637D3">
        <w:rPr>
          <w:rFonts w:ascii="Times New Roman" w:hAnsi="Times New Roman" w:cs="Times New Roman"/>
        </w:rPr>
        <w:t>◦ By peer - editing and teacher - feedback, students can learn to revise and improve their writing.</w:t>
      </w:r>
    </w:p>
    <w:p w:rsidR="001637D3" w:rsidRPr="001637D3" w:rsidP="001637D3" w14:paraId="3566314F" w14:textId="77777777">
      <w:pPr>
        <w:rPr>
          <w:rFonts w:ascii="Times New Roman" w:hAnsi="Times New Roman" w:cs="Times New Roman"/>
        </w:rPr>
      </w:pPr>
    </w:p>
    <w:p w:rsidR="001637D3" w:rsidRPr="001637D3" w:rsidP="001637D3" w14:paraId="2C7E6D0E" w14:textId="77777777">
      <w:pPr>
        <w:rPr>
          <w:rFonts w:ascii="Times New Roman" w:hAnsi="Times New Roman" w:cs="Times New Roman"/>
        </w:rPr>
      </w:pPr>
      <w:r w:rsidRPr="001637D3">
        <w:rPr>
          <w:rFonts w:ascii="Times New Roman" w:hAnsi="Times New Roman" w:cs="Times New Roman"/>
        </w:rPr>
        <w:t>3. Emotional Attitudes and Values Objectives</w:t>
      </w:r>
    </w:p>
    <w:p w:rsidR="001637D3" w:rsidRPr="001637D3" w:rsidP="001637D3" w14:paraId="092A8543" w14:textId="77777777">
      <w:pPr>
        <w:rPr>
          <w:rFonts w:ascii="Times New Roman" w:hAnsi="Times New Roman" w:cs="Times New Roman"/>
        </w:rPr>
      </w:pPr>
    </w:p>
    <w:p w:rsidR="001637D3" w:rsidRPr="001637D3" w:rsidP="001637D3" w14:paraId="3F470048" w14:textId="77777777">
      <w:pPr>
        <w:rPr>
          <w:rFonts w:ascii="Times New Roman" w:hAnsi="Times New Roman" w:cs="Times New Roman"/>
        </w:rPr>
      </w:pPr>
      <w:r w:rsidRPr="001637D3">
        <w:rPr>
          <w:rFonts w:ascii="Times New Roman" w:hAnsi="Times New Roman" w:cs="Times New Roman"/>
        </w:rPr>
        <w:t>◦ Cultivate students' awareness of safety in winter activities.</w:t>
      </w:r>
    </w:p>
    <w:p w:rsidR="001637D3" w:rsidRPr="001637D3" w:rsidP="001637D3" w14:paraId="21E292B0" w14:textId="77777777">
      <w:pPr>
        <w:rPr>
          <w:rFonts w:ascii="Times New Roman" w:hAnsi="Times New Roman" w:cs="Times New Roman"/>
        </w:rPr>
      </w:pPr>
    </w:p>
    <w:p w:rsidR="001637D3" w:rsidRPr="001637D3" w:rsidP="001637D3" w14:paraId="0C223D30" w14:textId="77777777">
      <w:pPr>
        <w:rPr>
          <w:rFonts w:ascii="Times New Roman" w:hAnsi="Times New Roman" w:cs="Times New Roman"/>
        </w:rPr>
      </w:pPr>
      <w:r w:rsidRPr="001637D3">
        <w:rPr>
          <w:rFonts w:ascii="Times New Roman" w:hAnsi="Times New Roman" w:cs="Times New Roman"/>
        </w:rPr>
        <w:t>◦ Stimulate students' interest in English writing and enhance their confidence in writing.</w:t>
      </w:r>
    </w:p>
    <w:p w:rsidR="001637D3" w:rsidRPr="001637D3" w:rsidP="001637D3" w14:paraId="18920659" w14:textId="77777777">
      <w:pPr>
        <w:rPr>
          <w:rFonts w:ascii="Times New Roman" w:hAnsi="Times New Roman" w:cs="Times New Roman"/>
        </w:rPr>
      </w:pPr>
    </w:p>
    <w:p w:rsidR="001637D3" w:rsidRPr="001637D3" w:rsidP="001637D3" w14:paraId="350A48BE" w14:textId="77777777">
      <w:pPr>
        <w:rPr>
          <w:rFonts w:ascii="Times New Roman" w:hAnsi="Times New Roman" w:cs="Times New Roman" w:hint="eastAsia"/>
        </w:rPr>
      </w:pPr>
      <w:r w:rsidRPr="001637D3">
        <w:rPr>
          <w:rFonts w:ascii="Times New Roman" w:hAnsi="Times New Roman" w:cs="Times New Roman" w:hint="eastAsia"/>
        </w:rPr>
        <w:t>VI.</w:t>
      </w:r>
      <w:r w:rsidRPr="001637D3">
        <w:rPr>
          <w:rFonts w:ascii="Times New Roman" w:hAnsi="Times New Roman" w:cs="Times New Roman" w:hint="eastAsia"/>
        </w:rPr>
        <w:t>教学重点和难点</w:t>
      </w:r>
      <w:r w:rsidRPr="001637D3">
        <w:rPr>
          <w:rFonts w:ascii="Times New Roman" w:hAnsi="Times New Roman" w:cs="Times New Roman" w:hint="eastAsia"/>
        </w:rPr>
        <w:t xml:space="preserve"> (Teaching Key Points and Difficulties)</w:t>
      </w:r>
    </w:p>
    <w:p w:rsidR="001637D3" w:rsidRPr="001637D3" w:rsidP="001637D3" w14:paraId="669574A4" w14:textId="77777777">
      <w:pPr>
        <w:rPr>
          <w:rFonts w:ascii="Times New Roman" w:hAnsi="Times New Roman" w:cs="Times New Roman"/>
        </w:rPr>
      </w:pPr>
    </w:p>
    <w:p w:rsidR="001637D3" w:rsidRPr="001637D3" w:rsidP="001637D3" w14:paraId="0EA8ACB2" w14:textId="77777777">
      <w:pPr>
        <w:rPr>
          <w:rFonts w:ascii="Times New Roman" w:hAnsi="Times New Roman" w:cs="Times New Roman"/>
        </w:rPr>
      </w:pPr>
      <w:r w:rsidRPr="001637D3">
        <w:rPr>
          <w:rFonts w:ascii="Times New Roman" w:hAnsi="Times New Roman" w:cs="Times New Roman"/>
        </w:rPr>
        <w:t>1. Key Points</w:t>
      </w:r>
    </w:p>
    <w:p w:rsidR="001637D3" w:rsidRPr="001637D3" w:rsidP="001637D3" w14:paraId="77F5D877" w14:textId="77777777">
      <w:pPr>
        <w:rPr>
          <w:rFonts w:ascii="Times New Roman" w:hAnsi="Times New Roman" w:cs="Times New Roman"/>
        </w:rPr>
      </w:pPr>
    </w:p>
    <w:p w:rsidR="001637D3" w:rsidRPr="001637D3" w:rsidP="001637D3" w14:paraId="2D7E4917" w14:textId="77777777">
      <w:pPr>
        <w:rPr>
          <w:rFonts w:ascii="Times New Roman" w:hAnsi="Times New Roman" w:cs="Times New Roman"/>
        </w:rPr>
      </w:pPr>
      <w:r w:rsidRPr="001637D3">
        <w:rPr>
          <w:rFonts w:ascii="Times New Roman" w:hAnsi="Times New Roman" w:cs="Times New Roman"/>
        </w:rPr>
        <w:t>◦ Analyze the plot and language features of the original text.</w:t>
      </w:r>
    </w:p>
    <w:p w:rsidR="001637D3" w:rsidRPr="001637D3" w:rsidP="001637D3" w14:paraId="60C6B492" w14:textId="77777777">
      <w:pPr>
        <w:rPr>
          <w:rFonts w:ascii="Times New Roman" w:hAnsi="Times New Roman" w:cs="Times New Roman"/>
        </w:rPr>
      </w:pPr>
    </w:p>
    <w:p w:rsidR="001637D3" w:rsidRPr="001637D3" w:rsidP="001637D3" w14:paraId="420A2E3D" w14:textId="77777777">
      <w:pPr>
        <w:rPr>
          <w:rFonts w:ascii="Times New Roman" w:hAnsi="Times New Roman" w:cs="Times New Roman"/>
        </w:rPr>
      </w:pPr>
      <w:r w:rsidRPr="001637D3">
        <w:rPr>
          <w:rFonts w:ascii="Times New Roman" w:hAnsi="Times New Roman" w:cs="Times New Roman"/>
        </w:rPr>
        <w:t>◦ Guide students to write a reasonable and well - structured continuation according to the given beginning sentences.</w:t>
      </w:r>
    </w:p>
    <w:p w:rsidR="001637D3" w:rsidRPr="001637D3" w:rsidP="001637D3" w14:paraId="1B9CB4E7" w14:textId="77777777">
      <w:pPr>
        <w:rPr>
          <w:rFonts w:ascii="Times New Roman" w:hAnsi="Times New Roman" w:cs="Times New Roman"/>
        </w:rPr>
      </w:pPr>
    </w:p>
    <w:p w:rsidR="001637D3" w:rsidRPr="001637D3" w:rsidP="001637D3" w14:paraId="65D4B41E" w14:textId="77777777">
      <w:pPr>
        <w:rPr>
          <w:rFonts w:ascii="Times New Roman" w:hAnsi="Times New Roman" w:cs="Times New Roman"/>
        </w:rPr>
      </w:pPr>
      <w:r w:rsidRPr="001637D3">
        <w:rPr>
          <w:rFonts w:ascii="Times New Roman" w:hAnsi="Times New Roman" w:cs="Times New Roman"/>
        </w:rPr>
        <w:t>2. Difficulties</w:t>
      </w:r>
    </w:p>
    <w:p w:rsidR="001637D3" w:rsidRPr="001637D3" w:rsidP="001637D3" w14:paraId="2C0ED790" w14:textId="77777777">
      <w:pPr>
        <w:rPr>
          <w:rFonts w:ascii="Times New Roman" w:hAnsi="Times New Roman" w:cs="Times New Roman"/>
        </w:rPr>
      </w:pPr>
    </w:p>
    <w:p w:rsidR="001637D3" w:rsidRPr="001637D3" w:rsidP="001637D3" w14:paraId="50708208" w14:textId="77777777">
      <w:pPr>
        <w:rPr>
          <w:rFonts w:ascii="Times New Roman" w:hAnsi="Times New Roman" w:cs="Times New Roman"/>
        </w:rPr>
      </w:pPr>
      <w:r w:rsidRPr="001637D3">
        <w:rPr>
          <w:rFonts w:ascii="Times New Roman" w:hAnsi="Times New Roman" w:cs="Times New Roman"/>
        </w:rPr>
        <w:t>◦ Help students create an interesting and logical plot development.</w:t>
      </w:r>
    </w:p>
    <w:p w:rsidR="001637D3" w:rsidRPr="001637D3" w:rsidP="001637D3" w14:paraId="07395B21" w14:textId="77777777">
      <w:pPr>
        <w:rPr>
          <w:rFonts w:ascii="Times New Roman" w:hAnsi="Times New Roman" w:cs="Times New Roman"/>
        </w:rPr>
      </w:pPr>
    </w:p>
    <w:p w:rsidR="001637D3" w:rsidRPr="001637D3" w:rsidP="001637D3" w14:paraId="3E69BBE2" w14:textId="77777777">
      <w:pPr>
        <w:rPr>
          <w:rFonts w:ascii="Times New Roman" w:hAnsi="Times New Roman" w:cs="Times New Roman"/>
        </w:rPr>
      </w:pPr>
      <w:r w:rsidRPr="001637D3">
        <w:rPr>
          <w:rFonts w:ascii="Times New Roman" w:hAnsi="Times New Roman" w:cs="Times New Roman"/>
        </w:rPr>
        <w:t>◦ Ensure students' writing is rich in details and shows proper language use.</w:t>
      </w:r>
    </w:p>
    <w:p w:rsidR="001637D3" w:rsidRPr="001637D3" w:rsidP="001637D3" w14:paraId="79599E19" w14:textId="77777777">
      <w:pPr>
        <w:rPr>
          <w:rFonts w:ascii="Times New Roman" w:hAnsi="Times New Roman" w:cs="Times New Roman"/>
        </w:rPr>
      </w:pPr>
    </w:p>
    <w:p w:rsidR="001637D3" w:rsidRPr="001637D3" w:rsidP="001637D3" w14:paraId="7E130C7B" w14:textId="77777777">
      <w:pPr>
        <w:rPr>
          <w:rFonts w:ascii="Times New Roman" w:hAnsi="Times New Roman" w:cs="Times New Roman" w:hint="eastAsia"/>
        </w:rPr>
      </w:pPr>
      <w:r w:rsidRPr="001637D3">
        <w:rPr>
          <w:rFonts w:ascii="Times New Roman" w:hAnsi="Times New Roman" w:cs="Times New Roman" w:hint="eastAsia"/>
        </w:rPr>
        <w:t>VII.</w:t>
      </w:r>
      <w:r w:rsidRPr="001637D3">
        <w:rPr>
          <w:rFonts w:ascii="Times New Roman" w:hAnsi="Times New Roman" w:cs="Times New Roman" w:hint="eastAsia"/>
        </w:rPr>
        <w:t>资源与工具</w:t>
      </w:r>
      <w:r w:rsidRPr="001637D3">
        <w:rPr>
          <w:rFonts w:ascii="Times New Roman" w:hAnsi="Times New Roman" w:cs="Times New Roman" w:hint="eastAsia"/>
        </w:rPr>
        <w:t xml:space="preserve"> (Resources and Tools)</w:t>
      </w:r>
    </w:p>
    <w:p w:rsidR="001637D3" w:rsidRPr="001637D3" w:rsidP="001637D3" w14:paraId="3BD2BE00" w14:textId="77777777">
      <w:pPr>
        <w:rPr>
          <w:rFonts w:ascii="Times New Roman" w:hAnsi="Times New Roman" w:cs="Times New Roman"/>
        </w:rPr>
      </w:pPr>
    </w:p>
    <w:p w:rsidR="001637D3" w:rsidRPr="001637D3" w:rsidP="001637D3" w14:paraId="77B6609D" w14:textId="4366156B">
      <w:pPr>
        <w:rPr>
          <w:rFonts w:ascii="Times New Roman" w:hAnsi="Times New Roman" w:cs="Times New Roman"/>
        </w:rPr>
      </w:pPr>
    </w:p>
    <w:p w:rsidR="001637D3" w:rsidRPr="001637D3" w:rsidP="001637D3" w14:paraId="2AA570D4" w14:textId="77777777">
      <w:pPr>
        <w:rPr>
          <w:rFonts w:ascii="Times New Roman" w:hAnsi="Times New Roman" w:cs="Times New Roman"/>
        </w:rPr>
      </w:pPr>
    </w:p>
    <w:p w:rsidR="001637D3" w:rsidRPr="001637D3" w:rsidP="001637D3" w14:paraId="27E6505B" w14:textId="77777777">
      <w:pPr>
        <w:rPr>
          <w:rFonts w:ascii="Times New Roman" w:hAnsi="Times New Roman" w:cs="Times New Roman" w:hint="eastAsia"/>
        </w:rPr>
      </w:pPr>
      <w:r w:rsidRPr="001637D3">
        <w:rPr>
          <w:rFonts w:ascii="Times New Roman" w:hAnsi="Times New Roman" w:cs="Times New Roman" w:hint="eastAsia"/>
        </w:rPr>
        <w:t>VIII.</w:t>
      </w:r>
      <w:r w:rsidRPr="001637D3">
        <w:rPr>
          <w:rFonts w:ascii="Times New Roman" w:hAnsi="Times New Roman" w:cs="Times New Roman" w:hint="eastAsia"/>
        </w:rPr>
        <w:t>预设过程</w:t>
      </w:r>
      <w:r w:rsidRPr="001637D3">
        <w:rPr>
          <w:rFonts w:ascii="Times New Roman" w:hAnsi="Times New Roman" w:cs="Times New Roman" w:hint="eastAsia"/>
        </w:rPr>
        <w:t xml:space="preserve"> (Expected Teaching Procedures)</w:t>
      </w:r>
    </w:p>
    <w:p w:rsidR="001637D3" w:rsidRPr="001637D3" w:rsidP="001637D3" w14:paraId="49A576A5" w14:textId="77777777">
      <w:pPr>
        <w:rPr>
          <w:rFonts w:ascii="Times New Roman" w:hAnsi="Times New Roman" w:cs="Times New Roman"/>
        </w:rPr>
      </w:pPr>
    </w:p>
    <w:p w:rsidR="001637D3" w:rsidRPr="001637D3" w:rsidP="001637D3" w14:paraId="6BC56BA2" w14:textId="77777777">
      <w:pPr>
        <w:rPr>
          <w:rFonts w:ascii="Times New Roman" w:hAnsi="Times New Roman" w:cs="Times New Roman"/>
        </w:rPr>
      </w:pPr>
      <w:r w:rsidRPr="001637D3">
        <w:rPr>
          <w:rFonts w:ascii="Times New Roman" w:hAnsi="Times New Roman" w:cs="Times New Roman"/>
        </w:rPr>
        <w:t>1. Warming - up (5 minutes)</w:t>
      </w:r>
    </w:p>
    <w:p w:rsidR="001637D3" w:rsidRPr="001637D3" w:rsidP="001637D3" w14:paraId="0FBF21F0" w14:textId="77777777">
      <w:pPr>
        <w:rPr>
          <w:rFonts w:ascii="Times New Roman" w:hAnsi="Times New Roman" w:cs="Times New Roman"/>
        </w:rPr>
      </w:pPr>
    </w:p>
    <w:p w:rsidR="001637D3" w:rsidRPr="001637D3" w:rsidP="001637D3" w14:paraId="32859FDF" w14:textId="77777777">
      <w:pPr>
        <w:rPr>
          <w:rFonts w:ascii="Times New Roman" w:hAnsi="Times New Roman" w:cs="Times New Roman"/>
        </w:rPr>
      </w:pPr>
      <w:r w:rsidRPr="001637D3">
        <w:rPr>
          <w:rFonts w:ascii="Times New Roman" w:hAnsi="Times New Roman" w:cs="Times New Roman"/>
        </w:rPr>
        <w:t>Show some pictures of winter activities on the ice and ask students to share their experiences or knowledge about ice - related safety. Lead in the topic of the story.</w:t>
      </w:r>
    </w:p>
    <w:p w:rsidR="001637D3" w:rsidRPr="001637D3" w:rsidP="001637D3" w14:paraId="4B5303E1" w14:textId="77777777">
      <w:pPr>
        <w:rPr>
          <w:rFonts w:ascii="Times New Roman" w:hAnsi="Times New Roman" w:cs="Times New Roman"/>
        </w:rPr>
      </w:pPr>
    </w:p>
    <w:p w:rsidR="001637D3" w:rsidRPr="001637D3" w:rsidP="001637D3" w14:paraId="4AC8AEB9" w14:textId="77777777">
      <w:pPr>
        <w:rPr>
          <w:rFonts w:ascii="Times New Roman" w:hAnsi="Times New Roman" w:cs="Times New Roman"/>
        </w:rPr>
      </w:pPr>
      <w:r w:rsidRPr="001637D3">
        <w:rPr>
          <w:rFonts w:ascii="Times New Roman" w:hAnsi="Times New Roman" w:cs="Times New Roman"/>
        </w:rPr>
        <w:t>2. Text Analysis (10 minutes)</w:t>
      </w:r>
    </w:p>
    <w:p w:rsidR="001637D3" w:rsidRPr="001637D3" w:rsidP="001637D3" w14:paraId="0FE3BCD6" w14:textId="77777777">
      <w:pPr>
        <w:rPr>
          <w:rFonts w:ascii="Times New Roman" w:hAnsi="Times New Roman" w:cs="Times New Roman"/>
        </w:rPr>
      </w:pPr>
    </w:p>
    <w:p w:rsidR="001637D3" w:rsidRPr="001637D3" w:rsidP="001637D3" w14:paraId="2ED0181D" w14:textId="77777777">
      <w:pPr>
        <w:rPr>
          <w:rFonts w:ascii="Times New Roman" w:hAnsi="Times New Roman" w:cs="Times New Roman"/>
        </w:rPr>
      </w:pPr>
      <w:r w:rsidRPr="001637D3">
        <w:rPr>
          <w:rFonts w:ascii="Times New Roman" w:hAnsi="Times New Roman" w:cs="Times New Roman" w:hint="eastAsia"/>
        </w:rPr>
        <w:t>•</w:t>
      </w:r>
      <w:r w:rsidRPr="001637D3">
        <w:rPr>
          <w:rFonts w:ascii="Times New Roman" w:hAnsi="Times New Roman" w:cs="Times New Roman"/>
        </w:rPr>
        <w:t xml:space="preserve"> Ask students to read the given text silently and summarize the main plot.</w:t>
      </w:r>
    </w:p>
    <w:p w:rsidR="001637D3" w:rsidRPr="001637D3" w:rsidP="001637D3" w14:paraId="0039D71F" w14:textId="77777777">
      <w:pPr>
        <w:rPr>
          <w:rFonts w:ascii="Times New Roman" w:hAnsi="Times New Roman" w:cs="Times New Roman"/>
        </w:rPr>
      </w:pPr>
    </w:p>
    <w:p w:rsidR="001637D3" w:rsidRPr="001637D3" w:rsidP="001637D3" w14:paraId="45FE77C9" w14:textId="77777777">
      <w:pPr>
        <w:rPr>
          <w:rFonts w:ascii="Times New Roman" w:hAnsi="Times New Roman" w:cs="Times New Roman"/>
        </w:rPr>
      </w:pPr>
      <w:r w:rsidRPr="001637D3">
        <w:rPr>
          <w:rFonts w:ascii="Times New Roman" w:hAnsi="Times New Roman" w:cs="Times New Roman"/>
        </w:rPr>
        <w:t>◦ Analyze the character traits of "I" and Harry, as well as the language features such as descriptive words and sentence structures.</w:t>
      </w:r>
    </w:p>
    <w:p w:rsidR="001637D3" w:rsidRPr="001637D3" w:rsidP="001637D3" w14:paraId="4E462459" w14:textId="77777777">
      <w:pPr>
        <w:rPr>
          <w:rFonts w:ascii="Times New Roman" w:hAnsi="Times New Roman" w:cs="Times New Roman"/>
        </w:rPr>
      </w:pPr>
    </w:p>
    <w:p w:rsidR="001637D3" w:rsidRPr="001637D3" w:rsidP="001637D3" w14:paraId="73ED59BF" w14:textId="77777777">
      <w:pPr>
        <w:rPr>
          <w:rFonts w:ascii="Times New Roman" w:hAnsi="Times New Roman" w:cs="Times New Roman"/>
        </w:rPr>
      </w:pPr>
      <w:r w:rsidRPr="001637D3">
        <w:rPr>
          <w:rFonts w:ascii="Times New Roman" w:hAnsi="Times New Roman" w:cs="Times New Roman"/>
        </w:rPr>
        <w:t>3. Plot Prediction (10 minutes)</w:t>
      </w:r>
    </w:p>
    <w:p w:rsidR="001637D3" w:rsidRPr="001637D3" w:rsidP="001637D3" w14:paraId="7398F868" w14:textId="77777777">
      <w:pPr>
        <w:rPr>
          <w:rFonts w:ascii="Times New Roman" w:hAnsi="Times New Roman" w:cs="Times New Roman"/>
        </w:rPr>
      </w:pPr>
    </w:p>
    <w:p w:rsidR="001637D3" w:rsidRPr="001637D3" w:rsidP="001637D3" w14:paraId="4E7EB015" w14:textId="77777777">
      <w:pPr>
        <w:rPr>
          <w:rFonts w:ascii="Times New Roman" w:hAnsi="Times New Roman" w:cs="Times New Roman"/>
        </w:rPr>
      </w:pPr>
      <w:r w:rsidRPr="001637D3">
        <w:rPr>
          <w:rFonts w:ascii="Times New Roman" w:hAnsi="Times New Roman" w:cs="Times New Roman" w:hint="eastAsia"/>
        </w:rPr>
        <w:t>•</w:t>
      </w:r>
      <w:r w:rsidRPr="001637D3">
        <w:rPr>
          <w:rFonts w:ascii="Times New Roman" w:hAnsi="Times New Roman" w:cs="Times New Roman"/>
        </w:rPr>
        <w:t xml:space="preserve"> Divide students into groups. Let them discuss what might happen next according to the two given beginning sentences.</w:t>
      </w:r>
    </w:p>
    <w:p w:rsidR="001637D3" w:rsidRPr="001637D3" w:rsidP="001637D3" w14:paraId="6D35EAAC" w14:textId="77777777">
      <w:pPr>
        <w:rPr>
          <w:rFonts w:ascii="Times New Roman" w:hAnsi="Times New Roman" w:cs="Times New Roman"/>
        </w:rPr>
      </w:pPr>
    </w:p>
    <w:p w:rsidR="001637D3" w:rsidRPr="001637D3" w:rsidP="001637D3" w14:paraId="4878A88B" w14:textId="77777777">
      <w:pPr>
        <w:rPr>
          <w:rFonts w:ascii="Times New Roman" w:hAnsi="Times New Roman" w:cs="Times New Roman"/>
        </w:rPr>
      </w:pPr>
      <w:r w:rsidRPr="001637D3">
        <w:rPr>
          <w:rFonts w:ascii="Times New Roman" w:hAnsi="Times New Roman" w:cs="Times New Roman"/>
        </w:rPr>
        <w:t>◦ Each group presents their ideas to the class.</w:t>
      </w:r>
    </w:p>
    <w:p w:rsidR="001637D3" w:rsidRPr="001637D3" w:rsidP="001637D3" w14:paraId="57E6B13D" w14:textId="77777777">
      <w:pPr>
        <w:rPr>
          <w:rFonts w:ascii="Times New Roman" w:hAnsi="Times New Roman" w:cs="Times New Roman"/>
        </w:rPr>
      </w:pPr>
    </w:p>
    <w:p w:rsidR="001637D3" w:rsidRPr="001637D3" w:rsidP="001637D3" w14:paraId="482A5BB5" w14:textId="77777777">
      <w:pPr>
        <w:rPr>
          <w:rFonts w:ascii="Times New Roman" w:hAnsi="Times New Roman" w:cs="Times New Roman"/>
        </w:rPr>
      </w:pPr>
      <w:r w:rsidRPr="001637D3">
        <w:rPr>
          <w:rFonts w:ascii="Times New Roman" w:hAnsi="Times New Roman" w:cs="Times New Roman"/>
        </w:rPr>
        <w:t>4. Writing (15 minutes)</w:t>
      </w:r>
    </w:p>
    <w:p w:rsidR="001637D3" w:rsidRPr="001637D3" w:rsidP="001637D3" w14:paraId="1C0D13D6" w14:textId="77777777">
      <w:pPr>
        <w:rPr>
          <w:rFonts w:ascii="Times New Roman" w:hAnsi="Times New Roman" w:cs="Times New Roman"/>
        </w:rPr>
      </w:pPr>
    </w:p>
    <w:p w:rsidR="001637D3" w:rsidRPr="001637D3" w:rsidP="001637D3" w14:paraId="3CBEAD7E" w14:textId="77777777">
      <w:pPr>
        <w:rPr>
          <w:rFonts w:ascii="Times New Roman" w:hAnsi="Times New Roman" w:cs="Times New Roman"/>
        </w:rPr>
      </w:pPr>
      <w:r w:rsidRPr="001637D3">
        <w:rPr>
          <w:rFonts w:ascii="Times New Roman" w:hAnsi="Times New Roman" w:cs="Times New Roman" w:hint="eastAsia"/>
        </w:rPr>
        <w:t>•</w:t>
      </w:r>
      <w:r w:rsidRPr="001637D3">
        <w:rPr>
          <w:rFonts w:ascii="Times New Roman" w:hAnsi="Times New Roman" w:cs="Times New Roman"/>
        </w:rPr>
        <w:t xml:space="preserve"> Students start to write their continuations of the story individually.</w:t>
      </w:r>
    </w:p>
    <w:p w:rsidR="001637D3" w:rsidRPr="001637D3" w:rsidP="001637D3" w14:paraId="7A128FD0" w14:textId="77777777">
      <w:pPr>
        <w:rPr>
          <w:rFonts w:ascii="Times New Roman" w:hAnsi="Times New Roman" w:cs="Times New Roman"/>
        </w:rPr>
      </w:pPr>
    </w:p>
    <w:p w:rsidR="001637D3" w:rsidRPr="001637D3" w:rsidP="001637D3" w14:paraId="352424FC" w14:textId="77777777">
      <w:pPr>
        <w:rPr>
          <w:rFonts w:ascii="Times New Roman" w:hAnsi="Times New Roman" w:cs="Times New Roman"/>
        </w:rPr>
      </w:pPr>
      <w:r w:rsidRPr="001637D3">
        <w:rPr>
          <w:rFonts w:ascii="Times New Roman" w:hAnsi="Times New Roman" w:cs="Times New Roman"/>
        </w:rPr>
        <w:t>◦ The teacher walks around to offer guidance and answer questions.</w:t>
      </w:r>
    </w:p>
    <w:p w:rsidR="001637D3" w:rsidRPr="001637D3" w:rsidP="001637D3" w14:paraId="46ABAC4A" w14:textId="77777777">
      <w:pPr>
        <w:rPr>
          <w:rFonts w:ascii="Times New Roman" w:hAnsi="Times New Roman" w:cs="Times New Roman"/>
        </w:rPr>
      </w:pPr>
    </w:p>
    <w:p w:rsidR="001637D3" w:rsidRPr="001637D3" w:rsidP="001637D3" w14:paraId="42FD7D6E" w14:textId="77777777">
      <w:pPr>
        <w:rPr>
          <w:rFonts w:ascii="Times New Roman" w:hAnsi="Times New Roman" w:cs="Times New Roman"/>
        </w:rPr>
      </w:pPr>
      <w:r w:rsidRPr="001637D3">
        <w:rPr>
          <w:rFonts w:ascii="Times New Roman" w:hAnsi="Times New Roman" w:cs="Times New Roman"/>
        </w:rPr>
        <w:t>5. Peer - editing (5 minutes)</w:t>
      </w:r>
    </w:p>
    <w:p w:rsidR="001637D3" w:rsidRPr="001637D3" w:rsidP="001637D3" w14:paraId="11C1CA0B" w14:textId="77777777">
      <w:pPr>
        <w:rPr>
          <w:rFonts w:ascii="Times New Roman" w:hAnsi="Times New Roman" w:cs="Times New Roman"/>
        </w:rPr>
      </w:pPr>
    </w:p>
    <w:p w:rsidR="001637D3" w:rsidRPr="001637D3" w:rsidP="001637D3" w14:paraId="5270BCBF" w14:textId="77777777">
      <w:pPr>
        <w:rPr>
          <w:rFonts w:ascii="Times New Roman" w:hAnsi="Times New Roman" w:cs="Times New Roman"/>
        </w:rPr>
      </w:pPr>
      <w:r w:rsidRPr="001637D3">
        <w:rPr>
          <w:rFonts w:ascii="Times New Roman" w:hAnsi="Times New Roman" w:cs="Times New Roman" w:hint="eastAsia"/>
        </w:rPr>
        <w:t>•</w:t>
      </w:r>
      <w:r w:rsidRPr="001637D3">
        <w:rPr>
          <w:rFonts w:ascii="Times New Roman" w:hAnsi="Times New Roman" w:cs="Times New Roman"/>
        </w:rPr>
        <w:t xml:space="preserve"> Students exchange their writings with their partners.</w:t>
      </w:r>
    </w:p>
    <w:p w:rsidR="001637D3" w:rsidRPr="001637D3" w:rsidP="001637D3" w14:paraId="4A05C06E" w14:textId="77777777">
      <w:pPr>
        <w:rPr>
          <w:rFonts w:ascii="Times New Roman" w:hAnsi="Times New Roman" w:cs="Times New Roman"/>
        </w:rPr>
      </w:pPr>
    </w:p>
    <w:p w:rsidR="001637D3" w:rsidRPr="001637D3" w:rsidP="001637D3" w14:paraId="59B41C05" w14:textId="77777777">
      <w:pPr>
        <w:rPr>
          <w:rFonts w:ascii="Times New Roman" w:hAnsi="Times New Roman" w:cs="Times New Roman"/>
        </w:rPr>
      </w:pPr>
      <w:r w:rsidRPr="001637D3">
        <w:rPr>
          <w:rFonts w:ascii="Times New Roman" w:hAnsi="Times New Roman" w:cs="Times New Roman"/>
        </w:rPr>
        <w:t>◦ They check each other's writings for grammar, spelling, and logical errors, and give suggestions for improvement.</w:t>
      </w:r>
    </w:p>
    <w:p w:rsidR="001637D3" w:rsidRPr="001637D3" w:rsidP="001637D3" w14:paraId="6DA3C068" w14:textId="77777777">
      <w:pPr>
        <w:rPr>
          <w:rFonts w:ascii="Times New Roman" w:hAnsi="Times New Roman" w:cs="Times New Roman"/>
        </w:rPr>
      </w:pPr>
    </w:p>
    <w:p w:rsidR="001637D3" w:rsidRPr="001637D3" w:rsidP="001637D3" w14:paraId="3E1958C2" w14:textId="77777777">
      <w:pPr>
        <w:rPr>
          <w:rFonts w:ascii="Times New Roman" w:hAnsi="Times New Roman" w:cs="Times New Roman"/>
        </w:rPr>
      </w:pPr>
      <w:r w:rsidRPr="001637D3">
        <w:rPr>
          <w:rFonts w:ascii="Times New Roman" w:hAnsi="Times New Roman" w:cs="Times New Roman"/>
        </w:rPr>
        <w:t>6. Presentation and Feedback (5 minutes)</w:t>
      </w:r>
    </w:p>
    <w:p w:rsidR="001637D3" w:rsidRPr="001637D3" w:rsidP="001637D3" w14:paraId="6D6ED16E" w14:textId="77777777">
      <w:pPr>
        <w:rPr>
          <w:rFonts w:ascii="Times New Roman" w:hAnsi="Times New Roman" w:cs="Times New Roman"/>
        </w:rPr>
      </w:pPr>
    </w:p>
    <w:p w:rsidR="001637D3" w:rsidRPr="001637D3" w:rsidP="001637D3" w14:paraId="4F6569B0" w14:textId="77777777">
      <w:pPr>
        <w:rPr>
          <w:rFonts w:ascii="Times New Roman" w:hAnsi="Times New Roman" w:cs="Times New Roman"/>
        </w:rPr>
      </w:pPr>
      <w:r w:rsidRPr="001637D3">
        <w:rPr>
          <w:rFonts w:ascii="Times New Roman" w:hAnsi="Times New Roman" w:cs="Times New Roman" w:hint="eastAsia"/>
        </w:rPr>
        <w:t>•</w:t>
      </w:r>
      <w:r w:rsidRPr="001637D3">
        <w:rPr>
          <w:rFonts w:ascii="Times New Roman" w:hAnsi="Times New Roman" w:cs="Times New Roman"/>
        </w:rPr>
        <w:t xml:space="preserve"> Select some students to share their writings with the class.</w:t>
      </w:r>
    </w:p>
    <w:p w:rsidR="001637D3" w:rsidRPr="001637D3" w:rsidP="001637D3" w14:paraId="0094612E" w14:textId="77777777">
      <w:pPr>
        <w:rPr>
          <w:rFonts w:ascii="Times New Roman" w:hAnsi="Times New Roman" w:cs="Times New Roman"/>
        </w:rPr>
      </w:pPr>
    </w:p>
    <w:p w:rsidR="001637D3" w:rsidRPr="001637D3" w:rsidP="001637D3" w14:paraId="5760C5D3" w14:textId="77777777">
      <w:pPr>
        <w:rPr>
          <w:rFonts w:ascii="Times New Roman" w:hAnsi="Times New Roman" w:cs="Times New Roman"/>
        </w:rPr>
      </w:pPr>
      <w:r w:rsidRPr="001637D3">
        <w:rPr>
          <w:rFonts w:ascii="Times New Roman" w:hAnsi="Times New Roman" w:cs="Times New Roman"/>
        </w:rPr>
        <w:t>◦ The teacher and other students give positive feedback and constructive suggestions.</w:t>
      </w:r>
    </w:p>
    <w:p w:rsidR="001637D3" w:rsidRPr="001637D3" w:rsidP="001637D3" w14:paraId="36921EA0" w14:textId="77777777">
      <w:pPr>
        <w:rPr>
          <w:rFonts w:ascii="Times New Roman" w:hAnsi="Times New Roman" w:cs="Times New Roman"/>
        </w:rPr>
      </w:pPr>
    </w:p>
    <w:p w:rsidR="001637D3" w:rsidRPr="001637D3" w:rsidP="001637D3" w14:paraId="1EAD9F71" w14:textId="77777777">
      <w:pPr>
        <w:rPr>
          <w:rFonts w:ascii="Times New Roman" w:hAnsi="Times New Roman" w:cs="Times New Roman" w:hint="eastAsia"/>
        </w:rPr>
      </w:pPr>
      <w:r w:rsidRPr="001637D3">
        <w:rPr>
          <w:rFonts w:ascii="Times New Roman" w:hAnsi="Times New Roman" w:cs="Times New Roman" w:hint="eastAsia"/>
        </w:rPr>
        <w:t>IX.</w:t>
      </w:r>
      <w:r w:rsidRPr="001637D3">
        <w:rPr>
          <w:rFonts w:ascii="Times New Roman" w:hAnsi="Times New Roman" w:cs="Times New Roman" w:hint="eastAsia"/>
        </w:rPr>
        <w:t>教学内容、方法与策略</w:t>
      </w:r>
      <w:r w:rsidRPr="001637D3">
        <w:rPr>
          <w:rFonts w:ascii="Times New Roman" w:hAnsi="Times New Roman" w:cs="Times New Roman" w:hint="eastAsia"/>
        </w:rPr>
        <w:t xml:space="preserve"> (Teaching Content, Methods and Strategies)</w:t>
      </w:r>
    </w:p>
    <w:p w:rsidR="001637D3" w:rsidRPr="001637D3" w:rsidP="001637D3" w14:paraId="05CA7830" w14:textId="77777777">
      <w:pPr>
        <w:rPr>
          <w:rFonts w:ascii="Times New Roman" w:hAnsi="Times New Roman" w:cs="Times New Roman"/>
        </w:rPr>
      </w:pPr>
    </w:p>
    <w:p w:rsidR="001637D3" w:rsidRPr="001637D3" w:rsidP="001637D3" w14:paraId="43717D83" w14:textId="77777777">
      <w:pPr>
        <w:rPr>
          <w:rFonts w:ascii="Times New Roman" w:hAnsi="Times New Roman" w:cs="Times New Roman"/>
        </w:rPr>
      </w:pPr>
      <w:r w:rsidRPr="001637D3">
        <w:rPr>
          <w:rFonts w:ascii="Times New Roman" w:hAnsi="Times New Roman" w:cs="Times New Roman"/>
        </w:rPr>
        <w:t>1. Teaching Content</w:t>
      </w:r>
    </w:p>
    <w:p w:rsidR="001637D3" w:rsidRPr="001637D3" w:rsidP="001637D3" w14:paraId="73E8EDA4" w14:textId="77777777">
      <w:pPr>
        <w:rPr>
          <w:rFonts w:ascii="Times New Roman" w:hAnsi="Times New Roman" w:cs="Times New Roman"/>
        </w:rPr>
      </w:pPr>
    </w:p>
    <w:p w:rsidR="001637D3" w:rsidRPr="001637D3" w:rsidP="001637D3" w14:paraId="49F1B1BA" w14:textId="77777777">
      <w:pPr>
        <w:rPr>
          <w:rFonts w:ascii="Times New Roman" w:hAnsi="Times New Roman" w:cs="Times New Roman"/>
        </w:rPr>
      </w:pPr>
      <w:r w:rsidRPr="001637D3">
        <w:rPr>
          <w:rFonts w:ascii="Times New Roman" w:hAnsi="Times New Roman" w:cs="Times New Roman"/>
        </w:rPr>
        <w:t>◦ Vocabulary and expressions: skip stones, solid, hesitate, urge, etc.</w:t>
      </w:r>
    </w:p>
    <w:p w:rsidR="001637D3" w:rsidRPr="001637D3" w:rsidP="001637D3" w14:paraId="583BFDDE" w14:textId="77777777">
      <w:pPr>
        <w:rPr>
          <w:rFonts w:ascii="Times New Roman" w:hAnsi="Times New Roman" w:cs="Times New Roman"/>
        </w:rPr>
      </w:pPr>
    </w:p>
    <w:p w:rsidR="001637D3" w:rsidRPr="001637D3" w:rsidP="001637D3" w14:paraId="10870A90" w14:textId="77777777">
      <w:pPr>
        <w:rPr>
          <w:rFonts w:ascii="Times New Roman" w:hAnsi="Times New Roman" w:cs="Times New Roman"/>
        </w:rPr>
      </w:pPr>
      <w:r w:rsidRPr="001637D3">
        <w:rPr>
          <w:rFonts w:ascii="Times New Roman" w:hAnsi="Times New Roman" w:cs="Times New Roman"/>
        </w:rPr>
        <w:t>◦ Plot analysis: character, conflict, and development.</w:t>
      </w:r>
    </w:p>
    <w:p w:rsidR="001637D3" w:rsidRPr="001637D3" w:rsidP="001637D3" w14:paraId="27ACF2C8" w14:textId="77777777">
      <w:pPr>
        <w:rPr>
          <w:rFonts w:ascii="Times New Roman" w:hAnsi="Times New Roman" w:cs="Times New Roman"/>
        </w:rPr>
      </w:pPr>
    </w:p>
    <w:p w:rsidR="001637D3" w:rsidRPr="001637D3" w:rsidP="001637D3" w14:paraId="30EAAC89" w14:textId="77777777">
      <w:pPr>
        <w:rPr>
          <w:rFonts w:ascii="Times New Roman" w:hAnsi="Times New Roman" w:cs="Times New Roman"/>
        </w:rPr>
      </w:pPr>
      <w:r w:rsidRPr="001637D3">
        <w:rPr>
          <w:rFonts w:ascii="Times New Roman" w:hAnsi="Times New Roman" w:cs="Times New Roman"/>
        </w:rPr>
        <w:t>◦ Writing skills: using descriptive language, creating a logical plot.</w:t>
      </w:r>
    </w:p>
    <w:p w:rsidR="001637D3" w:rsidRPr="001637D3" w:rsidP="001637D3" w14:paraId="35E9E15B" w14:textId="77777777">
      <w:pPr>
        <w:rPr>
          <w:rFonts w:ascii="Times New Roman" w:hAnsi="Times New Roman" w:cs="Times New Roman"/>
        </w:rPr>
      </w:pPr>
    </w:p>
    <w:p w:rsidR="001637D3" w:rsidRPr="001637D3" w:rsidP="001637D3" w14:paraId="687734E0" w14:textId="77777777">
      <w:pPr>
        <w:rPr>
          <w:rFonts w:ascii="Times New Roman" w:hAnsi="Times New Roman" w:cs="Times New Roman"/>
        </w:rPr>
      </w:pPr>
      <w:r w:rsidRPr="001637D3">
        <w:rPr>
          <w:rFonts w:ascii="Times New Roman" w:hAnsi="Times New Roman" w:cs="Times New Roman"/>
        </w:rPr>
        <w:t>2. Methods and Strategies</w:t>
      </w:r>
    </w:p>
    <w:p w:rsidR="001637D3" w:rsidRPr="001637D3" w:rsidP="001637D3" w14:paraId="403466E4" w14:textId="77777777">
      <w:pPr>
        <w:rPr>
          <w:rFonts w:ascii="Times New Roman" w:hAnsi="Times New Roman" w:cs="Times New Roman"/>
        </w:rPr>
      </w:pPr>
    </w:p>
    <w:p w:rsidR="001637D3" w:rsidRPr="001637D3" w:rsidP="001637D3" w14:paraId="355C19C9" w14:textId="77777777">
      <w:pPr>
        <w:rPr>
          <w:rFonts w:ascii="Times New Roman" w:hAnsi="Times New Roman" w:cs="Times New Roman"/>
        </w:rPr>
      </w:pPr>
      <w:r w:rsidRPr="001637D3">
        <w:rPr>
          <w:rFonts w:ascii="Times New Roman" w:hAnsi="Times New Roman" w:cs="Times New Roman"/>
        </w:rPr>
        <w:t>◦ Task - based teaching method: Set tasks such as text analysis, plot prediction, and writing to promote students' active participation.</w:t>
      </w:r>
    </w:p>
    <w:p w:rsidR="001637D3" w:rsidRPr="001637D3" w:rsidP="001637D3" w14:paraId="29560F82" w14:textId="77777777">
      <w:pPr>
        <w:rPr>
          <w:rFonts w:ascii="Times New Roman" w:hAnsi="Times New Roman" w:cs="Times New Roman"/>
        </w:rPr>
      </w:pPr>
    </w:p>
    <w:p w:rsidR="001637D3" w:rsidRPr="001637D3" w:rsidP="001637D3" w14:paraId="659DBFBF" w14:textId="77777777">
      <w:pPr>
        <w:rPr>
          <w:rFonts w:ascii="Times New Roman" w:hAnsi="Times New Roman" w:cs="Times New Roman"/>
        </w:rPr>
      </w:pPr>
      <w:r w:rsidRPr="001637D3">
        <w:rPr>
          <w:rFonts w:ascii="Times New Roman" w:hAnsi="Times New Roman" w:cs="Times New Roman"/>
        </w:rPr>
        <w:t>◦ Cooperative learning method: Group students to discuss and share ideas, enhancing their communication and collaborative abilities.</w:t>
      </w:r>
    </w:p>
    <w:p w:rsidR="001637D3" w:rsidRPr="001637D3" w:rsidP="001637D3" w14:paraId="6FD1F433" w14:textId="77777777">
      <w:pPr>
        <w:rPr>
          <w:rFonts w:ascii="Times New Roman" w:hAnsi="Times New Roman" w:cs="Times New Roman"/>
        </w:rPr>
      </w:pPr>
    </w:p>
    <w:p w:rsidR="001637D3" w:rsidRPr="001637D3" w:rsidP="001637D3" w14:paraId="6492455B" w14:textId="77777777">
      <w:pPr>
        <w:rPr>
          <w:rFonts w:ascii="Times New Roman" w:hAnsi="Times New Roman" w:cs="Times New Roman"/>
        </w:rPr>
      </w:pPr>
      <w:r w:rsidRPr="001637D3">
        <w:rPr>
          <w:rFonts w:ascii="Times New Roman" w:hAnsi="Times New Roman" w:cs="Times New Roman"/>
        </w:rPr>
        <w:t>◦ Feedback - based teaching method: Provide timely feedback on students' writing to help them improve.</w:t>
      </w:r>
    </w:p>
    <w:p w:rsidR="001637D3" w:rsidRPr="001637D3" w:rsidP="001637D3" w14:paraId="5A7BA593" w14:textId="77777777">
      <w:pPr>
        <w:rPr>
          <w:rFonts w:ascii="Times New Roman" w:hAnsi="Times New Roman" w:cs="Times New Roman"/>
        </w:rPr>
      </w:pPr>
    </w:p>
    <w:p w:rsidR="001637D3" w:rsidRPr="001637D3" w:rsidP="001637D3" w14:paraId="548BD95C" w14:textId="77777777">
      <w:pPr>
        <w:rPr>
          <w:rFonts w:ascii="Times New Roman" w:hAnsi="Times New Roman" w:cs="Times New Roman" w:hint="eastAsia"/>
        </w:rPr>
      </w:pPr>
      <w:r w:rsidRPr="001637D3">
        <w:rPr>
          <w:rFonts w:ascii="Times New Roman" w:hAnsi="Times New Roman" w:cs="Times New Roman" w:hint="eastAsia"/>
        </w:rPr>
        <w:t>X.</w:t>
      </w:r>
      <w:r w:rsidRPr="001637D3">
        <w:rPr>
          <w:rFonts w:ascii="Times New Roman" w:hAnsi="Times New Roman" w:cs="Times New Roman" w:hint="eastAsia"/>
        </w:rPr>
        <w:t>学习评价与作业设计</w:t>
      </w:r>
      <w:r w:rsidRPr="001637D3">
        <w:rPr>
          <w:rFonts w:ascii="Times New Roman" w:hAnsi="Times New Roman" w:cs="Times New Roman" w:hint="eastAsia"/>
        </w:rPr>
        <w:t xml:space="preserve"> (Learning Evaluation and Homework Design)</w:t>
      </w:r>
    </w:p>
    <w:p w:rsidR="001637D3" w:rsidRPr="001637D3" w:rsidP="001637D3" w14:paraId="141E79EA" w14:textId="77777777">
      <w:pPr>
        <w:rPr>
          <w:rFonts w:ascii="Times New Roman" w:hAnsi="Times New Roman" w:cs="Times New Roman"/>
        </w:rPr>
      </w:pPr>
    </w:p>
    <w:p w:rsidR="001637D3" w:rsidRPr="001637D3" w:rsidP="001637D3" w14:paraId="7037B12A" w14:textId="77777777">
      <w:pPr>
        <w:rPr>
          <w:rFonts w:ascii="Times New Roman" w:hAnsi="Times New Roman" w:cs="Times New Roman"/>
        </w:rPr>
      </w:pPr>
      <w:r w:rsidRPr="001637D3">
        <w:rPr>
          <w:rFonts w:ascii="Times New Roman" w:hAnsi="Times New Roman" w:cs="Times New Roman"/>
        </w:rPr>
        <w:t>1. Learning Evaluation</w:t>
      </w:r>
    </w:p>
    <w:p w:rsidR="001637D3" w:rsidRPr="001637D3" w:rsidP="001637D3" w14:paraId="23948A13" w14:textId="77777777">
      <w:pPr>
        <w:rPr>
          <w:rFonts w:ascii="Times New Roman" w:hAnsi="Times New Roman" w:cs="Times New Roman"/>
        </w:rPr>
      </w:pPr>
    </w:p>
    <w:p w:rsidR="001637D3" w:rsidRPr="001637D3" w:rsidP="001637D3" w14:paraId="1481D173" w14:textId="77777777">
      <w:pPr>
        <w:rPr>
          <w:rFonts w:ascii="Times New Roman" w:hAnsi="Times New Roman" w:cs="Times New Roman"/>
        </w:rPr>
      </w:pPr>
      <w:r w:rsidRPr="001637D3">
        <w:rPr>
          <w:rFonts w:ascii="Times New Roman" w:hAnsi="Times New Roman" w:cs="Times New Roman"/>
        </w:rPr>
        <w:t>◦ Formative evaluation: Evaluate students' performance in class discussion, participation, and peer - editing.</w:t>
      </w:r>
    </w:p>
    <w:p w:rsidR="001637D3" w:rsidRPr="001637D3" w:rsidP="001637D3" w14:paraId="534CD462" w14:textId="77777777">
      <w:pPr>
        <w:rPr>
          <w:rFonts w:ascii="Times New Roman" w:hAnsi="Times New Roman" w:cs="Times New Roman"/>
        </w:rPr>
      </w:pPr>
    </w:p>
    <w:p w:rsidR="001637D3" w:rsidRPr="001637D3" w:rsidP="001637D3" w14:paraId="457CA8DD" w14:textId="77777777">
      <w:pPr>
        <w:rPr>
          <w:rFonts w:ascii="Times New Roman" w:hAnsi="Times New Roman" w:cs="Times New Roman"/>
        </w:rPr>
      </w:pPr>
      <w:r w:rsidRPr="001637D3">
        <w:rPr>
          <w:rFonts w:ascii="Times New Roman" w:hAnsi="Times New Roman" w:cs="Times New Roman"/>
        </w:rPr>
        <w:t>◦ Summative evaluation: Evaluate students' written works based on criteria such as content, language, and organization.</w:t>
      </w:r>
    </w:p>
    <w:p w:rsidR="001637D3" w:rsidRPr="001637D3" w:rsidP="001637D3" w14:paraId="5A670A63" w14:textId="77777777">
      <w:pPr>
        <w:rPr>
          <w:rFonts w:ascii="Times New Roman" w:hAnsi="Times New Roman" w:cs="Times New Roman"/>
        </w:rPr>
      </w:pPr>
    </w:p>
    <w:p w:rsidR="001637D3" w:rsidRPr="001637D3" w:rsidP="001637D3" w14:paraId="3E066B94" w14:textId="77777777">
      <w:pPr>
        <w:rPr>
          <w:rFonts w:ascii="Times New Roman" w:hAnsi="Times New Roman" w:cs="Times New Roman"/>
        </w:rPr>
      </w:pPr>
      <w:r w:rsidRPr="001637D3">
        <w:rPr>
          <w:rFonts w:ascii="Times New Roman" w:hAnsi="Times New Roman" w:cs="Times New Roman"/>
        </w:rPr>
        <w:t>2. Homework Design</w:t>
      </w:r>
    </w:p>
    <w:p w:rsidR="001637D3" w:rsidRPr="001637D3" w:rsidP="001637D3" w14:paraId="1759F106" w14:textId="77777777">
      <w:pPr>
        <w:rPr>
          <w:rFonts w:ascii="Times New Roman" w:hAnsi="Times New Roman" w:cs="Times New Roman"/>
        </w:rPr>
      </w:pPr>
    </w:p>
    <w:p w:rsidR="001637D3" w:rsidRPr="001637D3" w:rsidP="001637D3" w14:paraId="70802800" w14:textId="77777777">
      <w:pPr>
        <w:rPr>
          <w:rFonts w:ascii="Times New Roman" w:hAnsi="Times New Roman" w:cs="Times New Roman"/>
        </w:rPr>
      </w:pPr>
      <w:r w:rsidRPr="001637D3">
        <w:rPr>
          <w:rFonts w:ascii="Times New Roman" w:hAnsi="Times New Roman" w:cs="Times New Roman"/>
        </w:rPr>
        <w:t>◦ Ask students to revise their writings according to the feedback received in class.</w:t>
      </w:r>
    </w:p>
    <w:p w:rsidR="001637D3" w:rsidRPr="001637D3" w:rsidP="001637D3" w14:paraId="7F8B8A5F" w14:textId="77777777">
      <w:pPr>
        <w:rPr>
          <w:rFonts w:ascii="Times New Roman" w:hAnsi="Times New Roman" w:cs="Times New Roman"/>
        </w:rPr>
      </w:pPr>
    </w:p>
    <w:p w:rsidR="00B51834" w:rsidRPr="00802218" w:rsidP="001637D3" w14:paraId="3837CA20" w14:textId="274860D0">
      <w:pPr>
        <w:rPr>
          <w:rFonts w:ascii="Times New Roman" w:hAnsi="Times New Roman" w:cs="Times New Roman"/>
        </w:rPr>
      </w:pPr>
      <w:r w:rsidRPr="001637D3">
        <w:rPr>
          <w:rFonts w:ascii="Times New Roman" w:hAnsi="Times New Roman" w:cs="Times New Roman"/>
        </w:rPr>
        <w:t>◦ Find another short story and write a continuation for it as extra practice.</w:t>
      </w:r>
    </w:p>
    <w:sectPr w:rsidSect="001637D3">
      <w:headerReference w:type="default" r:id="rId10"/>
      <w:footerReference w:type="default" r:id="rId11"/>
      <w:type w:val="continuous"/>
      <w:pgSz w:w="10433" w:h="14742"/>
      <w:pgMar w:top="1134" w:right="1588" w:bottom="170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16C2" w14:paraId="2B1DE41B" w14:textId="77777777">
    <w:pPr>
      <w:pStyle w:val="Header"/>
    </w:pPr>
  </w:p>
  <w:p w:rsidR="003516C2" w14:paraId="34C4AC9C" w14:textId="77777777">
    <w:pPr>
      <w:pStyle w:val="Header"/>
    </w:pP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8C2721"/>
    <w:multiLevelType w:val="hybridMultilevel"/>
    <w:tmpl w:val="C03895E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
    <w:nsid w:val="07D23C1C"/>
    <w:multiLevelType w:val="hybridMultilevel"/>
    <w:tmpl w:val="C234BDD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98A1B21"/>
    <w:multiLevelType w:val="hybridMultilevel"/>
    <w:tmpl w:val="EF50535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0F3A69DF"/>
    <w:multiLevelType w:val="hybridMultilevel"/>
    <w:tmpl w:val="7E52990C"/>
    <w:lvl w:ilvl="0">
      <w:start w:val="1"/>
      <w:numFmt w:val="decimal"/>
      <w:lvlText w:val="%1."/>
      <w:lvlJc w:val="left"/>
      <w:pPr>
        <w:ind w:left="360" w:hanging="360"/>
      </w:pPr>
      <w:rPr>
        <w:rFonts w:hint="default"/>
        <w:i/>
        <w:color w:val="00000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14066065"/>
    <w:multiLevelType w:val="hybridMultilevel"/>
    <w:tmpl w:val="B484B40A"/>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1CA358EE"/>
    <w:multiLevelType w:val="hybridMultilevel"/>
    <w:tmpl w:val="C0A634B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1FC03BC0"/>
    <w:multiLevelType w:val="hybridMultilevel"/>
    <w:tmpl w:val="D58E4A6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2DE5749B"/>
    <w:multiLevelType w:val="hybridMultilevel"/>
    <w:tmpl w:val="3AD670A6"/>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302B1E8B"/>
    <w:multiLevelType w:val="hybridMultilevel"/>
    <w:tmpl w:val="3EB04B9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305F6D9F"/>
    <w:multiLevelType w:val="hybridMultilevel"/>
    <w:tmpl w:val="527CCDA4"/>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39AB105C"/>
    <w:multiLevelType w:val="hybridMultilevel"/>
    <w:tmpl w:val="825A539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3EF74C82"/>
    <w:multiLevelType w:val="hybridMultilevel"/>
    <w:tmpl w:val="A34C06B8"/>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start w:val="1"/>
      <w:numFmt w:val="decimal"/>
      <w:lvlText w:val="%3)"/>
      <w:lvlJc w:val="lef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3F8B660B"/>
    <w:multiLevelType w:val="hybridMultilevel"/>
    <w:tmpl w:val="F05461E6"/>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43E157EB"/>
    <w:multiLevelType w:val="hybridMultilevel"/>
    <w:tmpl w:val="1444D468"/>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nsid w:val="446A4F0F"/>
    <w:multiLevelType w:val="hybridMultilevel"/>
    <w:tmpl w:val="4F90B42A"/>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nsid w:val="4CC67DA9"/>
    <w:multiLevelType w:val="hybridMultilevel"/>
    <w:tmpl w:val="251CE532"/>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4E804851"/>
    <w:multiLevelType w:val="hybridMultilevel"/>
    <w:tmpl w:val="6AE0A38A"/>
    <w:lvl w:ilvl="0">
      <w:start w:val="2"/>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
    <w:nsid w:val="50D67847"/>
    <w:multiLevelType w:val="hybridMultilevel"/>
    <w:tmpl w:val="32485DE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8">
    <w:nsid w:val="510B466D"/>
    <w:multiLevelType w:val="hybridMultilevel"/>
    <w:tmpl w:val="3AD20CC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553521D6"/>
    <w:multiLevelType w:val="hybridMultilevel"/>
    <w:tmpl w:val="9738EAEA"/>
    <w:lvl w:ilvl="0">
      <w:start w:val="1"/>
      <w:numFmt w:val="low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nsid w:val="56635213"/>
    <w:multiLevelType w:val="hybridMultilevel"/>
    <w:tmpl w:val="E5E07ED8"/>
    <w:lvl w:ilvl="0">
      <w:start w:val="1"/>
      <w:numFmt w:val="decimal"/>
      <w:lvlText w:val="%1."/>
      <w:lvlJc w:val="left"/>
      <w:pPr>
        <w:ind w:left="1830" w:hanging="360"/>
      </w:pPr>
      <w:rPr>
        <w:rFonts w:hint="default"/>
      </w:rPr>
    </w:lvl>
    <w:lvl w:ilvl="1" w:tentative="1">
      <w:start w:val="1"/>
      <w:numFmt w:val="lowerLetter"/>
      <w:lvlText w:val="%2)"/>
      <w:lvlJc w:val="left"/>
      <w:pPr>
        <w:ind w:left="2310" w:hanging="420"/>
      </w:pPr>
    </w:lvl>
    <w:lvl w:ilvl="2" w:tentative="1">
      <w:start w:val="1"/>
      <w:numFmt w:val="lowerRoman"/>
      <w:lvlText w:val="%3."/>
      <w:lvlJc w:val="right"/>
      <w:pPr>
        <w:ind w:left="2730" w:hanging="420"/>
      </w:pPr>
    </w:lvl>
    <w:lvl w:ilvl="3" w:tentative="1">
      <w:start w:val="1"/>
      <w:numFmt w:val="decimal"/>
      <w:lvlText w:val="%4."/>
      <w:lvlJc w:val="left"/>
      <w:pPr>
        <w:ind w:left="3150" w:hanging="420"/>
      </w:pPr>
    </w:lvl>
    <w:lvl w:ilvl="4" w:tentative="1">
      <w:start w:val="1"/>
      <w:numFmt w:val="lowerLetter"/>
      <w:lvlText w:val="%5)"/>
      <w:lvlJc w:val="left"/>
      <w:pPr>
        <w:ind w:left="3570" w:hanging="420"/>
      </w:pPr>
    </w:lvl>
    <w:lvl w:ilvl="5" w:tentative="1">
      <w:start w:val="1"/>
      <w:numFmt w:val="lowerRoman"/>
      <w:lvlText w:val="%6."/>
      <w:lvlJc w:val="right"/>
      <w:pPr>
        <w:ind w:left="3990" w:hanging="420"/>
      </w:pPr>
    </w:lvl>
    <w:lvl w:ilvl="6" w:tentative="1">
      <w:start w:val="1"/>
      <w:numFmt w:val="decimal"/>
      <w:lvlText w:val="%7."/>
      <w:lvlJc w:val="left"/>
      <w:pPr>
        <w:ind w:left="4410" w:hanging="420"/>
      </w:pPr>
    </w:lvl>
    <w:lvl w:ilvl="7" w:tentative="1">
      <w:start w:val="1"/>
      <w:numFmt w:val="lowerLetter"/>
      <w:lvlText w:val="%8)"/>
      <w:lvlJc w:val="left"/>
      <w:pPr>
        <w:ind w:left="4830" w:hanging="420"/>
      </w:pPr>
    </w:lvl>
    <w:lvl w:ilvl="8" w:tentative="1">
      <w:start w:val="1"/>
      <w:numFmt w:val="lowerRoman"/>
      <w:lvlText w:val="%9."/>
      <w:lvlJc w:val="right"/>
      <w:pPr>
        <w:ind w:left="5250" w:hanging="420"/>
      </w:pPr>
    </w:lvl>
  </w:abstractNum>
  <w:abstractNum w:abstractNumId="21">
    <w:nsid w:val="579C3BE7"/>
    <w:multiLevelType w:val="hybridMultilevel"/>
    <w:tmpl w:val="81DE851A"/>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
    <w:nsid w:val="5ABB0E5A"/>
    <w:multiLevelType w:val="hybridMultilevel"/>
    <w:tmpl w:val="B15CAFC0"/>
    <w:lvl w:ilvl="0">
      <w:start w:val="1"/>
      <w:numFmt w:val="decimal"/>
      <w:lvlText w:val="%1."/>
      <w:lvlJc w:val="left"/>
      <w:pPr>
        <w:ind w:left="360" w:hanging="360"/>
      </w:pPr>
      <w:rPr>
        <w:rFonts w:hint="default"/>
        <w:i/>
        <w:color w:val="00000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
    <w:nsid w:val="5C8179C0"/>
    <w:multiLevelType w:val="hybridMultilevel"/>
    <w:tmpl w:val="10AE4E00"/>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
    <w:nsid w:val="612D476C"/>
    <w:multiLevelType w:val="hybridMultilevel"/>
    <w:tmpl w:val="B5B2075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61584B42"/>
    <w:multiLevelType w:val="hybridMultilevel"/>
    <w:tmpl w:val="BA7E2886"/>
    <w:lvl w:ilvl="0">
      <w:start w:val="1"/>
      <w:numFmt w:val="low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
    <w:nsid w:val="674F064A"/>
    <w:multiLevelType w:val="hybridMultilevel"/>
    <w:tmpl w:val="F0DE3306"/>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nsid w:val="6DBE5668"/>
    <w:multiLevelType w:val="hybridMultilevel"/>
    <w:tmpl w:val="5130FB8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8">
    <w:nsid w:val="705C56E2"/>
    <w:multiLevelType w:val="hybridMultilevel"/>
    <w:tmpl w:val="9B1E5C18"/>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9">
    <w:nsid w:val="72FC7602"/>
    <w:multiLevelType w:val="hybridMultilevel"/>
    <w:tmpl w:val="FB20931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0">
    <w:nsid w:val="735719B8"/>
    <w:multiLevelType w:val="hybridMultilevel"/>
    <w:tmpl w:val="DA50E3B6"/>
    <w:lvl w:ilvl="0">
      <w:start w:val="1"/>
      <w:numFmt w:val="bullet"/>
      <w:lvlText w:val="•"/>
      <w:lvlJc w:val="left"/>
      <w:pPr>
        <w:tabs>
          <w:tab w:val="num" w:pos="720"/>
        </w:tabs>
        <w:ind w:left="720" w:hanging="360"/>
      </w:pPr>
      <w:rPr>
        <w:rFonts w:ascii="宋体" w:hAnsi="宋体" w:hint="default"/>
      </w:rPr>
    </w:lvl>
    <w:lvl w:ilvl="1" w:tentative="1">
      <w:start w:val="1"/>
      <w:numFmt w:val="bullet"/>
      <w:lvlText w:val="•"/>
      <w:lvlJc w:val="left"/>
      <w:pPr>
        <w:tabs>
          <w:tab w:val="num" w:pos="1440"/>
        </w:tabs>
        <w:ind w:left="1440" w:hanging="360"/>
      </w:pPr>
      <w:rPr>
        <w:rFonts w:ascii="宋体" w:hAnsi="宋体" w:hint="default"/>
      </w:rPr>
    </w:lvl>
    <w:lvl w:ilvl="2" w:tentative="1">
      <w:start w:val="1"/>
      <w:numFmt w:val="bullet"/>
      <w:lvlText w:val="•"/>
      <w:lvlJc w:val="left"/>
      <w:pPr>
        <w:tabs>
          <w:tab w:val="num" w:pos="2160"/>
        </w:tabs>
        <w:ind w:left="2160" w:hanging="360"/>
      </w:pPr>
      <w:rPr>
        <w:rFonts w:ascii="宋体" w:hAnsi="宋体" w:hint="default"/>
      </w:rPr>
    </w:lvl>
    <w:lvl w:ilvl="3" w:tentative="1">
      <w:start w:val="1"/>
      <w:numFmt w:val="bullet"/>
      <w:lvlText w:val="•"/>
      <w:lvlJc w:val="left"/>
      <w:pPr>
        <w:tabs>
          <w:tab w:val="num" w:pos="2880"/>
        </w:tabs>
        <w:ind w:left="2880" w:hanging="360"/>
      </w:pPr>
      <w:rPr>
        <w:rFonts w:ascii="宋体" w:hAnsi="宋体" w:hint="default"/>
      </w:rPr>
    </w:lvl>
    <w:lvl w:ilvl="4" w:tentative="1">
      <w:start w:val="1"/>
      <w:numFmt w:val="bullet"/>
      <w:lvlText w:val="•"/>
      <w:lvlJc w:val="left"/>
      <w:pPr>
        <w:tabs>
          <w:tab w:val="num" w:pos="3600"/>
        </w:tabs>
        <w:ind w:left="3600" w:hanging="360"/>
      </w:pPr>
      <w:rPr>
        <w:rFonts w:ascii="宋体" w:hAnsi="宋体" w:hint="default"/>
      </w:rPr>
    </w:lvl>
    <w:lvl w:ilvl="5" w:tentative="1">
      <w:start w:val="1"/>
      <w:numFmt w:val="bullet"/>
      <w:lvlText w:val="•"/>
      <w:lvlJc w:val="left"/>
      <w:pPr>
        <w:tabs>
          <w:tab w:val="num" w:pos="4320"/>
        </w:tabs>
        <w:ind w:left="4320" w:hanging="360"/>
      </w:pPr>
      <w:rPr>
        <w:rFonts w:ascii="宋体" w:hAnsi="宋体" w:hint="default"/>
      </w:rPr>
    </w:lvl>
    <w:lvl w:ilvl="6" w:tentative="1">
      <w:start w:val="1"/>
      <w:numFmt w:val="bullet"/>
      <w:lvlText w:val="•"/>
      <w:lvlJc w:val="left"/>
      <w:pPr>
        <w:tabs>
          <w:tab w:val="num" w:pos="5040"/>
        </w:tabs>
        <w:ind w:left="5040" w:hanging="360"/>
      </w:pPr>
      <w:rPr>
        <w:rFonts w:ascii="宋体" w:hAnsi="宋体" w:hint="default"/>
      </w:rPr>
    </w:lvl>
    <w:lvl w:ilvl="7" w:tentative="1">
      <w:start w:val="1"/>
      <w:numFmt w:val="bullet"/>
      <w:lvlText w:val="•"/>
      <w:lvlJc w:val="left"/>
      <w:pPr>
        <w:tabs>
          <w:tab w:val="num" w:pos="5760"/>
        </w:tabs>
        <w:ind w:left="5760" w:hanging="360"/>
      </w:pPr>
      <w:rPr>
        <w:rFonts w:ascii="宋体" w:hAnsi="宋体" w:hint="default"/>
      </w:rPr>
    </w:lvl>
    <w:lvl w:ilvl="8" w:tentative="1">
      <w:start w:val="1"/>
      <w:numFmt w:val="bullet"/>
      <w:lvlText w:val="•"/>
      <w:lvlJc w:val="left"/>
      <w:pPr>
        <w:tabs>
          <w:tab w:val="num" w:pos="6480"/>
        </w:tabs>
        <w:ind w:left="6480" w:hanging="360"/>
      </w:pPr>
      <w:rPr>
        <w:rFonts w:ascii="宋体" w:hAnsi="宋体" w:hint="default"/>
      </w:rPr>
    </w:lvl>
  </w:abstractNum>
  <w:abstractNum w:abstractNumId="31">
    <w:nsid w:val="73734725"/>
    <w:multiLevelType w:val="hybridMultilevel"/>
    <w:tmpl w:val="47EC868C"/>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2">
    <w:nsid w:val="79200186"/>
    <w:multiLevelType w:val="hybridMultilevel"/>
    <w:tmpl w:val="F43E960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3">
    <w:nsid w:val="7CC85C58"/>
    <w:multiLevelType w:val="hybridMultilevel"/>
    <w:tmpl w:val="DF9ACE2A"/>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4">
    <w:nsid w:val="7D365E1C"/>
    <w:multiLevelType w:val="hybridMultilevel"/>
    <w:tmpl w:val="377E6628"/>
    <w:lvl w:ilvl="0">
      <w:start w:val="1"/>
      <w:numFmt w:val="low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5">
    <w:nsid w:val="7DA565DA"/>
    <w:multiLevelType w:val="hybridMultilevel"/>
    <w:tmpl w:val="70EEE6A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4"/>
  </w:num>
  <w:num w:numId="2">
    <w:abstractNumId w:val="7"/>
  </w:num>
  <w:num w:numId="3">
    <w:abstractNumId w:val="27"/>
  </w:num>
  <w:num w:numId="4">
    <w:abstractNumId w:val="10"/>
  </w:num>
  <w:num w:numId="5">
    <w:abstractNumId w:val="23"/>
  </w:num>
  <w:num w:numId="6">
    <w:abstractNumId w:val="33"/>
  </w:num>
  <w:num w:numId="7">
    <w:abstractNumId w:val="0"/>
  </w:num>
  <w:num w:numId="8">
    <w:abstractNumId w:val="17"/>
  </w:num>
  <w:num w:numId="9">
    <w:abstractNumId w:val="14"/>
  </w:num>
  <w:num w:numId="10">
    <w:abstractNumId w:val="30"/>
  </w:num>
  <w:num w:numId="11">
    <w:abstractNumId w:val="21"/>
  </w:num>
  <w:num w:numId="12">
    <w:abstractNumId w:val="28"/>
  </w:num>
  <w:num w:numId="13">
    <w:abstractNumId w:val="35"/>
  </w:num>
  <w:num w:numId="14">
    <w:abstractNumId w:val="29"/>
  </w:num>
  <w:num w:numId="15">
    <w:abstractNumId w:val="5"/>
  </w:num>
  <w:num w:numId="16">
    <w:abstractNumId w:val="2"/>
  </w:num>
  <w:num w:numId="17">
    <w:abstractNumId w:val="32"/>
  </w:num>
  <w:num w:numId="18">
    <w:abstractNumId w:val="34"/>
  </w:num>
  <w:num w:numId="19">
    <w:abstractNumId w:val="4"/>
  </w:num>
  <w:num w:numId="20">
    <w:abstractNumId w:val="25"/>
  </w:num>
  <w:num w:numId="21">
    <w:abstractNumId w:val="9"/>
  </w:num>
  <w:num w:numId="22">
    <w:abstractNumId w:val="19"/>
  </w:num>
  <w:num w:numId="23">
    <w:abstractNumId w:val="1"/>
  </w:num>
  <w:num w:numId="24">
    <w:abstractNumId w:val="6"/>
  </w:num>
  <w:num w:numId="25">
    <w:abstractNumId w:val="8"/>
  </w:num>
  <w:num w:numId="26">
    <w:abstractNumId w:val="15"/>
  </w:num>
  <w:num w:numId="27">
    <w:abstractNumId w:val="11"/>
  </w:num>
  <w:num w:numId="28">
    <w:abstractNumId w:val="13"/>
  </w:num>
  <w:num w:numId="29">
    <w:abstractNumId w:val="16"/>
  </w:num>
  <w:num w:numId="30">
    <w:abstractNumId w:val="22"/>
  </w:num>
  <w:num w:numId="31">
    <w:abstractNumId w:val="20"/>
  </w:num>
  <w:num w:numId="32">
    <w:abstractNumId w:val="31"/>
  </w:num>
  <w:num w:numId="33">
    <w:abstractNumId w:val="3"/>
  </w:num>
  <w:num w:numId="34">
    <w:abstractNumId w:val="18"/>
  </w:num>
  <w:num w:numId="35">
    <w:abstractNumId w:val="2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0D"/>
    <w:rsid w:val="000619FA"/>
    <w:rsid w:val="000731AC"/>
    <w:rsid w:val="00077382"/>
    <w:rsid w:val="00087C11"/>
    <w:rsid w:val="00096E54"/>
    <w:rsid w:val="000B0334"/>
    <w:rsid w:val="000B4A3A"/>
    <w:rsid w:val="000B6BF5"/>
    <w:rsid w:val="000B7358"/>
    <w:rsid w:val="000C41D3"/>
    <w:rsid w:val="000F2194"/>
    <w:rsid w:val="001033E0"/>
    <w:rsid w:val="00124EE6"/>
    <w:rsid w:val="001637D3"/>
    <w:rsid w:val="0017181D"/>
    <w:rsid w:val="001B4B9A"/>
    <w:rsid w:val="001C769C"/>
    <w:rsid w:val="001F01A6"/>
    <w:rsid w:val="00204DFE"/>
    <w:rsid w:val="00213B43"/>
    <w:rsid w:val="00216BF2"/>
    <w:rsid w:val="002178CC"/>
    <w:rsid w:val="002206F6"/>
    <w:rsid w:val="002243DC"/>
    <w:rsid w:val="00227632"/>
    <w:rsid w:val="002574B8"/>
    <w:rsid w:val="002A20F4"/>
    <w:rsid w:val="002A46D1"/>
    <w:rsid w:val="002A5DA6"/>
    <w:rsid w:val="002B250D"/>
    <w:rsid w:val="002C5A08"/>
    <w:rsid w:val="00324261"/>
    <w:rsid w:val="00325A18"/>
    <w:rsid w:val="0033141A"/>
    <w:rsid w:val="00336605"/>
    <w:rsid w:val="00347F53"/>
    <w:rsid w:val="003516C2"/>
    <w:rsid w:val="003571A3"/>
    <w:rsid w:val="00375E18"/>
    <w:rsid w:val="00382137"/>
    <w:rsid w:val="00391470"/>
    <w:rsid w:val="003A0E45"/>
    <w:rsid w:val="003C457E"/>
    <w:rsid w:val="003D7136"/>
    <w:rsid w:val="003E7BAF"/>
    <w:rsid w:val="004151FC"/>
    <w:rsid w:val="00431271"/>
    <w:rsid w:val="00437634"/>
    <w:rsid w:val="004635D7"/>
    <w:rsid w:val="00493FC5"/>
    <w:rsid w:val="004B20B9"/>
    <w:rsid w:val="004B2768"/>
    <w:rsid w:val="004D2597"/>
    <w:rsid w:val="00503266"/>
    <w:rsid w:val="00505203"/>
    <w:rsid w:val="0053111A"/>
    <w:rsid w:val="005356A8"/>
    <w:rsid w:val="0054296E"/>
    <w:rsid w:val="00564C34"/>
    <w:rsid w:val="00597664"/>
    <w:rsid w:val="005A0AC9"/>
    <w:rsid w:val="005A6223"/>
    <w:rsid w:val="005A76AA"/>
    <w:rsid w:val="005C1545"/>
    <w:rsid w:val="005D3DB6"/>
    <w:rsid w:val="00636CE9"/>
    <w:rsid w:val="00666B40"/>
    <w:rsid w:val="006B45E7"/>
    <w:rsid w:val="006C1F82"/>
    <w:rsid w:val="006D70EB"/>
    <w:rsid w:val="006F37CC"/>
    <w:rsid w:val="0070091A"/>
    <w:rsid w:val="00711444"/>
    <w:rsid w:val="0072033B"/>
    <w:rsid w:val="00745F7A"/>
    <w:rsid w:val="0078160A"/>
    <w:rsid w:val="00781F71"/>
    <w:rsid w:val="00786EAA"/>
    <w:rsid w:val="00792D3F"/>
    <w:rsid w:val="007E46EC"/>
    <w:rsid w:val="007E49CE"/>
    <w:rsid w:val="007E6F5B"/>
    <w:rsid w:val="007F0541"/>
    <w:rsid w:val="007F20A7"/>
    <w:rsid w:val="00802218"/>
    <w:rsid w:val="00805195"/>
    <w:rsid w:val="00812C60"/>
    <w:rsid w:val="00855D70"/>
    <w:rsid w:val="00866D1B"/>
    <w:rsid w:val="00867992"/>
    <w:rsid w:val="00872AD7"/>
    <w:rsid w:val="008825F4"/>
    <w:rsid w:val="008842AD"/>
    <w:rsid w:val="00895EF8"/>
    <w:rsid w:val="008A5BB2"/>
    <w:rsid w:val="008D5220"/>
    <w:rsid w:val="008F3C39"/>
    <w:rsid w:val="00921D14"/>
    <w:rsid w:val="009318A8"/>
    <w:rsid w:val="00951CEA"/>
    <w:rsid w:val="00976816"/>
    <w:rsid w:val="009B77A3"/>
    <w:rsid w:val="009C76DC"/>
    <w:rsid w:val="009D2CDE"/>
    <w:rsid w:val="009E0690"/>
    <w:rsid w:val="009E77B9"/>
    <w:rsid w:val="009F5784"/>
    <w:rsid w:val="009F6497"/>
    <w:rsid w:val="00A10D3E"/>
    <w:rsid w:val="00A2150B"/>
    <w:rsid w:val="00A457E8"/>
    <w:rsid w:val="00A75B50"/>
    <w:rsid w:val="00A86A94"/>
    <w:rsid w:val="00A87084"/>
    <w:rsid w:val="00AA2C6D"/>
    <w:rsid w:val="00AA4379"/>
    <w:rsid w:val="00AB53CF"/>
    <w:rsid w:val="00AB6113"/>
    <w:rsid w:val="00AE1507"/>
    <w:rsid w:val="00AE54E6"/>
    <w:rsid w:val="00B23944"/>
    <w:rsid w:val="00B26E59"/>
    <w:rsid w:val="00B33B6E"/>
    <w:rsid w:val="00B43B15"/>
    <w:rsid w:val="00B51834"/>
    <w:rsid w:val="00B729E8"/>
    <w:rsid w:val="00B86578"/>
    <w:rsid w:val="00B95C77"/>
    <w:rsid w:val="00B9797C"/>
    <w:rsid w:val="00BA4261"/>
    <w:rsid w:val="00BF21BE"/>
    <w:rsid w:val="00C02FC6"/>
    <w:rsid w:val="00C117EF"/>
    <w:rsid w:val="00C30936"/>
    <w:rsid w:val="00C42D2F"/>
    <w:rsid w:val="00C65282"/>
    <w:rsid w:val="00C82E59"/>
    <w:rsid w:val="00CA6C5F"/>
    <w:rsid w:val="00CA7483"/>
    <w:rsid w:val="00CC103F"/>
    <w:rsid w:val="00CE16C7"/>
    <w:rsid w:val="00D12294"/>
    <w:rsid w:val="00D34353"/>
    <w:rsid w:val="00D417C1"/>
    <w:rsid w:val="00D45FDC"/>
    <w:rsid w:val="00D50BA6"/>
    <w:rsid w:val="00D7058D"/>
    <w:rsid w:val="00D70679"/>
    <w:rsid w:val="00D71BBD"/>
    <w:rsid w:val="00D7623D"/>
    <w:rsid w:val="00D9162A"/>
    <w:rsid w:val="00D96529"/>
    <w:rsid w:val="00DB22EF"/>
    <w:rsid w:val="00DC4DB9"/>
    <w:rsid w:val="00DE3B9A"/>
    <w:rsid w:val="00E2719C"/>
    <w:rsid w:val="00E47878"/>
    <w:rsid w:val="00E549F6"/>
    <w:rsid w:val="00E64C0C"/>
    <w:rsid w:val="00E73C63"/>
    <w:rsid w:val="00E74EF9"/>
    <w:rsid w:val="00E806E7"/>
    <w:rsid w:val="00E839BB"/>
    <w:rsid w:val="00E8562F"/>
    <w:rsid w:val="00EA220C"/>
    <w:rsid w:val="00EA3F04"/>
    <w:rsid w:val="00EB2A7B"/>
    <w:rsid w:val="00ED2C47"/>
    <w:rsid w:val="00EE3632"/>
    <w:rsid w:val="00EE59CE"/>
    <w:rsid w:val="00F23434"/>
    <w:rsid w:val="00F24496"/>
    <w:rsid w:val="00F568AD"/>
    <w:rsid w:val="00F61642"/>
    <w:rsid w:val="00F7511C"/>
    <w:rsid w:val="00F87245"/>
    <w:rsid w:val="00F957E4"/>
    <w:rsid w:val="00FA4095"/>
    <w:rsid w:val="00FC48AD"/>
    <w:rsid w:val="00FD590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9ACFDD7"/>
  <w15:docId w15:val="{EFB67671-8122-4E9A-BB0B-75ED63D5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B43"/>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B250D"/>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2B250D"/>
    <w:rPr>
      <w:sz w:val="18"/>
      <w:szCs w:val="18"/>
    </w:rPr>
  </w:style>
  <w:style w:type="paragraph" w:styleId="Footer">
    <w:name w:val="footer"/>
    <w:basedOn w:val="Normal"/>
    <w:link w:val="a0"/>
    <w:uiPriority w:val="99"/>
    <w:unhideWhenUsed/>
    <w:rsid w:val="002B250D"/>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2B250D"/>
    <w:rPr>
      <w:sz w:val="18"/>
      <w:szCs w:val="18"/>
    </w:rPr>
  </w:style>
  <w:style w:type="paragraph" w:styleId="ListParagraph">
    <w:name w:val="List Paragraph"/>
    <w:basedOn w:val="Normal"/>
    <w:uiPriority w:val="34"/>
    <w:qFormat/>
    <w:rsid w:val="002B250D"/>
    <w:pPr>
      <w:ind w:firstLine="420" w:firstLineChars="200"/>
    </w:pPr>
  </w:style>
  <w:style w:type="paragraph" w:styleId="BalloonText">
    <w:name w:val="Balloon Text"/>
    <w:basedOn w:val="Normal"/>
    <w:link w:val="a1"/>
    <w:uiPriority w:val="99"/>
    <w:semiHidden/>
    <w:unhideWhenUsed/>
    <w:rsid w:val="00347F53"/>
    <w:rPr>
      <w:sz w:val="18"/>
      <w:szCs w:val="18"/>
    </w:rPr>
  </w:style>
  <w:style w:type="character" w:customStyle="1" w:styleId="a1">
    <w:name w:val="批注框文本 字符"/>
    <w:basedOn w:val="DefaultParagraphFont"/>
    <w:link w:val="BalloonText"/>
    <w:uiPriority w:val="99"/>
    <w:semiHidden/>
    <w:rsid w:val="00347F53"/>
    <w:rPr>
      <w:sz w:val="18"/>
      <w:szCs w:val="18"/>
    </w:rPr>
  </w:style>
  <w:style w:type="table" w:styleId="TableGrid">
    <w:name w:val="Table Grid"/>
    <w:basedOn w:val="TableNormal"/>
    <w:uiPriority w:val="59"/>
    <w:rsid w:val="00463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35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oter1.xml.rels><?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1648</TotalTime>
  <Pages>1</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pgos</dc:creator>
  <cp:lastModifiedBy>lenovo</cp:lastModifiedBy>
  <cp:revision>353</cp:revision>
  <cp:lastPrinted>2021-11-09T02:38:00Z</cp:lastPrinted>
  <dcterms:created xsi:type="dcterms:W3CDTF">2020-10-19T01:05:00Z</dcterms:created>
  <dcterms:modified xsi:type="dcterms:W3CDTF">2025-03-19T06:55:00Z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