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EF26E">
      <w:r>
        <w:rPr>
          <w:rFonts w:ascii="宋体" w:hAnsi="宋体" w:eastAsia="宋体" w:cs="宋体"/>
          <w:sz w:val="24"/>
          <w:szCs w:val="24"/>
        </w:rPr>
        <w:t>《南京市秦淮中学张海龙体育老师耐力跑课评课反思》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本次对张海龙老师耐力跑课的观摩，为我们提供了一个深入探讨体育教学方法与实践的契机。以下是对这堂课的综合评课反思。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一、优点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科学规划课程结构：张老师的课程设计循序渐进，热身环节充分且有针对性，通过动态拉伸和关节活动操，让学生身体各部位得到预热，为后续的耐力跑训练做好准备。基本部分讲解清晰，明确耐力跑的呼吸方法、步伐节奏等关键要点，练习环节采用多样化的形式，如定时跑、定距跑以及小组接力跑，逐步提升学生耐力，最后放松环节运用静态拉伸有效缓解学生疲劳，课程结构完整且符合运动生理学原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有效激发学生兴趣：在教学过程中，张老师巧妙运用竞赛激励法，组织小组间的耐力跑比赛，激发了学生的竞争意识和团队荣誉感，学生们积极参与，课堂气氛活跃。同时，结合音乐辅助教学，在耐力跑练习时播放节奏明快、鼓舞人心的音乐，帮助学生分散疲劳感，增强了耐力跑的趣味性，改变了学生对耐力跑枯燥乏味的传统认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注重个体差异指导：观察到张老师在课堂上能够关注到不同学生的体能状况和耐力水平，对于耐力较弱、出现困难的学生，及时给予鼓励和个性化的指导建议，如调整呼吸节奏、适当减慢速度等，让每个学生都能在自己的能力范围内坚持完成训练任务，充分体现了因材施教的教育理念，有助于增强学生的自信心和锻炼的积极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强化学生意志品质培养：耐力跑是一项考验学生意志力的项目，张老师在课堂中不断鼓励学生突破自我，克服耐力跑过程中的疲劳和困难，通过设定具有一定挑战性的目标，引导学生坚持不懈地完成，培养了学生坚韧不拔的意志品质和勇于挑战困难的精神，这对于学生的全面发展具有重要意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二、不足之处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训练强度把控欠精准：尽管考虑了学生的个体差异，但在整体训练强度的把握上仍存在一些问题。部分身体素质较好的学生在训练中未能得到充分的强度刺激，提升空间未被完全挖掘；而少数体能较差的学生在某些高强度练习环节有些力不从心，可能会对他们的身体和心理造成一定压力，甚至产生抵触情绪，影响后续对耐力跑的兴趣和参与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技术动作纠正不够及时：在耐力跑过程中，一些学生出现了诸如摆臂姿势不正确、脚步拖地等技术动作问题，这些问题会影响跑步效率和耐力的发挥。然而，张老师在课堂上未能及时全面地发现并纠正这些技术动作偏差，导致部分学生在错误动作的反复练习中形成不良的运动习惯，不利于学生耐力跑成绩的长期提高和运动损伤的预防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教学反馈不够深入全面：教学反馈主要集中在学生完成练习后的简单点评，对于学生在耐力跑过程中的呼吸调整、体力分配、心理状态变化等方面的反馈不够深入细致。学生难以从教师的反馈中获得针对性强、详细具体的改进方向和方法，不利于学生自我认知和自我提升，在一定程度上影响了教学效果的优化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三、改进建议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优化训练强度分层：进一步细化学生的体能测试和评估数据，依据更为精准的分层结果，为不同层次的学生制定个性化、差异化的训练强度方案。对于体能较强的学生，增加训练的难度和强度，如设置更长的跑步距离、提高跑步速度要求或者增加地形变化等；对于体能较弱的学生，适当降低起始强度，采用循序渐进的方式逐步提升强度，并在训练过程中给予更多的支持和鼓励，确保每个学生都能在适宜的强度下进行有效的耐力训练，实现体能的逐步提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加强技术动作实时监控与纠正：在耐力跑练习过程中，增加教师的巡回指导次数，更加敏锐地观察学生的技术动作表现，及时发现并纠正学生的错误动作。可以采用个别纠正与集体强调相结合的方式，对于普遍存在的技术问题，暂停练习进行集中讲解和示范；对于个别学生的特殊问题，进行一对一的精准指导，确保每个学生都能掌握正确的耐力跑技术动作，提高跑步效率，降低运动损伤风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完善教学反馈机制：构建多元化、全面化的教学反馈体系，除了教师的评价反馈外，增加学生的自我评价和互评环节。引导学生在耐力跑结束后，从呼吸、步伐、体力、心理等多个维度进行自我反思和总结，并通过小组讨论交流的方式分享经验和心得。教师在此基础上，针对每个学生的具体情况，提供详细、具体且具有建设性的反馈意见，包括优点肯定、问题指出以及改进措施建议等，帮助学生清晰地了解自己的训练状况和进步方向，促进学生自主学习和自我提升能力的发展，进一步提高耐力跑教学的质量和效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综上所述，张海龙老师的耐力跑课在教学方法、学生兴趣激发和个体关注等方面展现出了诸多亮点，但在训练强度把控、技术动作纠正和教学反馈等方面还有待进一步优化和改进。通过不断地反思和调整教学策略，相信张老师能够在耐力跑教学中取得更加出色的教学成果，为学生的身体素质提升和体育素养发展奠定坚实基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2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2025-01-07T07:54:30Z</dcterms:created>
  <dc:creator>Administrator</dc:creator>
  <cp:lastModifiedBy>:-(</cp:lastModifiedBy>
  <dcterms:modified xsi:type="dcterms:W3CDTF">2025-01-07T07:54:33Z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eyJoZGlkIjoiZGNkMzIzZmZjYzAyMDA5MTMxYTA1OGU5MDgzMGU2Y2EiLCJ1c2VySWQiOiI0NTU1NTQ2MDYifQ==</vt:lpwstr>
  </property>
  <property fmtid="{D5CDD505-2E9C-101B-9397-08002B2CF9AE}" pid="4" name="ICV">
    <vt:lpwstr>57C499C401FB467D9E6B7F23D54A3F56_12</vt:lpwstr>
  </property>
</Properties>
</file>