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17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2024—2025学年第一学期高三物理备课组工作总结</w:t>
      </w:r>
    </w:p>
    <w:p w14:paraId="01C6C453">
      <w:pPr>
        <w:shd w:val="clear"/>
        <w:ind w:firstLine="420" w:firstLineChars="20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</w:rPr>
        <w:t>在本学期，我们高三物理备课组的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五位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</w:rPr>
        <w:t>老师在学校领导和物理教研组的领导下，齐心协力、刻苦教研，顺利完成了本学期的全部教学任务。我们就针对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市期初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</w:rPr>
        <w:t>成绩情况，制定了详细的备课组计划，明确了教学目标，并在之后的教育教学过程中不断修正与完善我们的计划和目标。现在就将备课组的工作总结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如下</w:t>
      </w:r>
    </w:p>
    <w:p w14:paraId="57FD78A4">
      <w:pPr>
        <w:shd w:val="clear"/>
        <w:ind w:firstLine="420" w:firstLineChars="20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</w:pPr>
    </w:p>
    <w:p w14:paraId="69B348AD">
      <w:pPr>
        <w:numPr>
          <w:ilvl w:val="0"/>
          <w:numId w:val="1"/>
        </w:numPr>
        <w:shd w:val="clear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>基本情况</w:t>
      </w:r>
    </w:p>
    <w:p w14:paraId="633879C7">
      <w:pPr>
        <w:numPr>
          <w:ilvl w:val="0"/>
          <w:numId w:val="0"/>
        </w:numPr>
        <w:shd w:val="clear"/>
        <w:rPr>
          <w:rFonts w:hint="default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shd w:val="clear" w:color="auto" w:fill="auto"/>
          <w:lang w:val="en-US" w:eastAsia="zh-CN"/>
        </w:rPr>
        <w:t xml:space="preserve">  物理学科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对学生的思维能力考查要求高，因而在学习物理的过程中，特别是在高三复习阶段，学生会普遍感到物理非常难学，得分低。我们重新认真研究，做好教学设计，把教学重点放在夯实基础知识上，加强基础题的练习，错题反复做。</w:t>
      </w:r>
    </w:p>
    <w:p w14:paraId="47629E2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二、主要工作</w:t>
      </w:r>
    </w:p>
    <w:p w14:paraId="5C4880D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高三复习以来，我们备课组积极按照备课组制定的高考复习计划开展物理教学工作，认真备课，相互探讨物理教学，积极开展集体备课，以集体的力量努力让高三物理复习效果达到最大。</w:t>
      </w:r>
    </w:p>
    <w:p w14:paraId="0C23022C"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努力提升自身素质，科学备考。开学初备课组统一做近五年江苏高考卷和近三年全国卷，把握和洞悉高考方向和规律，提高复习的针对性和有效性。 </w:t>
      </w:r>
    </w:p>
    <w:p w14:paraId="0A5874A8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06333124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按照新课标的教学建议，认真研究物理教材，吃透教材。由于学生的基础相对薄弱，而高考物理大部分都集中在对物理基础内容的考察上，因此在开展一轮复习时，我们重点在于抓学生对基本题型和基本原理的掌握上。每周坚持开展一次的集体备课讨论，根据教材制定本周需要讲解的主要物理原理、公式和高考的基本题型。</w:t>
      </w:r>
    </w:p>
    <w:p w14:paraId="791A7ED0"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 w14:paraId="644AA70A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自己编排适合我校学生的导学案。目前市场上教辅材料多如牛毛，鱼目混珠，而在教学上必须有一套适应一中教学的好资料，为了增加资料的适应性，我们组分工编写导学案，要求以基本知识为主，适当加一些能力提升题。教师编写完导学案后，利用集体备课时间组内进行交流，相互协助、积极探讨，改进复习方式，加强集体备课的力量，并制定统一的教学设计、导学案。</w:t>
      </w:r>
    </w:p>
    <w:p w14:paraId="6A77441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30445D8"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在教学上我们发扬了我们物理组的传统，高效轻负，不争不抢不拖堂，向课堂要效率向课堂要质量；精讲精练。</w:t>
      </w:r>
    </w:p>
    <w:p w14:paraId="0F8211B3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5F9C8C09"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相互听课，随时研讨。及时解决备课、讲课中出现的问题。做到凡是学生做题，老师必须先做，学生拿到导学案必须100%不出错。</w:t>
      </w:r>
    </w:p>
    <w:p w14:paraId="63C8CDA5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122D41F6">
      <w:pPr>
        <w:widowControl w:val="0"/>
        <w:numPr>
          <w:ilvl w:val="0"/>
          <w:numId w:val="1"/>
        </w:numPr>
        <w:tabs>
          <w:tab w:val="left" w:pos="312"/>
        </w:tabs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存在不足之处</w:t>
      </w:r>
    </w:p>
    <w:p w14:paraId="6D995652">
      <w:pPr>
        <w:widowControl w:val="0"/>
        <w:numPr>
          <w:ilvl w:val="0"/>
          <w:numId w:val="0"/>
        </w:numPr>
        <w:tabs>
          <w:tab w:val="left" w:pos="312"/>
        </w:tabs>
        <w:ind w:leftChars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 xml:space="preserve"> 通过段考和期中考说明，学生对基础知识掌握的不是很牢，综合应用和建模的能力很弱。</w:t>
      </w:r>
    </w:p>
    <w:p w14:paraId="2C7D0C32">
      <w:pPr>
        <w:widowControl w:val="0"/>
        <w:numPr>
          <w:ilvl w:val="0"/>
          <w:numId w:val="0"/>
        </w:numPr>
        <w:tabs>
          <w:tab w:val="left" w:pos="312"/>
        </w:tabs>
        <w:ind w:leftChars="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</w:pPr>
    </w:p>
    <w:p w14:paraId="7BD560DC">
      <w:pPr>
        <w:widowControl w:val="0"/>
        <w:numPr>
          <w:ilvl w:val="0"/>
          <w:numId w:val="0"/>
        </w:numPr>
        <w:tabs>
          <w:tab w:val="left" w:pos="312"/>
        </w:tabs>
        <w:ind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color="FFFFFF" w:fill="D9D9D9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2"/>
          <w:sz w:val="21"/>
          <w:szCs w:val="21"/>
          <w:shd w:val="clear" w:color="auto" w:fill="auto"/>
          <w:lang w:val="en-US" w:eastAsia="zh-CN" w:bidi="ar-SA"/>
        </w:rPr>
        <w:t>在下学期的工作中我们将继续夯实基础，稳扎稳打，适当提升的综合应用能力和建模能力。做到该得的分一分不能丢，不能得到的分尽力去争取。总之，在学校领导的关怀下，我们全体备课教师的勤奋工作，争取在明年的高考中取得佳绩。</w:t>
      </w:r>
    </w:p>
    <w:p w14:paraId="148FA6E1">
      <w:pPr>
        <w:rPr>
          <w:rFonts w:hint="eastAsia"/>
          <w:color w:val="000000" w:themeColor="text1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0831A"/>
    <w:multiLevelType w:val="singleLevel"/>
    <w:tmpl w:val="EF3083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250F12"/>
    <w:multiLevelType w:val="singleLevel"/>
    <w:tmpl w:val="19250F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532A6BCD"/>
    <w:rsid w:val="035605AB"/>
    <w:rsid w:val="27194E78"/>
    <w:rsid w:val="532A6BCD"/>
    <w:rsid w:val="627E1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981</Words>
  <Characters>990</Characters>
  <Lines>0</Lines>
  <Paragraphs>0</Paragraphs>
  <TotalTime>28</TotalTime>
  <ScaleCrop>false</ScaleCrop>
  <LinksUpToDate>false</LinksUpToDate>
  <CharactersWithSpaces>994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2018-12-17T09:49:00Z</dcterms:created>
  <dc:creator>小雪花</dc:creator>
  <cp:lastModifiedBy>小雪花</cp:lastModifiedBy>
  <dcterms:modified xsi:type="dcterms:W3CDTF">2024-12-25T13:14:41Z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69E8BE8C80E645E1BA35C24DCCB4F086</vt:lpwstr>
  </property>
  <property fmtid="{D5CDD505-2E9C-101B-9397-08002B2CF9AE}" pid="4" name="KSOTemplateDocerSaveRecord">
    <vt:lpwstr>eyJoZGlkIjoiMzgwZDE2NTI5NmI4Y2Q1YTJmOGZkY2RmMzMwNTM5YTkiLCJ1c2VySWQiOiIzMDA3OTQzNzEifQ==</vt:lpwstr>
  </property>
</Properties>
</file>