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B4C6" w14:textId="7BC57587" w:rsidR="00160AA2" w:rsidRPr="00D4549A" w:rsidRDefault="004C7B10" w:rsidP="00D4549A">
      <w:pPr>
        <w:jc w:val="center"/>
        <w:rPr>
          <w:sz w:val="32"/>
          <w:szCs w:val="32"/>
        </w:rPr>
      </w:pPr>
      <w:r w:rsidRPr="00D4549A">
        <w:rPr>
          <w:rFonts w:hint="eastAsia"/>
          <w:sz w:val="32"/>
          <w:szCs w:val="32"/>
        </w:rPr>
        <w:t>教学反思</w:t>
      </w:r>
    </w:p>
    <w:p w14:paraId="21E4F636" w14:textId="7FEE11AF" w:rsidR="004C7B10" w:rsidRPr="00D4549A" w:rsidRDefault="004C7B10" w:rsidP="004C7B10">
      <w:pPr>
        <w:ind w:firstLineChars="200" w:firstLine="560"/>
        <w:rPr>
          <w:sz w:val="28"/>
          <w:szCs w:val="28"/>
        </w:rPr>
      </w:pPr>
      <w:r w:rsidRPr="00D4549A">
        <w:rPr>
          <w:rFonts w:hint="eastAsia"/>
          <w:sz w:val="28"/>
          <w:szCs w:val="28"/>
        </w:rPr>
        <w:t>本堂课是高</w:t>
      </w:r>
      <w:proofErr w:type="gramStart"/>
      <w:r w:rsidRPr="00D4549A">
        <w:rPr>
          <w:rFonts w:hint="eastAsia"/>
          <w:sz w:val="28"/>
          <w:szCs w:val="28"/>
        </w:rPr>
        <w:t>三一</w:t>
      </w:r>
      <w:proofErr w:type="gramEnd"/>
      <w:r w:rsidRPr="00D4549A">
        <w:rPr>
          <w:rFonts w:hint="eastAsia"/>
          <w:sz w:val="28"/>
          <w:szCs w:val="28"/>
        </w:rPr>
        <w:t>轮复习中选择性必修二unit1的字词复习课。教学重点是在新语境中对本单元重点词汇短语的运用，在听说读写的练习中培养学生的知识迁移能力，提升语用能力，实现学科育人。</w:t>
      </w:r>
    </w:p>
    <w:p w14:paraId="2F3BC7E6" w14:textId="4CB3D641" w:rsidR="004C7B10" w:rsidRPr="00D4549A" w:rsidRDefault="00885296" w:rsidP="004C7B10">
      <w:pPr>
        <w:ind w:firstLineChars="200" w:firstLine="560"/>
        <w:rPr>
          <w:sz w:val="28"/>
          <w:szCs w:val="28"/>
        </w:rPr>
      </w:pPr>
      <w:r w:rsidRPr="00D4549A">
        <w:rPr>
          <w:rFonts w:hint="eastAsia"/>
          <w:sz w:val="28"/>
          <w:szCs w:val="28"/>
        </w:rPr>
        <w:t>本堂课课堂气氛活跃，学生对话题语境非常感兴趣，能跟随教师的引导完成学习任务。学生有音频，视频以及阅读材料的语言输入，通过写作实现语言的输出，达到了巩固和拓展知识结构的目标。</w:t>
      </w:r>
    </w:p>
    <w:p w14:paraId="7788F6CE" w14:textId="09420B30" w:rsidR="00885296" w:rsidRPr="00D4549A" w:rsidRDefault="00885296" w:rsidP="004C7B10">
      <w:pPr>
        <w:ind w:firstLineChars="200" w:firstLine="560"/>
        <w:rPr>
          <w:rFonts w:hint="eastAsia"/>
          <w:sz w:val="28"/>
          <w:szCs w:val="28"/>
        </w:rPr>
      </w:pPr>
      <w:r w:rsidRPr="00D4549A">
        <w:rPr>
          <w:rFonts w:hint="eastAsia"/>
          <w:sz w:val="28"/>
          <w:szCs w:val="28"/>
        </w:rPr>
        <w:t>本堂课的不足之处在于学生的语言基础薄弱，在纠正语音上面花了较多时间，导致最后写作环节时间不够，没能体现出教师对写作的指导，也没能</w:t>
      </w:r>
      <w:r w:rsidR="00D4549A" w:rsidRPr="00D4549A">
        <w:rPr>
          <w:rFonts w:hint="eastAsia"/>
          <w:sz w:val="28"/>
          <w:szCs w:val="28"/>
        </w:rPr>
        <w:t>给予学生写作及展示的时间。</w:t>
      </w:r>
    </w:p>
    <w:sectPr w:rsidR="00885296" w:rsidRPr="00D4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0"/>
    <w:rsid w:val="00160AA2"/>
    <w:rsid w:val="004C7B10"/>
    <w:rsid w:val="005A7521"/>
    <w:rsid w:val="006270F9"/>
    <w:rsid w:val="00885296"/>
    <w:rsid w:val="00D4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6D8F"/>
  <w15:chartTrackingRefBased/>
  <w15:docId w15:val="{5ADD211E-0B7D-4CD2-81F1-7B3815B7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7B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7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</dc:creator>
  <cp:keywords/>
  <dc:description/>
  <cp:lastModifiedBy>李婉</cp:lastModifiedBy>
  <cp:revision>1</cp:revision>
  <dcterms:created xsi:type="dcterms:W3CDTF">2024-12-23T10:01:00Z</dcterms:created>
  <dcterms:modified xsi:type="dcterms:W3CDTF">2024-12-23T10:25:00Z</dcterms:modified>
</cp:coreProperties>
</file>