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B74C5C">
      <w:pPr>
        <w:spacing w:line="360" w:lineRule="auto"/>
        <w:jc w:val="center"/>
        <w:rPr>
          <w:rFonts w:hint="eastAsia" w:ascii="黑体" w:hAnsi="黑体" w:eastAsia="黑体"/>
          <w:sz w:val="24"/>
          <w:lang w:val="en-US" w:eastAsia="zh-CN"/>
        </w:rPr>
      </w:pPr>
    </w:p>
    <w:p w14:paraId="430E3C3A">
      <w:pPr>
        <w:spacing w:line="360" w:lineRule="auto"/>
        <w:jc w:val="center"/>
        <w:rPr>
          <w:rFonts w:hint="default" w:ascii="黑体" w:hAnsi="黑体" w:eastAsia="黑体"/>
          <w:sz w:val="28"/>
          <w:szCs w:val="28"/>
          <w:lang w:val="en-US" w:eastAsia="zh-CN"/>
        </w:rPr>
      </w:pPr>
      <w:r>
        <w:rPr>
          <w:rFonts w:hint="eastAsia" w:ascii="黑体" w:hAnsi="黑体" w:eastAsia="黑体"/>
          <w:sz w:val="28"/>
          <w:szCs w:val="28"/>
          <w:lang w:val="en-US" w:eastAsia="zh-CN"/>
        </w:rPr>
        <w:t>教学评价</w:t>
      </w:r>
    </w:p>
    <w:p w14:paraId="6E31A64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lang w:val="en-US" w:eastAsia="zh-CN"/>
        </w:rPr>
      </w:pPr>
      <w:r>
        <w:rPr>
          <w:rFonts w:hint="eastAsia" w:ascii="黑体" w:hAnsi="黑体" w:eastAsia="黑体"/>
          <w:sz w:val="24"/>
        </w:rPr>
        <w:t xml:space="preserve">   </w:t>
      </w:r>
      <w:bookmarkStart w:id="0" w:name="_GoBack"/>
      <w:r>
        <w:rPr>
          <w:rFonts w:hint="eastAsia"/>
          <w:sz w:val="24"/>
          <w:szCs w:val="24"/>
        </w:rPr>
        <w:t>本节课</w:t>
      </w:r>
      <w:r>
        <w:rPr>
          <w:rFonts w:hint="eastAsia"/>
          <w:sz w:val="24"/>
          <w:szCs w:val="24"/>
          <w:lang w:val="en-US" w:eastAsia="zh-CN"/>
        </w:rPr>
        <w:t>通过播放工业含铬废水的视频作为情境导入新课，学生通过观看视频了解到含铬废水会危害人体健康以及破坏生态环境，并意识到对含铬废水处理的意义重大，激发学生的学习兴趣。</w:t>
      </w:r>
    </w:p>
    <w:p w14:paraId="1DC4E6B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lang w:val="en-US" w:eastAsia="zh-CN"/>
        </w:rPr>
      </w:pPr>
      <w:r>
        <w:rPr>
          <w:rFonts w:hint="eastAsia"/>
          <w:sz w:val="24"/>
          <w:szCs w:val="24"/>
          <w:lang w:val="en-US" w:eastAsia="zh-CN"/>
        </w:rPr>
        <w:t>这节课主要包括三部分内容：一是借助价类二维图，让学生自主设计含铬物质的转化途径；二是设计实验方案测定工业废水中六价铬的含量；三是利用沉淀法及还原沉淀法除去工业废水中的六价铬。通过以上三部分内容的完成，让学生体会到化学与生活生产密切相关，并能用所学的化学知识去处理生活生产中的实际问题，以及充分意识到化学学科为治理污染和保护生态环境做出的巨大贡献。</w:t>
      </w:r>
    </w:p>
    <w:p w14:paraId="677FAD2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黑体" w:hAnsi="黑体" w:eastAsia="黑体"/>
          <w:sz w:val="24"/>
          <w:szCs w:val="24"/>
        </w:rPr>
        <w:t xml:space="preserve">        </w:t>
      </w:r>
      <w:r>
        <w:rPr>
          <w:rFonts w:hint="eastAsia" w:ascii="黑体" w:hAnsi="黑体" w:eastAsia="黑体"/>
          <w:sz w:val="24"/>
          <w:szCs w:val="24"/>
          <w:lang w:val="en-US" w:eastAsia="zh-CN"/>
        </w:rPr>
        <w:t xml:space="preserve">                 </w:t>
      </w:r>
      <w:r>
        <w:rPr>
          <w:rFonts w:hint="eastAsia" w:ascii="黑体" w:hAnsi="黑体" w:eastAsia="黑体"/>
          <w:sz w:val="24"/>
          <w:szCs w:val="24"/>
        </w:rPr>
        <w:t xml:space="preserve">  </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2MTNjODRmYjk1N2IxMzY4Y2MwNmI4MTA3YjU2NjcifQ=="/>
  </w:docVars>
  <w:rsids>
    <w:rsidRoot w:val="00000000"/>
    <w:rsid w:val="388B11D3"/>
    <w:rsid w:val="67A42FD4"/>
    <w:rsid w:val="7BAE3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550</Words>
  <Characters>550</Characters>
  <Lines>0</Lines>
  <Paragraphs>0</Paragraphs>
  <TotalTime>18</TotalTime>
  <ScaleCrop>false</ScaleCrop>
  <LinksUpToDate>false</LinksUpToDate>
  <CharactersWithSpaces>580</CharactersWithSpaces>
  <Application>WPS Office_12.1.0.18334_F1E327BC-269C-435d-A152-05C5408002CA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2024-11-29T07:00:00Z</dcterms:created>
  <dc:creator>zxh</dc:creator>
  <cp:lastModifiedBy>馥郁芬芳</cp:lastModifiedBy>
  <dcterms:modified xsi:type="dcterms:W3CDTF">2024-12-23T12:36:38Z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2052-12.1.0.18334</vt:lpwstr>
  </property>
  <property fmtid="{D5CDD505-2E9C-101B-9397-08002B2CF9AE}" pid="3" name="ICV">
    <vt:lpwstr>62321000D7B84362807D17C403B3B614_13</vt:lpwstr>
  </property>
</Properties>
</file>