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1E6E"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5.3.1导数在函数中的应用—单调性（1）</w:t>
      </w:r>
    </w:p>
    <w:p w14:paraId="2DEE401A"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【</w:t>
      </w:r>
      <w:r>
        <w:rPr>
          <w:rFonts w:ascii="Times New Roman" w:hAnsi="Times New Roman" w:cs="Times New Roman"/>
        </w:rPr>
        <w:t>学习目标</w:t>
      </w:r>
      <w:r>
        <w:rPr>
          <w:rFonts w:hint="eastAsia" w:ascii="Times New Roman" w:hAnsi="Times New Roman" w:cs="Times New Roman"/>
          <w:lang w:eastAsia="zh-CN"/>
        </w:rPr>
        <w:t>】</w:t>
      </w:r>
    </w:p>
    <w:p w14:paraId="352CDFEB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1.结合实例，借助几何直观了解函数的单调性与导数的关系.</w:t>
      </w:r>
    </w:p>
    <w:p w14:paraId="06CFBBD1">
      <w:pPr>
        <w:pStyle w:val="2"/>
        <w:numPr>
          <w:ilvl w:val="0"/>
          <w:numId w:val="0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能利用导数研究函数的单调性.</w:t>
      </w:r>
    </w:p>
    <w:p w14:paraId="437C37E0">
      <w:pPr>
        <w:pStyle w:val="2"/>
        <w:numPr>
          <w:ilvl w:val="0"/>
          <w:numId w:val="0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3.对于多项式函数，能求不超过三次的多项式函数的单调区间．</w:t>
      </w:r>
    </w:p>
    <w:p w14:paraId="7E78F906"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【</w:t>
      </w:r>
      <w:r>
        <w:rPr>
          <w:rFonts w:hint="eastAsia" w:ascii="Times New Roman" w:hAnsi="Times New Roman" w:cs="Times New Roman"/>
          <w:lang w:val="en-US" w:eastAsia="zh-CN"/>
        </w:rPr>
        <w:t>学习重难点</w:t>
      </w:r>
      <w:r>
        <w:rPr>
          <w:rFonts w:hint="eastAsia" w:ascii="Times New Roman" w:hAnsi="Times New Roman" w:cs="Times New Roman"/>
          <w:lang w:eastAsia="zh-CN"/>
        </w:rPr>
        <w:t>】</w:t>
      </w:r>
    </w:p>
    <w:p w14:paraId="22F94229"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函数的单调性</w:t>
      </w:r>
      <w:r>
        <w:rPr>
          <w:rFonts w:hint="eastAsia" w:ascii="Times New Roman" w:hAnsi="Times New Roman" w:cs="Times New Roman"/>
          <w:lang w:val="en-US" w:eastAsia="zh-CN"/>
        </w:rPr>
        <w:t>与</w:t>
      </w:r>
      <w:r>
        <w:rPr>
          <w:rFonts w:ascii="Times New Roman" w:hAnsi="Times New Roman" w:cs="Times New Roman"/>
        </w:rPr>
        <w:t>导数</w:t>
      </w:r>
      <w:r>
        <w:rPr>
          <w:rFonts w:hint="eastAsia" w:ascii="Times New Roman" w:hAnsi="Times New Roman" w:cs="Times New Roman"/>
          <w:lang w:eastAsia="zh-CN"/>
        </w:rPr>
        <w:t>的</w:t>
      </w:r>
      <w:r>
        <w:rPr>
          <w:rFonts w:hint="eastAsia" w:ascii="Times New Roman" w:hAnsi="Times New Roman" w:cs="Times New Roman"/>
          <w:lang w:val="en-US" w:eastAsia="zh-CN"/>
        </w:rPr>
        <w:t>关系</w:t>
      </w:r>
    </w:p>
    <w:p w14:paraId="71CC46DD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【学习过程】</w:t>
      </w:r>
    </w:p>
    <w:p w14:paraId="0823C643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一、知识回顾</w:t>
      </w:r>
    </w:p>
    <w:p w14:paraId="0A25692D"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1.基本初等函数的导数：</w:t>
      </w:r>
    </w:p>
    <w:p w14:paraId="084F69BD"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 w14:paraId="0FD15097"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 w14:paraId="0DC4383B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2.函数四则运算的导数：</w:t>
      </w:r>
    </w:p>
    <w:p w14:paraId="64A8C55D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844419B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10A0B3B"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</w:p>
    <w:p w14:paraId="5A57787E"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宋体" w:hAnsi="宋体" w:eastAsia="宋体" w:cs="宋体"/>
          <w:lang w:val="en-US" w:eastAsia="zh-CN"/>
        </w:rPr>
        <w:t>探究</w:t>
      </w:r>
    </w:p>
    <w:p w14:paraId="106AFDC6"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1.判断单调性</w:t>
      </w:r>
    </w:p>
    <w:p w14:paraId="25331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"E:\\马珊珊\\2024\\同步\\数学 北师大 选择性必修第一册\\5-26.TIF"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北师大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北师大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北师大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北师大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选择性必修第一册\\教师word\\5-26.TIF"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选择性必修第一册\\教师word\\5-26.TIF"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选择性必修第一册\\教师word\\第5章　导数及其应用\\5-26.TIF"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选择性必修第一册\\学生\\学习笔记\\第5章　导数及其应用\\5-26.TIF"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82900" cy="92075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ACF0F21">
      <w:pPr>
        <w:rPr>
          <w:rFonts w:hint="eastAsia" w:cs="Times New Roman"/>
          <w:lang w:val="en-US" w:eastAsia="zh-CN"/>
        </w:rPr>
      </w:pPr>
    </w:p>
    <w:p w14:paraId="5597CCD6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2.导数的几何意义</w:t>
      </w:r>
    </w:p>
    <w:p w14:paraId="1F145692">
      <w:pPr>
        <w:rPr>
          <w:rFonts w:ascii="Times New Roman" w:hAnsi="Times New Roman" w:cs="Times New Roman"/>
        </w:rPr>
      </w:pPr>
      <w:r>
        <w:drawing>
          <wp:inline distT="0" distB="0" distL="114300" distR="114300">
            <wp:extent cx="3014980" cy="1169670"/>
            <wp:effectExtent l="0" t="0" r="13970" b="11430"/>
            <wp:docPr id="8" name="Image00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00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1043">
      <w:pPr>
        <w:rPr>
          <w:rFonts w:ascii="Times New Roman" w:hAnsi="Times New Roman" w:cs="Times New Roman"/>
        </w:rPr>
      </w:pPr>
    </w:p>
    <w:p w14:paraId="4D8D9C19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3.新知：</w:t>
      </w:r>
      <w:r>
        <w:rPr>
          <w:rFonts w:ascii="Times New Roman" w:hAnsi="Times New Roman" w:cs="Times New Roman"/>
        </w:rPr>
        <w:t>函数的单调性与导数的关系</w:t>
      </w:r>
    </w:p>
    <w:p w14:paraId="6A44958D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定义在区间(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)内的函数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045"/>
      </w:tblGrid>
      <w:tr w14:paraId="1B10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8176026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hAnsi="宋体" w:cs="Times New Roman"/>
              </w:rPr>
              <w:t>′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)的正负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8A31C4D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)的单调性</w:t>
            </w:r>
          </w:p>
        </w:tc>
      </w:tr>
      <w:tr w14:paraId="5C3F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7F0C840A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64964A8E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8B9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7EEBFC7E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05C6EEC6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959D97">
      <w:pPr>
        <w:rPr>
          <w:rFonts w:ascii="Times New Roman" w:hAnsi="Times New Roman" w:cs="Times New Roman"/>
        </w:rPr>
      </w:pPr>
    </w:p>
    <w:p w14:paraId="426FEBBF">
      <w:pPr>
        <w:numPr>
          <w:ilvl w:val="0"/>
          <w:numId w:val="1"/>
        </w:numPr>
        <w:ind w:left="0" w:leftChars="0" w:firstLine="0" w:firstLineChars="0"/>
        <w:rPr>
          <w:rFonts w:hint="eastAsia" w:cs="Times New Roman"/>
          <w:lang w:val="en-US" w:eastAsia="zh-CN"/>
        </w:rPr>
      </w:pPr>
      <w:bookmarkStart w:id="0" w:name="_GoBack"/>
      <w:bookmarkEnd w:id="0"/>
      <w:r>
        <w:rPr>
          <w:rFonts w:hint="eastAsia" w:cs="Times New Roman"/>
          <w:lang w:val="en-US" w:eastAsia="zh-CN"/>
        </w:rPr>
        <w:t>例题</w:t>
      </w:r>
    </w:p>
    <w:p w14:paraId="2F7A12AE">
      <w:pPr>
        <w:numPr>
          <w:ilvl w:val="0"/>
          <w:numId w:val="0"/>
        </w:numPr>
        <w:ind w:leftChars="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例1.y=f(x)图像如下图所示，则其导函数图像是（   ）</w:t>
      </w:r>
    </w:p>
    <w:p w14:paraId="2BEC43DC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  <w:r>
        <w:drawing>
          <wp:inline distT="0" distB="0" distL="114300" distR="114300">
            <wp:extent cx="2748915" cy="2008505"/>
            <wp:effectExtent l="0" t="0" r="13335" b="1079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33195" cy="1047750"/>
            <wp:effectExtent l="0" t="0" r="14605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9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BD6F">
      <w:pPr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例2.</w:t>
      </w:r>
      <w:r>
        <w:rPr>
          <w:rFonts w:hint="eastAsia" w:ascii="Times New Roman" w:hAnsi="Times New Roman" w:cs="Times New Roman"/>
        </w:rPr>
        <w:t>确定函数f(x)=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</m:oMath>
      <w:r>
        <w:rPr>
          <w:rFonts w:hint="eastAsia" w:ascii="Times New Roman" w:hAnsi="Times New Roman" w:cs="Times New Roman"/>
        </w:rPr>
        <w:t>−4x+3的单调性，并写出单调区间。</w:t>
      </w:r>
    </w:p>
    <w:p w14:paraId="795F49EE">
      <w:pPr>
        <w:numPr>
          <w:ilvl w:val="0"/>
          <w:numId w:val="0"/>
        </w:numPr>
        <w:rPr>
          <w:rFonts w:hint="eastAsia" w:ascii="Times New Roman" w:hAnsi="Times New Roman" w:cs="Times New Roman"/>
        </w:rPr>
      </w:pPr>
    </w:p>
    <w:p w14:paraId="1259B3A4">
      <w:pPr>
        <w:numPr>
          <w:ilvl w:val="0"/>
          <w:numId w:val="0"/>
        </w:numPr>
        <w:rPr>
          <w:rFonts w:hint="eastAsia" w:ascii="Times New Roman" w:hAnsi="Times New Roman" w:cs="Times New Roman"/>
        </w:rPr>
      </w:pPr>
    </w:p>
    <w:p w14:paraId="6B351D26">
      <w:pPr>
        <w:numPr>
          <w:ilvl w:val="0"/>
          <w:numId w:val="0"/>
        </w:numPr>
        <w:rPr>
          <w:rFonts w:hint="eastAsia" w:ascii="Times New Roman" w:hAnsi="Times New Roman" w:cs="Times New Roman"/>
        </w:rPr>
      </w:pPr>
    </w:p>
    <w:p w14:paraId="5E6E784E">
      <w:pPr>
        <w:numPr>
          <w:ilvl w:val="0"/>
          <w:numId w:val="0"/>
        </w:numPr>
        <w:rPr>
          <w:rFonts w:hint="eastAsia" w:ascii="Times New Roman" w:hAnsi="Times New Roman" w:cs="Times New Roman"/>
        </w:rPr>
      </w:pPr>
    </w:p>
    <w:p w14:paraId="20F8D052">
      <w:pPr>
        <w:numPr>
          <w:ilvl w:val="0"/>
          <w:numId w:val="0"/>
        </w:numPr>
        <w:rPr>
          <w:rFonts w:hint="eastAsia" w:ascii="Times New Roman" w:hAnsi="Times New Roman" w:cs="Times New Roman"/>
        </w:rPr>
      </w:pPr>
    </w:p>
    <w:p w14:paraId="3EC32CBB">
      <w:pPr>
        <w:numPr>
          <w:ilvl w:val="0"/>
          <w:numId w:val="0"/>
        </w:numPr>
        <w:rPr>
          <w:rFonts w:hint="eastAsia" w:ascii="Times New Roman" w:hAnsi="Times New Roman" w:cs="Times New Roman"/>
        </w:rPr>
      </w:pPr>
    </w:p>
    <w:p w14:paraId="24B26FE9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例3.利用导数判断函数f(x)</w:t>
      </w:r>
      <w:r>
        <w:rPr>
          <w:rFonts w:hint="eastAsia" w:cs="Times New Roman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cs="Times New Roman"/>
            <w:lang w:val="en-US" w:eastAsia="zh-CN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sup>
        </m:sSup>
      </m:oMath>
      <w:r>
        <w:rPr>
          <w:rFonts w:hint="eastAsia" w:hAnsi="Cambria Math" w:cs="Times New Roman"/>
          <w:i w:val="0"/>
          <w:lang w:val="en-US" w:eastAsia="zh-CN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6x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sup>
        </m:sSup>
      </m:oMath>
      <w:r>
        <w:rPr>
          <w:rFonts w:hint="eastAsia" w:cs="Times New Roman"/>
          <w:lang w:val="en-US" w:eastAsia="zh-CN"/>
        </w:rPr>
        <w:t>+7</w:t>
      </w:r>
      <w:r>
        <w:rPr>
          <w:rFonts w:hint="eastAsia" w:ascii="Times New Roman" w:hAnsi="Times New Roman" w:cs="Times New Roman"/>
        </w:rPr>
        <w:t>的单调性，并写出单调区间。</w:t>
      </w:r>
    </w:p>
    <w:p w14:paraId="24BCCA16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 w14:paraId="297A20AD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 w14:paraId="367C9B21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 w14:paraId="218F97A4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 w14:paraId="6062F4FB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 w14:paraId="3BE01CF9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 w14:paraId="65D2C90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练习</w:t>
      </w:r>
    </w:p>
    <w:p w14:paraId="76EF2B34">
      <w:pPr>
        <w:widowControl w:val="0"/>
        <w:numPr>
          <w:ilvl w:val="0"/>
          <w:numId w:val="0"/>
        </w:numPr>
        <w:ind w:leftChars="0"/>
        <w:jc w:val="both"/>
        <w:rPr>
          <w:rFonts w:hint="default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1.</w:t>
      </w:r>
      <m:oMath>
        <m:r>
          <m:rPr>
            <m:sty m:val="p"/>
          </m:rPr>
          <w:rPr>
            <w:rFonts w:hint="eastAsia" w:ascii="Cambria Math" w:cs="Times New Roman"/>
            <w:lang w:val="en-US" w:eastAsia="zh-CN"/>
          </w:rPr>
          <m:t>判断</m:t>
        </m:r>
        <m:r>
          <m:rPr>
            <m:sty m:val="p"/>
          </m:rPr>
          <w:rPr>
            <w:rFonts w:hint="default" w:ascii="Cambria Math" w:cs="Times New Roman"/>
            <w:lang w:val="en-US" w:eastAsia="zh-CN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f(x)</m:t>
        </m:r>
      </m:oMath>
      <w:r>
        <w:rPr>
          <w:rFonts w:hint="eastAsia" w:hAnsi="Cambria Math" w:cs="Times New Roman"/>
          <w:i w:val="0"/>
          <w:kern w:val="2"/>
          <w:sz w:val="21"/>
          <w:szCs w:val="24"/>
          <w:lang w:val="en-US" w:eastAsia="zh-CN" w:bidi="ar-SA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1"/>
                <w:szCs w:val="24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x</m:t>
            </m:r>
            <m:ctrlPr>
              <w:rPr>
                <w:rFonts w:ascii="Cambria Math" w:hAnsi="Cambria Math" w:cs="Times New Roman"/>
                <w:i/>
                <w:kern w:val="2"/>
                <w:sz w:val="21"/>
                <w:szCs w:val="24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2</m:t>
            </m:r>
            <m:ctrlPr>
              <w:rPr>
                <w:rFonts w:ascii="Cambria Math" w:hAnsi="Cambria Math" w:cs="Times New Roman"/>
                <w:i/>
                <w:kern w:val="2"/>
                <w:sz w:val="21"/>
                <w:szCs w:val="24"/>
                <w:lang w:val="en-US" w:bidi="ar-SA"/>
              </w:rPr>
            </m:ctrlPr>
          </m:sup>
        </m:sSup>
      </m:oMath>
      <w:r>
        <w:rPr>
          <w:rFonts w:hint="eastAsia" w:hAnsi="Cambria Math" w:cs="Times New Roman"/>
          <w:i w:val="0"/>
          <w:kern w:val="2"/>
          <w:sz w:val="21"/>
          <w:szCs w:val="24"/>
          <w:lang w:val="en-US" w:eastAsia="zh-CN" w:bidi="ar-SA"/>
        </w:rPr>
        <w:t>-x-2的单调性，并写出单调区间。</w:t>
      </w:r>
    </w:p>
    <w:p w14:paraId="1DC53DC7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175BF67C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6B181271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5C106D3E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3ABF6B8A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2C850F95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2.求函数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f(x)=</m:t>
        </m:r>
        <m:f>
          <m:fP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den>
        </m:f>
        <m:sSup>
          <m:sSupP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−4x+</m:t>
        </m:r>
        <m:f>
          <m:fP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den>
        </m:f>
      </m:oMath>
      <w:r>
        <w:rPr>
          <w:rFonts w:hint="eastAsia" w:hAnsi="Cambria Math" w:cs="Times New Roman"/>
          <w:i w:val="0"/>
          <w:kern w:val="2"/>
          <w:sz w:val="21"/>
          <w:szCs w:val="24"/>
          <w:lang w:val="en-US" w:eastAsia="zh-CN" w:bidi="ar-SA"/>
        </w:rPr>
        <w:t>的单调区间。</w:t>
      </w:r>
    </w:p>
    <w:p w14:paraId="5D168343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76A5994D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3059A7AA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54B33F3B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79B55E46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</w:p>
    <w:p w14:paraId="00996BB0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五、总结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8DCF0"/>
    <w:multiLevelType w:val="singleLevel"/>
    <w:tmpl w:val="9FA8DC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26A68"/>
    <w:rsid w:val="0C726A68"/>
    <w:rsid w:val="27960276"/>
    <w:rsid w:val="3D424389"/>
    <w:rsid w:val="3DF32B17"/>
    <w:rsid w:val="40D77F71"/>
    <w:rsid w:val="44A53602"/>
    <w:rsid w:val="4B621DBB"/>
    <w:rsid w:val="5C48090F"/>
    <w:rsid w:val="6D53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NULL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5-2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386</Characters>
  <Lines>0</Lines>
  <Paragraphs>0</Paragraphs>
  <TotalTime>78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2024-12-13T07:17:00Z</dcterms:created>
  <dc:creator>Administrator</dc:creator>
  <cp:lastModifiedBy>Administrator</cp:lastModifiedBy>
  <dcterms:modified xsi:type="dcterms:W3CDTF">2024-12-16T00:57:17Z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C8176D55703C4CA086BD3B835BB1B4AB_11</vt:lpwstr>
  </property>
</Properties>
</file>