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C3BC1">
      <w:pPr>
        <w:keepNext w:val="0"/>
        <w:keepLines w:val="0"/>
        <w:pageBreakBefore w:val="0"/>
        <w:widowControl w:val="0"/>
        <w:kinsoku/>
        <w:wordWrap/>
        <w:overflowPunct/>
        <w:topLinePunct w:val="0"/>
        <w:autoSpaceDE/>
        <w:autoSpaceDN/>
        <w:bidi w:val="0"/>
        <w:spacing w:beforeAutospacing="0" w:afterAutospacing="0" w:line="420" w:lineRule="exact"/>
        <w:ind w:firstLine="1405" w:firstLineChars="500"/>
        <w:textAlignment w:val="auto"/>
        <w:rPr>
          <w:rFonts w:hint="eastAsia"/>
          <w:b/>
          <w:bCs/>
          <w:sz w:val="28"/>
          <w:szCs w:val="28"/>
        </w:rPr>
      </w:pPr>
      <w:r>
        <w:rPr>
          <w:rFonts w:hint="eastAsia"/>
          <w:b/>
          <w:bCs/>
          <w:sz w:val="28"/>
          <w:szCs w:val="28"/>
        </w:rPr>
        <w:drawing>
          <wp:anchor distT="0" distB="0" distL="114300" distR="114300" simplePos="0" relativeHeight="251659264" behindDoc="0" locked="0" layoutInCell="1" allowOverlap="1">
            <wp:simplePos x="0" y="0"/>
            <wp:positionH relativeFrom="page">
              <wp:posOffset>10198100</wp:posOffset>
            </wp:positionH>
            <wp:positionV relativeFrom="topMargin">
              <wp:posOffset>11214100</wp:posOffset>
            </wp:positionV>
            <wp:extent cx="266700" cy="342900"/>
            <wp:effectExtent l="0" t="0" r="7620" b="762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266700" cy="342900"/>
                    </a:xfrm>
                    <a:prstGeom prst="rect">
                      <a:avLst/>
                    </a:prstGeom>
                  </pic:spPr>
                </pic:pic>
              </a:graphicData>
            </a:graphic>
          </wp:anchor>
        </w:drawing>
      </w:r>
      <w:r>
        <w:rPr>
          <w:rFonts w:hint="eastAsia"/>
          <w:b/>
          <w:bCs/>
          <w:sz w:val="28"/>
          <w:szCs w:val="28"/>
        </w:rPr>
        <w:t>第三课  只有中国特色社会主义才能发展中国</w:t>
      </w:r>
    </w:p>
    <w:p w14:paraId="0DC806AF">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bCs/>
          <w:sz w:val="24"/>
          <w:szCs w:val="24"/>
        </w:rPr>
      </w:pPr>
      <w:r>
        <w:rPr>
          <w:rFonts w:hint="eastAsia"/>
          <w:b/>
          <w:bCs/>
          <w:sz w:val="24"/>
          <w:szCs w:val="24"/>
        </w:rPr>
        <w:t>3.2中国特色社会主义的创立、发展和完善</w:t>
      </w:r>
    </w:p>
    <w:p w14:paraId="4351ACE1">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val="0"/>
          <w:bCs w:val="0"/>
        </w:rPr>
      </w:pPr>
      <w:r>
        <w:rPr>
          <w:rFonts w:hint="eastAsia"/>
          <w:b/>
          <w:bCs/>
        </w:rPr>
        <w:t>课标要求</w:t>
      </w:r>
      <w:r>
        <w:rPr>
          <w:rFonts w:hint="eastAsia"/>
          <w:b/>
          <w:bCs/>
          <w:lang w:eastAsia="zh-CN"/>
        </w:rPr>
        <w:t>：</w:t>
      </w:r>
      <w:r>
        <w:rPr>
          <w:rFonts w:hint="eastAsia"/>
          <w:b w:val="0"/>
          <w:bCs w:val="0"/>
        </w:rPr>
        <w:t>阐明中国特色社会主义道路、理论、制度、文化是党和人民长期奋斗、创造积累的根本成就。论证中国特色社会主义是当代中国发展的根本方向，坚定坚持和发展国特色社会主义的自信。</w:t>
      </w:r>
    </w:p>
    <w:p w14:paraId="46011127">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default" w:eastAsiaTheme="minorEastAsia"/>
          <w:b/>
          <w:bCs/>
          <w:lang w:val="en-US" w:eastAsia="zh-CN"/>
        </w:rPr>
      </w:pPr>
      <w:r>
        <w:rPr>
          <w:rFonts w:hint="eastAsia"/>
          <w:b/>
          <w:bCs/>
          <w:lang w:val="en-US" w:eastAsia="zh-CN"/>
        </w:rPr>
        <w:t>教学目标：</w:t>
      </w:r>
    </w:p>
    <w:p w14:paraId="3239836F">
      <w:pPr>
        <w:keepNext w:val="0"/>
        <w:keepLines w:val="0"/>
        <w:pageBreakBefore w:val="0"/>
        <w:widowControl w:val="0"/>
        <w:numPr>
          <w:ilvl w:val="0"/>
          <w:numId w:val="0"/>
        </w:numPr>
        <w:kinsoku/>
        <w:wordWrap/>
        <w:overflowPunct/>
        <w:topLinePunct w:val="0"/>
        <w:autoSpaceDE/>
        <w:autoSpaceDN/>
        <w:bidi w:val="0"/>
        <w:spacing w:beforeAutospacing="0" w:afterAutospacing="0" w:line="420" w:lineRule="exact"/>
        <w:textAlignment w:val="auto"/>
        <w:rPr>
          <w:rFonts w:hint="eastAsia"/>
          <w:b w:val="0"/>
          <w:bCs w:val="0"/>
        </w:rPr>
      </w:pPr>
      <w:r>
        <w:rPr>
          <w:rFonts w:hint="eastAsia" w:asciiTheme="minorHAnsi" w:hAnsiTheme="minorHAnsi" w:eastAsiaTheme="minorEastAsia" w:cstheme="minorBidi"/>
          <w:b w:val="0"/>
          <w:bCs w:val="0"/>
          <w:kern w:val="2"/>
          <w:sz w:val="21"/>
          <w:szCs w:val="24"/>
          <w:lang w:val="en-US" w:eastAsia="zh-CN" w:bidi="ar-SA"/>
        </w:rPr>
        <w:t>1.</w:t>
      </w:r>
      <w:r>
        <w:rPr>
          <w:rFonts w:hint="eastAsia"/>
          <w:b w:val="0"/>
          <w:bCs w:val="0"/>
        </w:rPr>
        <w:t>明确中国特色社会主义是把马克思主义基本原理同中国国情相合的产物、经历了创立、发展和完善的过程。</w:t>
      </w:r>
    </w:p>
    <w:p w14:paraId="6BC1372D">
      <w:pPr>
        <w:keepNext w:val="0"/>
        <w:keepLines w:val="0"/>
        <w:pageBreakBefore w:val="0"/>
        <w:widowControl w:val="0"/>
        <w:numPr>
          <w:ilvl w:val="0"/>
          <w:numId w:val="0"/>
        </w:numPr>
        <w:kinsoku/>
        <w:wordWrap/>
        <w:overflowPunct/>
        <w:topLinePunct w:val="0"/>
        <w:autoSpaceDE/>
        <w:autoSpaceDN/>
        <w:bidi w:val="0"/>
        <w:spacing w:beforeAutospacing="0" w:afterAutospacing="0" w:line="420" w:lineRule="exact"/>
        <w:ind w:left="0" w:leftChars="0" w:firstLine="0" w:firstLineChars="0"/>
        <w:textAlignment w:val="auto"/>
        <w:rPr>
          <w:rFonts w:hint="eastAsia"/>
          <w:b w:val="0"/>
          <w:bCs w:val="0"/>
        </w:rPr>
      </w:pPr>
      <w:r>
        <w:rPr>
          <w:rFonts w:hint="eastAsia" w:cstheme="minorBidi"/>
          <w:b w:val="0"/>
          <w:bCs w:val="0"/>
          <w:kern w:val="2"/>
          <w:sz w:val="21"/>
          <w:szCs w:val="24"/>
          <w:lang w:val="en-US" w:eastAsia="zh-CN" w:bidi="ar-SA"/>
        </w:rPr>
        <w:t>2</w:t>
      </w:r>
      <w:r>
        <w:rPr>
          <w:rFonts w:hint="eastAsia" w:asciiTheme="minorHAnsi" w:hAnsiTheme="minorHAnsi" w:eastAsiaTheme="minorEastAsia" w:cstheme="minorBidi"/>
          <w:b w:val="0"/>
          <w:bCs w:val="0"/>
          <w:kern w:val="2"/>
          <w:sz w:val="21"/>
          <w:szCs w:val="24"/>
          <w:lang w:val="en-US" w:eastAsia="zh-CN" w:bidi="ar-SA"/>
        </w:rPr>
        <w:t>.</w:t>
      </w:r>
      <w:r>
        <w:rPr>
          <w:rFonts w:hint="eastAsia"/>
          <w:b w:val="0"/>
          <w:bCs w:val="0"/>
          <w:lang w:val="en-US" w:eastAsia="zh-CN"/>
        </w:rPr>
        <w:t>理解改革开放以</w:t>
      </w:r>
      <w:r>
        <w:rPr>
          <w:rFonts w:hint="eastAsia"/>
          <w:b w:val="0"/>
          <w:bCs w:val="0"/>
        </w:rPr>
        <w:t>来我得切成绩和进步的根本原因，坚定“四个自信”。</w:t>
      </w:r>
    </w:p>
    <w:p w14:paraId="2CE3822B">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val="0"/>
          <w:bCs w:val="0"/>
          <w:lang w:val="en-US" w:eastAsia="zh-CN"/>
        </w:rPr>
      </w:pPr>
      <w:r>
        <w:rPr>
          <w:rFonts w:hint="eastAsia"/>
          <w:b w:val="0"/>
          <w:bCs w:val="0"/>
          <w:lang w:val="en-US" w:eastAsia="zh-CN"/>
        </w:rPr>
        <w:t>3.理解党的理论创新和实践创新所围绕的主题。</w:t>
      </w:r>
    </w:p>
    <w:p w14:paraId="7FE2164C">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val="0"/>
          <w:bCs w:val="0"/>
          <w:lang w:val="en-US" w:eastAsia="zh-CN"/>
        </w:rPr>
      </w:pPr>
      <w:r>
        <w:rPr>
          <w:rFonts w:hint="eastAsia"/>
          <w:b w:val="0"/>
          <w:bCs w:val="0"/>
          <w:lang w:val="en-US" w:eastAsia="zh-CN"/>
        </w:rPr>
        <w:t>4.理解改革开放以来马克思主义基本原理和中国实践相结合所产生的四大理论成果。</w:t>
      </w:r>
    </w:p>
    <w:p w14:paraId="09EA8C5F">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val="0"/>
          <w:bCs w:val="0"/>
          <w:lang w:val="en-US" w:eastAsia="zh-CN"/>
        </w:rPr>
      </w:pPr>
      <w:r>
        <w:rPr>
          <w:rFonts w:hint="eastAsia"/>
          <w:b w:val="0"/>
          <w:bCs w:val="0"/>
          <w:lang w:val="en-US" w:eastAsia="zh-CN"/>
        </w:rPr>
        <w:t>5.了解中国特色社会主义道路、理论、制度、文化，记住各自的作用，理解之间关系，坚定四个自信。</w:t>
      </w:r>
    </w:p>
    <w:p w14:paraId="0D853A18">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val="0"/>
          <w:bCs w:val="0"/>
          <w:lang w:val="en-US" w:eastAsia="zh-CN"/>
        </w:rPr>
      </w:pPr>
      <w:r>
        <w:rPr>
          <w:rFonts w:hint="eastAsia"/>
          <w:b w:val="0"/>
          <w:bCs w:val="0"/>
          <w:lang w:val="en-US" w:eastAsia="zh-CN"/>
        </w:rPr>
        <w:t>6.理解中国特色社会主义是科社会主义的成功实践，是中国近代历史发展的必然选择</w:t>
      </w:r>
    </w:p>
    <w:p w14:paraId="2E9811DD">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val="0"/>
          <w:bCs w:val="0"/>
          <w:lang w:val="en-US" w:eastAsia="zh-CN"/>
        </w:rPr>
      </w:pPr>
      <w:r>
        <w:rPr>
          <w:rFonts w:hint="eastAsia"/>
          <w:b w:val="0"/>
          <w:bCs w:val="0"/>
          <w:lang w:val="en-US" w:eastAsia="zh-CN"/>
        </w:rPr>
        <w:t>7.理解坚持和发展中国特色社会主义是实现中华民族伟大复兴中国梦的必由之路，形成坚持和发展中国特色社会主义的自觉性，树立中国特色社会主义共同理想。</w:t>
      </w:r>
    </w:p>
    <w:p w14:paraId="495BC7F4">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val="0"/>
          <w:bCs w:val="0"/>
        </w:rPr>
      </w:pPr>
      <w:r>
        <w:rPr>
          <w:rFonts w:hint="eastAsia"/>
          <w:b/>
          <w:bCs/>
        </w:rPr>
        <w:t>政治认同</w:t>
      </w:r>
      <w:r>
        <w:rPr>
          <w:rFonts w:hint="eastAsia"/>
          <w:b/>
          <w:bCs/>
          <w:lang w:eastAsia="zh-CN"/>
        </w:rPr>
        <w:t>：</w:t>
      </w:r>
      <w:r>
        <w:rPr>
          <w:rFonts w:hint="eastAsia"/>
          <w:b w:val="0"/>
          <w:bCs w:val="0"/>
        </w:rPr>
        <w:t>剖析改革开放取得成绩和进步的根本原因,增强对中国特色社会主义的政治认同。</w:t>
      </w:r>
    </w:p>
    <w:p w14:paraId="34CACE50">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val="0"/>
          <w:bCs w:val="0"/>
        </w:rPr>
      </w:pPr>
      <w:r>
        <w:rPr>
          <w:rFonts w:hint="eastAsia"/>
          <w:b/>
          <w:bCs/>
        </w:rPr>
        <w:t>科学精神</w:t>
      </w:r>
      <w:r>
        <w:rPr>
          <w:rFonts w:hint="eastAsia"/>
          <w:b/>
          <w:bCs/>
          <w:lang w:eastAsia="zh-CN"/>
        </w:rPr>
        <w:t>：</w:t>
      </w:r>
      <w:r>
        <w:rPr>
          <w:rFonts w:hint="eastAsia"/>
          <w:b w:val="0"/>
          <w:bCs w:val="0"/>
        </w:rPr>
        <w:t>探究中国特色社会主义的形成和发展,列举这一过程中取得的重大理论成果，科学认识中国特色社会主义的形成和发展。</w:t>
      </w:r>
    </w:p>
    <w:p w14:paraId="6734C724">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val="0"/>
          <w:bCs w:val="0"/>
        </w:rPr>
      </w:pPr>
      <w:r>
        <w:rPr>
          <w:rFonts w:hint="eastAsia"/>
          <w:b/>
          <w:bCs/>
        </w:rPr>
        <w:t>公共参与</w:t>
      </w:r>
      <w:r>
        <w:rPr>
          <w:rFonts w:hint="eastAsia"/>
          <w:b/>
          <w:bCs/>
          <w:lang w:eastAsia="zh-CN"/>
        </w:rPr>
        <w:t>：</w:t>
      </w:r>
      <w:r>
        <w:rPr>
          <w:rFonts w:hint="eastAsia"/>
          <w:b w:val="0"/>
          <w:bCs w:val="0"/>
        </w:rPr>
        <w:t>结合生活实际，感悟在中国特色社会主义理论指导下中国的伟大成就、巨大变化，坚定道路自信、理论自信、制度自信、文化自信。</w:t>
      </w:r>
    </w:p>
    <w:p w14:paraId="2C89B44B">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default" w:ascii="宋体" w:hAnsi="宋体" w:cs="宋体" w:eastAsiaTheme="minorEastAsia"/>
          <w:b w:val="0"/>
          <w:bCs w:val="0"/>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教学重难点：</w:t>
      </w:r>
      <w:r>
        <w:rPr>
          <w:rFonts w:hint="eastAsia" w:ascii="宋体" w:hAnsi="宋体" w:cs="宋体"/>
          <w:b w:val="0"/>
          <w:bCs w:val="0"/>
          <w:color w:val="000000" w:themeColor="text1"/>
          <w:sz w:val="24"/>
          <w:lang w:val="en-US" w:eastAsia="zh-CN"/>
          <w14:textFill>
            <w14:solidFill>
              <w14:schemeClr w14:val="tx1"/>
            </w14:solidFill>
          </w14:textFill>
        </w:rPr>
        <w:t>中国特色社会主义在中国为什么能够成功，如何坚持和发展中国特色社会主义。</w:t>
      </w:r>
    </w:p>
    <w:p w14:paraId="130E23DB">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bCs/>
          <w:sz w:val="24"/>
          <w:szCs w:val="24"/>
        </w:rPr>
      </w:pPr>
      <w:r>
        <w:rPr>
          <w:rFonts w:hint="eastAsia" w:ascii="宋体" w:hAnsi="宋体" w:cs="宋体"/>
          <w:b/>
          <w:bCs/>
          <w:color w:val="000000" w:themeColor="text1"/>
          <w:sz w:val="24"/>
          <w14:textFill>
            <w14:solidFill>
              <w14:schemeClr w14:val="tx1"/>
            </w14:solidFill>
          </w14:textFill>
        </w:rPr>
        <w:t>出示课题：</w:t>
      </w:r>
      <w:r>
        <w:rPr>
          <w:rFonts w:hint="eastAsia"/>
          <w:b/>
          <w:bCs/>
          <w:sz w:val="24"/>
          <w:szCs w:val="24"/>
        </w:rPr>
        <w:t>中国特色社会主义的创立、发展和完善</w:t>
      </w:r>
    </w:p>
    <w:p w14:paraId="67D06CDC">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bCs/>
          <w:sz w:val="24"/>
          <w:szCs w:val="24"/>
        </w:rPr>
      </w:pPr>
      <w:r>
        <w:rPr>
          <w:rFonts w:hint="eastAsia" w:ascii="宋体" w:hAnsi="宋体" w:eastAsia="宋体" w:cs="宋体"/>
          <w:b/>
          <w:bCs/>
          <w:sz w:val="24"/>
          <w:szCs w:val="24"/>
          <w:u w:val="none"/>
          <w:lang w:val="en-US" w:eastAsia="zh-CN"/>
        </w:rPr>
        <w:t xml:space="preserve">第一目  </w:t>
      </w:r>
      <w:r>
        <w:rPr>
          <w:rFonts w:hint="eastAsia"/>
          <w:b/>
          <w:bCs/>
          <w:sz w:val="24"/>
          <w:szCs w:val="24"/>
        </w:rPr>
        <w:t>改革开放以来党的全部理论和实践的主题</w:t>
      </w:r>
    </w:p>
    <w:p w14:paraId="3389F25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20" w:lineRule="exact"/>
        <w:ind w:leftChars="0"/>
        <w:jc w:val="left"/>
        <w:textAlignment w:val="auto"/>
        <w:rPr>
          <w:rFonts w:hint="default" w:ascii="宋体" w:hAnsi="宋体" w:cs="宋体" w:eastAsiaTheme="minorEastAsia"/>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议题一：</w:t>
      </w:r>
      <w:r>
        <w:rPr>
          <w:rFonts w:hint="eastAsia"/>
          <w:b/>
          <w:bCs/>
          <w:sz w:val="24"/>
          <w:szCs w:val="24"/>
        </w:rPr>
        <w:t>中国特色社会主义</w:t>
      </w:r>
      <w:r>
        <w:rPr>
          <w:rFonts w:hint="eastAsia"/>
          <w:b/>
          <w:bCs/>
          <w:sz w:val="24"/>
          <w:szCs w:val="24"/>
          <w:lang w:val="en-US" w:eastAsia="zh-CN"/>
        </w:rPr>
        <w:t>是如何开创和发展的？</w:t>
      </w:r>
    </w:p>
    <w:p w14:paraId="32E186BF">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bCs/>
          <w:sz w:val="24"/>
          <w:szCs w:val="24"/>
        </w:rPr>
      </w:pPr>
      <w:r>
        <w:rPr>
          <w:rFonts w:hint="eastAsia"/>
          <w:b/>
          <w:bCs/>
          <w:sz w:val="24"/>
          <w:szCs w:val="24"/>
        </w:rPr>
        <w:t>一、改革开放以来党的全部理论和实践的主题</w:t>
      </w:r>
    </w:p>
    <w:p w14:paraId="4E7A5078">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bCs/>
          <w:sz w:val="24"/>
          <w:szCs w:val="24"/>
        </w:rPr>
      </w:pPr>
      <w:r>
        <w:rPr>
          <w:rFonts w:hint="eastAsia"/>
          <w:b/>
          <w:bCs/>
          <w:sz w:val="24"/>
          <w:szCs w:val="24"/>
        </w:rPr>
        <w:t>1、中国共产党所有的理论创新和实践创新的主题</w:t>
      </w:r>
    </w:p>
    <w:p w14:paraId="09B6751C">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b w:val="0"/>
          <w:bCs w:val="0"/>
          <w:sz w:val="24"/>
          <w:szCs w:val="24"/>
          <w:lang w:eastAsia="zh-CN"/>
        </w:rPr>
      </w:pPr>
      <w:r>
        <w:rPr>
          <w:rFonts w:hint="eastAsia"/>
          <w:b/>
          <w:bCs/>
          <w:sz w:val="24"/>
          <w:szCs w:val="24"/>
        </w:rPr>
        <w:t>（1）主题的提出</w:t>
      </w:r>
      <w:r>
        <w:rPr>
          <w:rFonts w:hint="eastAsia"/>
          <w:b/>
          <w:bCs/>
          <w:sz w:val="24"/>
          <w:szCs w:val="24"/>
          <w:lang w:eastAsia="zh-CN"/>
        </w:rPr>
        <w:t>：</w:t>
      </w:r>
      <w:r>
        <w:rPr>
          <w:rFonts w:hint="eastAsia"/>
          <w:b w:val="0"/>
          <w:bCs w:val="0"/>
          <w:sz w:val="24"/>
          <w:szCs w:val="24"/>
          <w:lang w:eastAsia="zh-CN"/>
        </w:rPr>
        <w:t>1982年，党的十二大开幕式上，邓小平明确提出了“走自己的道路，建设有中国特色的社会主义”的鲜明主题。</w:t>
      </w:r>
    </w:p>
    <w:p w14:paraId="29C42E45">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eastAsia" w:eastAsiaTheme="minorEastAsia"/>
          <w:b w:val="0"/>
          <w:bCs w:val="0"/>
          <w:sz w:val="24"/>
          <w:szCs w:val="24"/>
          <w:lang w:eastAsia="zh-CN"/>
        </w:rPr>
      </w:pPr>
      <w:r>
        <w:rPr>
          <w:rFonts w:hint="eastAsia" w:eastAsiaTheme="minorEastAsia"/>
          <w:b/>
          <w:bCs/>
          <w:sz w:val="24"/>
          <w:szCs w:val="24"/>
          <w:lang w:eastAsia="zh-CN"/>
        </w:rPr>
        <w:t>（2）意义：</w:t>
      </w:r>
      <w:r>
        <w:rPr>
          <w:rFonts w:hint="eastAsia" w:eastAsiaTheme="minorEastAsia"/>
          <w:b w:val="0"/>
          <w:bCs w:val="0"/>
          <w:sz w:val="24"/>
          <w:szCs w:val="24"/>
          <w:lang w:eastAsia="zh-CN"/>
        </w:rPr>
        <w:t>从此以后，中国共产党所有的理论创新和实践创新都紧紧围绕这个主题展开。开创中国特色社会主义从根本上改变了中国人民和中华民族的前途命运，开启了中华民族走向伟大复兴的征程。</w:t>
      </w:r>
    </w:p>
    <w:p w14:paraId="13F4E0BB">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b/>
          <w:bCs/>
          <w:sz w:val="24"/>
          <w:szCs w:val="24"/>
        </w:rPr>
      </w:pPr>
      <w:r>
        <w:rPr>
          <w:rFonts w:hint="eastAsia"/>
          <w:b/>
          <w:bCs/>
          <w:sz w:val="24"/>
          <w:szCs w:val="24"/>
        </w:rPr>
        <w:t>2、开创了中国特色社会主义</w:t>
      </w:r>
    </w:p>
    <w:p w14:paraId="5F9D03EE">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b w:val="0"/>
          <w:bCs w:val="0"/>
          <w:sz w:val="21"/>
          <w:szCs w:val="21"/>
        </w:rPr>
      </w:pPr>
      <w:r>
        <w:rPr>
          <w:rFonts w:hint="eastAsia"/>
          <w:b/>
          <w:bCs/>
          <w:sz w:val="24"/>
          <w:szCs w:val="24"/>
        </w:rPr>
        <w:t>（1）邓小平理论的创立</w:t>
      </w:r>
    </w:p>
    <w:p w14:paraId="1F6F2113">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20" w:lineRule="exact"/>
        <w:textAlignment w:val="auto"/>
        <w:rPr>
          <w:rFonts w:hint="eastAsia"/>
          <w:b/>
          <w:bCs/>
          <w:sz w:val="24"/>
          <w:szCs w:val="24"/>
        </w:rPr>
      </w:pPr>
      <w:r>
        <w:rPr>
          <w:rFonts w:hint="eastAsia"/>
          <w:b/>
          <w:bCs/>
          <w:sz w:val="24"/>
          <w:szCs w:val="24"/>
        </w:rPr>
        <w:t>时代主题：什么是社会主义、怎样建设社会主义</w:t>
      </w:r>
    </w:p>
    <w:p w14:paraId="0CD49E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textAlignment w:val="auto"/>
        <w:rPr>
          <w:rFonts w:hint="eastAsia"/>
          <w:b/>
          <w:bCs/>
          <w:sz w:val="21"/>
          <w:szCs w:val="21"/>
        </w:rPr>
      </w:pPr>
      <w:r>
        <w:rPr>
          <w:rFonts w:hint="eastAsia"/>
          <w:b/>
          <w:bCs/>
          <w:sz w:val="24"/>
          <w:szCs w:val="24"/>
        </w:rPr>
        <w:t>（3）邓小平理论的主要内容和重要意义：</w:t>
      </w:r>
      <w:r>
        <w:rPr>
          <w:rFonts w:hint="eastAsia"/>
          <w:b/>
          <w:bCs/>
          <w:sz w:val="21"/>
          <w:szCs w:val="21"/>
        </w:rPr>
        <w:t xml:space="preserve"> </w:t>
      </w:r>
      <w:r>
        <w:rPr>
          <w:rFonts w:hint="eastAsia"/>
          <w:b w:val="0"/>
          <w:bCs w:val="0"/>
          <w:sz w:val="21"/>
          <w:szCs w:val="21"/>
        </w:rPr>
        <w:t>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w:t>
      </w:r>
      <w:r>
        <w:rPr>
          <w:rFonts w:hint="eastAsia"/>
          <w:b/>
          <w:bCs/>
          <w:sz w:val="21"/>
          <w:szCs w:val="21"/>
        </w:rPr>
        <w:t>成功开创了中国特色社会主义。</w:t>
      </w:r>
    </w:p>
    <w:p w14:paraId="2656C46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textAlignment w:val="auto"/>
        <w:rPr>
          <w:rFonts w:hint="eastAsia"/>
          <w:b/>
          <w:bCs/>
          <w:sz w:val="24"/>
          <w:szCs w:val="24"/>
        </w:rPr>
      </w:pPr>
      <w:r>
        <w:rPr>
          <w:rFonts w:hint="eastAsia"/>
          <w:b/>
          <w:bCs/>
          <w:sz w:val="24"/>
          <w:szCs w:val="24"/>
        </w:rPr>
        <w:t>3、把中国特色社会主义推向二十一世纪</w:t>
      </w:r>
    </w:p>
    <w:p w14:paraId="52034CF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textAlignment w:val="auto"/>
        <w:rPr>
          <w:rFonts w:hint="eastAsia"/>
          <w:b/>
          <w:bCs/>
          <w:sz w:val="24"/>
          <w:szCs w:val="24"/>
        </w:rPr>
      </w:pPr>
      <w:r>
        <w:rPr>
          <w:rFonts w:hint="eastAsia"/>
          <w:b/>
          <w:bCs/>
          <w:sz w:val="24"/>
          <w:szCs w:val="24"/>
        </w:rPr>
        <w:t>（1）“三个代表”重要思想的形成</w:t>
      </w:r>
    </w:p>
    <w:p w14:paraId="53B959B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firstLineChars="200"/>
        <w:textAlignment w:val="auto"/>
        <w:rPr>
          <w:rFonts w:hint="eastAsia"/>
          <w:b w:val="0"/>
          <w:bCs w:val="0"/>
          <w:sz w:val="21"/>
          <w:szCs w:val="21"/>
        </w:rPr>
      </w:pPr>
      <w:r>
        <w:rPr>
          <w:rFonts w:hint="eastAsia"/>
          <w:b w:val="0"/>
          <w:bCs w:val="0"/>
          <w:sz w:val="21"/>
          <w:szCs w:val="21"/>
        </w:rPr>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w:t>
      </w:r>
    </w:p>
    <w:p w14:paraId="0D9E6008">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b/>
          <w:bCs/>
          <w:sz w:val="21"/>
          <w:szCs w:val="21"/>
        </w:rPr>
      </w:pPr>
      <w:r>
        <w:rPr>
          <w:rFonts w:hint="eastAsia"/>
          <w:b/>
          <w:bCs/>
          <w:sz w:val="24"/>
          <w:szCs w:val="24"/>
        </w:rPr>
        <w:t>（2）时代主题：</w:t>
      </w:r>
      <w:r>
        <w:rPr>
          <w:rFonts w:hint="eastAsia"/>
          <w:b/>
          <w:bCs/>
          <w:sz w:val="21"/>
          <w:szCs w:val="21"/>
        </w:rPr>
        <w:t>什么是社会主义、怎样建设社会主义和建设什么样的党、怎样建设党。</w:t>
      </w:r>
    </w:p>
    <w:p w14:paraId="373598A7">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b/>
          <w:bCs/>
          <w:sz w:val="21"/>
          <w:szCs w:val="21"/>
        </w:rPr>
      </w:pPr>
      <w:r>
        <w:rPr>
          <w:rFonts w:hint="eastAsia"/>
          <w:b/>
          <w:bCs/>
          <w:sz w:val="24"/>
          <w:szCs w:val="24"/>
        </w:rPr>
        <w:t>（3）“三个代表”重要思想的主要内容和重要意义：</w:t>
      </w:r>
      <w:r>
        <w:rPr>
          <w:rFonts w:hint="eastAsia"/>
          <w:b w:val="0"/>
          <w:bCs w:val="0"/>
          <w:sz w:val="21"/>
          <w:szCs w:val="21"/>
        </w:rPr>
        <w:t>捍卫了中国特色社会主义、确立了社会主义市场经济体制的改革目际相基本框架，确立社会主义初级阶段公有制为主体，多种所在制经济共同发展的基本经济制度和按劳分配为主体、多种分配方式并存的分配制度、开创全面改革开放新局面，推进党的建设新的伟大工程，</w:t>
      </w:r>
      <w:r>
        <w:rPr>
          <w:rFonts w:hint="eastAsia"/>
          <w:b/>
          <w:bCs/>
          <w:sz w:val="21"/>
          <w:szCs w:val="21"/>
        </w:rPr>
        <w:t>成功把中国特色社会主义推向二十一世纪。</w:t>
      </w:r>
    </w:p>
    <w:p w14:paraId="73085E62">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知识拓展：</w:t>
      </w:r>
    </w:p>
    <w:p w14:paraId="7028F6BD">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b/>
          <w:bCs/>
          <w:sz w:val="24"/>
          <w:szCs w:val="24"/>
          <w:lang w:eastAsia="zh-CN"/>
        </w:rPr>
      </w:pPr>
      <w:r>
        <w:rPr>
          <w:rFonts w:hint="eastAsia"/>
          <w:b/>
          <w:bCs/>
          <w:sz w:val="24"/>
          <w:szCs w:val="24"/>
        </w:rPr>
        <w:t>党在社会主义初级阶段的基本路线</w:t>
      </w:r>
      <w:r>
        <w:rPr>
          <w:rFonts w:hint="eastAsia"/>
          <w:b/>
          <w:bCs/>
          <w:sz w:val="24"/>
          <w:szCs w:val="24"/>
          <w:lang w:eastAsia="zh-CN"/>
        </w:rPr>
        <w:t>：领导和团结全国各族人民，以经济建设为中心（兴国之要），坚持四项基本原则（立国之本），坚持改革开放（强国之路）（一个中心，两个基本点）。自力更生，艰苦创业，为把我国建设成富强民主文明和谐美丽的社会主义现代化强国而奋斗。</w:t>
      </w:r>
    </w:p>
    <w:p w14:paraId="672BE67E">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eastAsiaTheme="minorEastAsia"/>
          <w:b/>
          <w:bCs/>
          <w:sz w:val="24"/>
          <w:szCs w:val="24"/>
          <w:lang w:eastAsia="zh-CN"/>
        </w:rPr>
      </w:pPr>
      <w:r>
        <w:rPr>
          <w:rFonts w:hint="eastAsia"/>
          <w:b/>
          <w:bCs/>
          <w:sz w:val="24"/>
          <w:szCs w:val="24"/>
          <w:lang w:eastAsia="zh-CN"/>
        </w:rPr>
        <w:t>坚持四项基本原则：</w:t>
      </w:r>
      <w:r>
        <w:rPr>
          <w:rFonts w:hint="eastAsia"/>
          <w:b/>
          <w:bCs/>
          <w:sz w:val="24"/>
          <w:szCs w:val="24"/>
          <w:lang w:val="en-US" w:eastAsia="zh-CN"/>
        </w:rPr>
        <w:t xml:space="preserve">  </w:t>
      </w:r>
      <w:r>
        <w:rPr>
          <w:rFonts w:hint="eastAsia" w:eastAsiaTheme="minorEastAsia"/>
          <w:b/>
          <w:bCs/>
          <w:sz w:val="24"/>
          <w:szCs w:val="24"/>
          <w:lang w:eastAsia="zh-CN"/>
        </w:rPr>
        <w:t>坚持社会主义道路、坚持人民民主专政、</w:t>
      </w:r>
    </w:p>
    <w:p w14:paraId="7825B1E7">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2409" w:firstLineChars="1000"/>
        <w:textAlignment w:val="auto"/>
        <w:rPr>
          <w:rFonts w:hint="eastAsia" w:eastAsiaTheme="minorEastAsia"/>
          <w:b/>
          <w:bCs/>
          <w:sz w:val="24"/>
          <w:szCs w:val="24"/>
          <w:lang w:eastAsia="zh-CN"/>
        </w:rPr>
      </w:pPr>
      <w:r>
        <w:rPr>
          <w:rFonts w:hint="eastAsia" w:eastAsiaTheme="minorEastAsia"/>
          <w:b/>
          <w:bCs/>
          <w:sz w:val="24"/>
          <w:szCs w:val="24"/>
          <w:lang w:eastAsia="zh-CN"/>
        </w:rPr>
        <w:t>坚持党的领导、坚持马列主义毛泽东思想</w:t>
      </w:r>
    </w:p>
    <w:p w14:paraId="49B6436F">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eastAsiaTheme="minorEastAsia"/>
          <w:b/>
          <w:bCs/>
          <w:sz w:val="24"/>
          <w:szCs w:val="24"/>
          <w:lang w:eastAsia="zh-CN"/>
        </w:rPr>
      </w:pPr>
      <w:r>
        <w:rPr>
          <w:rFonts w:hint="eastAsia" w:eastAsiaTheme="minorEastAsia"/>
          <w:b/>
          <w:bCs/>
          <w:sz w:val="24"/>
          <w:szCs w:val="24"/>
          <w:lang w:eastAsia="zh-CN"/>
        </w:rPr>
        <w:t>社会主义的本质：解放生产力、发展生产力。消灭剥削、消除两极分化、最终达到共同富裕。</w:t>
      </w:r>
    </w:p>
    <w:p w14:paraId="3BB19E07">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b/>
          <w:bCs/>
          <w:sz w:val="24"/>
          <w:szCs w:val="24"/>
        </w:rPr>
      </w:pP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三步走</w:t>
      </w:r>
      <w:r>
        <w:rPr>
          <w:rFonts w:hint="eastAsia" w:ascii="微软雅黑" w:hAnsi="微软雅黑" w:eastAsia="微软雅黑" w:cs="微软雅黑"/>
          <w:b/>
          <w:bCs/>
          <w:sz w:val="24"/>
          <w:szCs w:val="24"/>
          <w:lang w:eastAsia="zh-CN"/>
        </w:rPr>
        <w:t>）</w:t>
      </w:r>
      <w:r>
        <w:rPr>
          <w:rFonts w:hint="eastAsia"/>
          <w:b/>
          <w:bCs/>
          <w:sz w:val="24"/>
          <w:szCs w:val="24"/>
        </w:rPr>
        <w:t>第一步目标，1981年到1990年实现国民生产总值比1980年翻一番，解决人民的温饱问题，这在二十世纪八十年代末已基本实现；</w:t>
      </w:r>
    </w:p>
    <w:p w14:paraId="77BD2C21">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b/>
          <w:bCs/>
          <w:sz w:val="24"/>
          <w:szCs w:val="24"/>
        </w:rPr>
      </w:pPr>
      <w:r>
        <w:rPr>
          <w:rFonts w:hint="eastAsia"/>
          <w:b/>
          <w:bCs/>
          <w:sz w:val="24"/>
          <w:szCs w:val="24"/>
        </w:rPr>
        <w:t>第二步目标，1991年到二十世纪末国民生产总值再增长一倍，人民生活达到小康水平；第三步目标，到二十一世纪中叶基本实现现代化，人均国民生产总值达到中等发达国家水平，人民过上比较富裕的生活。</w:t>
      </w:r>
    </w:p>
    <w:p w14:paraId="080739B4">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b/>
          <w:bCs/>
          <w:sz w:val="24"/>
          <w:szCs w:val="24"/>
        </w:rPr>
      </w:pPr>
      <w:r>
        <w:rPr>
          <w:rFonts w:hint="eastAsia"/>
          <w:b/>
          <w:bCs/>
          <w:sz w:val="24"/>
          <w:szCs w:val="24"/>
        </w:rPr>
        <w:t>4、坚持和发展了中国特色社会主义</w:t>
      </w:r>
    </w:p>
    <w:p w14:paraId="307D1072">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b/>
          <w:bCs/>
          <w:sz w:val="24"/>
          <w:szCs w:val="24"/>
        </w:rPr>
      </w:pPr>
      <w:r>
        <w:rPr>
          <w:rFonts w:hint="eastAsia"/>
          <w:b/>
          <w:bCs/>
          <w:sz w:val="24"/>
          <w:szCs w:val="24"/>
        </w:rPr>
        <w:t>（1）科学发展观的形成</w:t>
      </w:r>
    </w:p>
    <w:p w14:paraId="3A92283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20" w:firstLineChars="200"/>
        <w:textAlignment w:val="auto"/>
        <w:rPr>
          <w:rFonts w:hint="eastAsia"/>
          <w:b w:val="0"/>
          <w:bCs w:val="0"/>
          <w:sz w:val="21"/>
          <w:szCs w:val="21"/>
        </w:rPr>
      </w:pPr>
      <w:r>
        <w:rPr>
          <w:rFonts w:hint="eastAsia"/>
          <w:b w:val="0"/>
          <w:bCs w:val="0"/>
          <w:sz w:val="21"/>
          <w:szCs w:val="21"/>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w:t>
      </w:r>
    </w:p>
    <w:p w14:paraId="6C70290C">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b/>
          <w:bCs/>
          <w:sz w:val="24"/>
          <w:szCs w:val="24"/>
        </w:rPr>
      </w:pPr>
      <w:r>
        <w:rPr>
          <w:rFonts w:hint="eastAsia"/>
          <w:b/>
          <w:bCs/>
          <w:sz w:val="24"/>
          <w:szCs w:val="24"/>
        </w:rPr>
        <w:t>（2）时代主题：新形势下实现什么样的发展、怎样发展。</w:t>
      </w:r>
    </w:p>
    <w:p w14:paraId="6833E9E3">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b w:val="0"/>
          <w:bCs w:val="0"/>
          <w:sz w:val="24"/>
          <w:szCs w:val="24"/>
        </w:rPr>
      </w:pPr>
      <w:r>
        <w:rPr>
          <w:rFonts w:hint="eastAsia"/>
          <w:b/>
          <w:bCs/>
          <w:sz w:val="24"/>
          <w:szCs w:val="24"/>
        </w:rPr>
        <w:t>（3）科学发展观的主要内容和重要意义：</w:t>
      </w:r>
      <w:r>
        <w:rPr>
          <w:rFonts w:hint="eastAsia"/>
          <w:b w:val="0"/>
          <w:bCs w:val="0"/>
          <w:sz w:val="24"/>
          <w:szCs w:val="24"/>
        </w:rPr>
        <w:t>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14:paraId="77BAA135">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b/>
          <w:bCs/>
          <w:sz w:val="24"/>
          <w:szCs w:val="24"/>
        </w:rPr>
      </w:pPr>
      <w:r>
        <w:rPr>
          <w:rFonts w:hint="eastAsia"/>
          <w:b/>
          <w:bCs/>
          <w:sz w:val="24"/>
          <w:szCs w:val="24"/>
        </w:rPr>
        <w:t>5、中国特色社会主义进入新时代</w:t>
      </w:r>
    </w:p>
    <w:p w14:paraId="3572C597">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b/>
          <w:bCs/>
          <w:sz w:val="24"/>
          <w:szCs w:val="24"/>
        </w:rPr>
      </w:pPr>
      <w:r>
        <w:rPr>
          <w:rFonts w:hint="eastAsia"/>
          <w:b/>
          <w:bCs/>
          <w:sz w:val="24"/>
          <w:szCs w:val="24"/>
        </w:rPr>
        <w:t>（1）习近平新时代中国特色社会主义思想的形成</w:t>
      </w:r>
    </w:p>
    <w:p w14:paraId="0A16F86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20" w:firstLineChars="200"/>
        <w:textAlignment w:val="auto"/>
        <w:rPr>
          <w:rFonts w:hint="eastAsia"/>
          <w:b w:val="0"/>
          <w:bCs w:val="0"/>
          <w:sz w:val="21"/>
          <w:szCs w:val="21"/>
        </w:rPr>
      </w:pPr>
      <w:r>
        <w:rPr>
          <w:rFonts w:hint="eastAsia"/>
          <w:b w:val="0"/>
          <w:bCs w:val="0"/>
          <w:sz w:val="21"/>
          <w:szCs w:val="21"/>
        </w:rPr>
        <w:t>党的十八大以来，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w:t>
      </w:r>
    </w:p>
    <w:p w14:paraId="0E0F4A2C">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b/>
          <w:bCs/>
          <w:sz w:val="24"/>
          <w:szCs w:val="24"/>
        </w:rPr>
      </w:pPr>
      <w:r>
        <w:rPr>
          <w:rFonts w:hint="eastAsia"/>
          <w:b/>
          <w:bCs/>
          <w:sz w:val="24"/>
          <w:szCs w:val="24"/>
        </w:rPr>
        <w:t>（2）时代主题：新时代坚持和发展什么样的中国特色社会主义、怎样坚持和发展中国物社会主义。</w:t>
      </w:r>
    </w:p>
    <w:p w14:paraId="27E10F9E">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b/>
          <w:bCs/>
          <w:sz w:val="24"/>
          <w:szCs w:val="24"/>
        </w:rPr>
      </w:pPr>
      <w:r>
        <w:rPr>
          <w:rFonts w:hint="eastAsia"/>
          <w:b/>
          <w:bCs/>
          <w:sz w:val="24"/>
          <w:szCs w:val="24"/>
        </w:rPr>
        <w:t>（3）习近平新时代中国特色社会主义思想主要内容</w:t>
      </w:r>
      <w:r>
        <w:rPr>
          <w:rFonts w:hint="eastAsia"/>
          <w:b/>
          <w:bCs/>
          <w:sz w:val="24"/>
          <w:szCs w:val="24"/>
          <w:lang w:eastAsia="zh-CN"/>
        </w:rPr>
        <w:t>：</w:t>
      </w:r>
      <w:r>
        <w:rPr>
          <w:rFonts w:hint="eastAsia"/>
          <w:b/>
          <w:bCs/>
          <w:sz w:val="24"/>
          <w:szCs w:val="24"/>
        </w:rPr>
        <w:t>“五位一体”总布局；“四个全面”战略布局；稳中求进工作总基调；新理念新思想新战略。</w:t>
      </w:r>
    </w:p>
    <w:p w14:paraId="5AF0AEF5">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80" w:lineRule="exact"/>
        <w:ind w:left="0" w:leftChars="0" w:firstLine="0" w:firstLineChars="0"/>
        <w:textAlignment w:val="auto"/>
        <w:rPr>
          <w:rFonts w:hint="eastAsia"/>
          <w:b w:val="0"/>
          <w:bCs w:val="0"/>
          <w:sz w:val="24"/>
          <w:szCs w:val="24"/>
        </w:rPr>
      </w:pPr>
      <w:r>
        <w:rPr>
          <w:rFonts w:hint="eastAsia"/>
          <w:b/>
          <w:bCs/>
          <w:sz w:val="24"/>
          <w:szCs w:val="24"/>
        </w:rPr>
        <w:t>重要意义：</w:t>
      </w:r>
      <w:r>
        <w:rPr>
          <w:rFonts w:hint="eastAsia"/>
          <w:b w:val="0"/>
          <w:bCs w:val="0"/>
          <w:sz w:val="24"/>
          <w:szCs w:val="24"/>
        </w:rPr>
        <w:t>习近平新时代中国特色社会主义思想科学指引、推动党和国家事业取得历史性成就、发生历史性变革，中国特色社会主义进人了新时代。</w:t>
      </w:r>
    </w:p>
    <w:p w14:paraId="5B107345">
      <w:pPr>
        <w:keepNext w:val="0"/>
        <w:keepLines w:val="0"/>
        <w:pageBreakBefore w:val="0"/>
        <w:widowControl w:val="0"/>
        <w:kinsoku/>
        <w:wordWrap/>
        <w:overflowPunct/>
        <w:topLinePunct w:val="0"/>
        <w:autoSpaceDE/>
        <w:autoSpaceDN/>
        <w:bidi w:val="0"/>
        <w:spacing w:beforeAutospacing="0" w:afterAutospacing="0" w:line="480" w:lineRule="exact"/>
        <w:textAlignment w:val="auto"/>
        <w:rPr>
          <w:rFonts w:hint="default" w:eastAsiaTheme="minorEastAsia"/>
          <w:b/>
          <w:bCs/>
          <w:sz w:val="24"/>
          <w:szCs w:val="24"/>
          <w:lang w:val="en-US" w:eastAsia="zh-CN"/>
        </w:rPr>
      </w:pPr>
      <w:r>
        <w:rPr>
          <w:rFonts w:hint="eastAsia" w:ascii="宋体" w:hAnsi="宋体" w:eastAsia="宋体" w:cs="宋体"/>
          <w:b/>
          <w:bCs/>
          <w:sz w:val="24"/>
          <w:szCs w:val="24"/>
          <w:u w:val="none"/>
          <w:lang w:val="en-US" w:eastAsia="zh-CN"/>
        </w:rPr>
        <w:t xml:space="preserve">第二目  </w:t>
      </w:r>
      <w:r>
        <w:rPr>
          <w:rFonts w:hint="eastAsia"/>
          <w:b/>
          <w:bCs/>
          <w:sz w:val="24"/>
          <w:szCs w:val="24"/>
        </w:rPr>
        <w:t>中国特色社会主义</w:t>
      </w:r>
      <w:r>
        <w:rPr>
          <w:rFonts w:hint="eastAsia"/>
          <w:b/>
          <w:bCs/>
          <w:sz w:val="24"/>
          <w:szCs w:val="24"/>
          <w:lang w:val="en-US" w:eastAsia="zh-CN"/>
        </w:rPr>
        <w:t>道路、理论、制度、文化</w:t>
      </w:r>
    </w:p>
    <w:p w14:paraId="6A91677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jc w:val="left"/>
        <w:textAlignment w:val="auto"/>
        <w:rPr>
          <w:rFonts w:hint="default" w:ascii="宋体" w:hAnsi="宋体" w:cs="宋体" w:eastAsiaTheme="minorEastAsia"/>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议题一：</w:t>
      </w:r>
      <w:r>
        <w:rPr>
          <w:rFonts w:hint="eastAsia"/>
          <w:b/>
          <w:bCs/>
          <w:sz w:val="24"/>
          <w:szCs w:val="24"/>
        </w:rPr>
        <w:t>中国特色社会主义</w:t>
      </w:r>
      <w:r>
        <w:rPr>
          <w:rFonts w:hint="eastAsia"/>
          <w:b/>
          <w:bCs/>
          <w:sz w:val="24"/>
          <w:szCs w:val="24"/>
          <w:lang w:val="en-US" w:eastAsia="zh-CN"/>
        </w:rPr>
        <w:t>为什么好</w:t>
      </w:r>
    </w:p>
    <w:p w14:paraId="3E46201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textAlignment w:val="auto"/>
        <w:rPr>
          <w:rFonts w:hint="eastAsia" w:ascii="宋体" w:hAnsi="宋体" w:cs="宋体"/>
          <w:b/>
          <w:bCs/>
          <w:color w:val="000000"/>
          <w:sz w:val="21"/>
          <w:szCs w:val="21"/>
        </w:rPr>
      </w:pPr>
      <w:r>
        <w:rPr>
          <w:rFonts w:hint="eastAsia" w:ascii="宋体" w:hAnsi="宋体" w:cs="宋体"/>
          <w:b/>
          <w:bCs/>
          <w:color w:val="000000"/>
          <w:sz w:val="24"/>
          <w:szCs w:val="24"/>
        </w:rPr>
        <w:t>二、中国特色社会主义道路、理论、制度、文化</w:t>
      </w:r>
    </w:p>
    <w:p w14:paraId="0CF4C31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jc w:val="both"/>
        <w:textAlignment w:val="auto"/>
        <w:rPr>
          <w:rFonts w:hint="eastAsia" w:ascii="宋体" w:hAnsi="宋体" w:cs="宋体"/>
          <w:b w:val="0"/>
          <w:bCs w:val="0"/>
          <w:color w:val="000000"/>
          <w:sz w:val="24"/>
          <w:szCs w:val="24"/>
        </w:rPr>
      </w:pPr>
      <w:r>
        <w:rPr>
          <w:rFonts w:hint="eastAsia" w:ascii="宋体" w:hAnsi="宋体" w:cs="宋体"/>
          <w:b/>
          <w:bCs/>
          <w:color w:val="000000"/>
          <w:sz w:val="24"/>
          <w:szCs w:val="24"/>
        </w:rPr>
        <w:t>1、改革开放以来我国取得一切成绩和进步的根本原因：</w:t>
      </w:r>
      <w:r>
        <w:rPr>
          <w:rFonts w:hint="eastAsia" w:ascii="宋体" w:hAnsi="宋体" w:cs="宋体"/>
          <w:b w:val="0"/>
          <w:bCs w:val="0"/>
          <w:color w:val="000000"/>
          <w:sz w:val="24"/>
          <w:szCs w:val="24"/>
        </w:rPr>
        <w:t>中国共产党带领全国人民，开辟了中国特色社会主义道路，形成了中国特色社会主义理论体系，确立了中国特色社会主心制度，发展了中国特色社会主义文化。</w:t>
      </w:r>
    </w:p>
    <w:p w14:paraId="3EFF147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bCs/>
          <w:color w:val="000000"/>
          <w:sz w:val="24"/>
          <w:szCs w:val="24"/>
          <w:lang w:eastAsia="zh-CN"/>
        </w:rPr>
      </w:pPr>
    </w:p>
    <w:p w14:paraId="33F9E68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eastAsiaTheme="minorEastAsia"/>
          <w:b/>
          <w:bCs/>
          <w:color w:val="000000"/>
          <w:sz w:val="24"/>
          <w:szCs w:val="24"/>
          <w:lang w:eastAsia="zh-CN"/>
        </w:rPr>
      </w:pPr>
      <w:r>
        <w:rPr>
          <w:rFonts w:hint="eastAsia" w:ascii="宋体" w:hAnsi="宋体" w:cs="宋体" w:eastAsiaTheme="minorEastAsia"/>
          <w:b/>
          <w:bCs/>
          <w:color w:val="000000"/>
          <w:sz w:val="24"/>
          <w:szCs w:val="24"/>
          <w:lang w:eastAsia="zh-CN"/>
        </w:rPr>
        <w:t>2、中国特色社会主义道路</w:t>
      </w:r>
    </w:p>
    <w:p w14:paraId="05FECFB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b w:val="0"/>
          <w:bCs w:val="0"/>
          <w:color w:val="000000"/>
          <w:sz w:val="21"/>
          <w:szCs w:val="21"/>
        </w:rPr>
      </w:pPr>
      <w:r>
        <w:rPr>
          <w:rFonts w:hint="eastAsia" w:ascii="宋体" w:hAnsi="宋体" w:cs="宋体" w:eastAsiaTheme="minorEastAsia"/>
          <w:b/>
          <w:bCs/>
          <w:color w:val="000000"/>
          <w:sz w:val="21"/>
          <w:szCs w:val="21"/>
          <w:lang w:eastAsia="zh-CN"/>
        </w:rPr>
        <w:t>（1）含义：</w:t>
      </w:r>
      <w:r>
        <w:rPr>
          <w:rFonts w:hint="eastAsia" w:ascii="宋体" w:hAnsi="宋体" w:cs="宋体" w:eastAsiaTheme="minorEastAsia"/>
          <w:b w:val="0"/>
          <w:bCs w:val="0"/>
          <w:color w:val="000000"/>
          <w:sz w:val="21"/>
          <w:szCs w:val="21"/>
          <w:lang w:eastAsia="zh-CN"/>
        </w:rPr>
        <w:t>在中国共产党领导下，</w:t>
      </w:r>
      <w:r>
        <w:rPr>
          <w:rFonts w:hint="eastAsia" w:ascii="宋体" w:hAnsi="宋体" w:cs="宋体" w:eastAsiaTheme="minorEastAsia"/>
          <w:b w:val="0"/>
          <w:bCs w:val="0"/>
          <w:color w:val="000000"/>
          <w:sz w:val="24"/>
          <w:szCs w:val="24"/>
          <w:lang w:eastAsia="zh-CN"/>
        </w:rPr>
        <w:t>立</w:t>
      </w:r>
      <w:r>
        <w:rPr>
          <w:rFonts w:hint="eastAsia" w:ascii="宋体" w:hAnsi="宋体" w:cs="宋体"/>
          <w:b w:val="0"/>
          <w:bCs w:val="0"/>
          <w:color w:val="000000"/>
          <w:sz w:val="21"/>
          <w:szCs w:val="21"/>
        </w:rPr>
        <w:t>足基本国情，以经济建设为中心，坚持四项基本原则，坚持改革开放，解放和发展社会生产力，建设社会主义市场经济、社会主义民主政治、社会主义先进文化、社会主义和社会、社会主义生态文明，促进人的全面发展，逐步实现全体人民共同富裕，建设富强民主文和谐美丽的社会主义现代化强国。</w:t>
      </w:r>
    </w:p>
    <w:p w14:paraId="3FF7F04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b/>
          <w:bCs/>
          <w:color w:val="000000"/>
          <w:sz w:val="21"/>
          <w:szCs w:val="21"/>
        </w:rPr>
      </w:pPr>
      <w:r>
        <w:rPr>
          <w:rFonts w:hint="eastAsia" w:ascii="宋体" w:hAnsi="宋体" w:cs="宋体"/>
          <w:b/>
          <w:bCs/>
          <w:color w:val="000000"/>
          <w:sz w:val="21"/>
          <w:szCs w:val="21"/>
        </w:rPr>
        <w:t>（2）中国特色社会主义道路的重要意义</w:t>
      </w:r>
    </w:p>
    <w:p w14:paraId="678E3F5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b w:val="0"/>
          <w:bCs w:val="0"/>
          <w:color w:val="000000"/>
          <w:sz w:val="21"/>
          <w:szCs w:val="21"/>
        </w:rPr>
      </w:pPr>
      <w:r>
        <w:rPr>
          <w:rFonts w:hint="eastAsia" w:ascii="宋体" w:hAnsi="宋体" w:cs="宋体"/>
          <w:b w:val="0"/>
          <w:bCs w:val="0"/>
          <w:color w:val="000000"/>
          <w:sz w:val="21"/>
          <w:szCs w:val="21"/>
        </w:rPr>
        <w:t>①中国特色社会主义道路是实现社会主义现代化、创造人民美好生活的必由之路，是实现中华民族伟大复兴的必由之路。</w:t>
      </w:r>
    </w:p>
    <w:p w14:paraId="655662B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b w:val="0"/>
          <w:bCs w:val="0"/>
          <w:color w:val="000000"/>
          <w:sz w:val="21"/>
          <w:szCs w:val="21"/>
        </w:rPr>
      </w:pPr>
      <w:r>
        <w:rPr>
          <w:rFonts w:hint="eastAsia" w:ascii="宋体" w:hAnsi="宋体" w:cs="宋体"/>
          <w:b w:val="0"/>
          <w:bCs w:val="0"/>
          <w:color w:val="000000"/>
          <w:sz w:val="21"/>
          <w:szCs w:val="21"/>
        </w:rPr>
        <w:t>②实践证明，中国特色社会主义道路是一条既符合中国国情，又适合时代发展要求并取得巨大成功的唯一正确道路。能够引领中国进步、增进民福祉、实现民族复兴。</w:t>
      </w:r>
    </w:p>
    <w:p w14:paraId="189B13A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eastAsiaTheme="minorEastAsia"/>
          <w:b/>
          <w:bCs/>
          <w:color w:val="000000"/>
          <w:sz w:val="24"/>
          <w:szCs w:val="24"/>
          <w:lang w:eastAsia="zh-CN"/>
        </w:rPr>
      </w:pPr>
      <w:r>
        <w:rPr>
          <w:rFonts w:hint="eastAsia" w:ascii="宋体" w:hAnsi="宋体" w:cs="宋体" w:eastAsiaTheme="minorEastAsia"/>
          <w:b/>
          <w:bCs/>
          <w:color w:val="000000"/>
          <w:sz w:val="24"/>
          <w:szCs w:val="24"/>
          <w:lang w:eastAsia="zh-CN"/>
        </w:rPr>
        <w:t>3、中国特色社会主义理论体系</w:t>
      </w:r>
    </w:p>
    <w:p w14:paraId="753F7D8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b w:val="0"/>
          <w:bCs w:val="0"/>
          <w:color w:val="000000"/>
          <w:sz w:val="21"/>
          <w:szCs w:val="21"/>
        </w:rPr>
      </w:pPr>
      <w:r>
        <w:rPr>
          <w:rFonts w:hint="eastAsia" w:ascii="宋体" w:hAnsi="宋体" w:cs="宋体"/>
          <w:b/>
          <w:bCs/>
          <w:color w:val="000000"/>
          <w:sz w:val="21"/>
          <w:szCs w:val="21"/>
        </w:rPr>
        <w:t>（1）中国特色社会主义理论体系回答的基本问题：</w:t>
      </w:r>
      <w:r>
        <w:rPr>
          <w:rFonts w:hint="eastAsia" w:ascii="宋体" w:hAnsi="宋体" w:cs="宋体"/>
          <w:b w:val="0"/>
          <w:bCs w:val="0"/>
          <w:color w:val="000000"/>
          <w:sz w:val="21"/>
          <w:szCs w:val="21"/>
        </w:rPr>
        <w:t>从新的实践和时代特征出发坚持和发展马克思主义，科学回答了建设中国特色社会主义的发展道路、发展阶段、根本任务、发展动力、发展战略、政治保证、祖国统一、外交和国际战略、领导力量和依靠力量等一系列基本问题。</w:t>
      </w:r>
    </w:p>
    <w:p w14:paraId="0E0FB0C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eastAsiaTheme="minorEastAsia"/>
          <w:b/>
          <w:bCs/>
          <w:color w:val="000000"/>
          <w:sz w:val="24"/>
          <w:szCs w:val="24"/>
          <w:lang w:eastAsia="zh-CN"/>
        </w:rPr>
      </w:pPr>
      <w:r>
        <w:rPr>
          <w:rFonts w:hint="eastAsia" w:ascii="宋体" w:hAnsi="宋体" w:cs="宋体" w:eastAsiaTheme="minorEastAsia"/>
          <w:b/>
          <w:bCs/>
          <w:color w:val="000000"/>
          <w:sz w:val="24"/>
          <w:szCs w:val="24"/>
          <w:lang w:eastAsia="zh-CN"/>
        </w:rPr>
        <w:t>（2）中国特色社会主义理论体系的重要意义</w:t>
      </w:r>
    </w:p>
    <w:p w14:paraId="352CC9D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b w:val="0"/>
          <w:bCs w:val="0"/>
          <w:color w:val="000000"/>
          <w:sz w:val="21"/>
          <w:szCs w:val="21"/>
        </w:rPr>
      </w:pPr>
      <w:r>
        <w:rPr>
          <w:rFonts w:hint="eastAsia" w:ascii="宋体" w:hAnsi="宋体" w:cs="宋体"/>
          <w:b/>
          <w:bCs/>
          <w:color w:val="000000"/>
          <w:sz w:val="21"/>
          <w:szCs w:val="21"/>
        </w:rPr>
        <w:t xml:space="preserve"> </w:t>
      </w:r>
      <w:r>
        <w:rPr>
          <w:rFonts w:hint="eastAsia" w:ascii="宋体" w:hAnsi="宋体" w:cs="宋体"/>
          <w:b/>
          <w:bCs/>
          <w:color w:val="000000"/>
          <w:sz w:val="21"/>
          <w:szCs w:val="21"/>
          <w:lang w:val="en-US" w:eastAsia="zh-CN"/>
        </w:rPr>
        <w:t xml:space="preserve">   </w:t>
      </w:r>
      <w:r>
        <w:rPr>
          <w:rFonts w:hint="eastAsia" w:ascii="宋体" w:hAnsi="宋体" w:cs="宋体"/>
          <w:b w:val="0"/>
          <w:bCs w:val="0"/>
          <w:color w:val="000000"/>
          <w:sz w:val="21"/>
          <w:szCs w:val="21"/>
          <w:lang w:val="en-US" w:eastAsia="zh-CN"/>
        </w:rPr>
        <w:t xml:space="preserve"> </w:t>
      </w:r>
      <w:r>
        <w:rPr>
          <w:rFonts w:hint="eastAsia" w:ascii="宋体" w:hAnsi="宋体" w:cs="宋体"/>
          <w:b w:val="0"/>
          <w:bCs w:val="0"/>
          <w:color w:val="000000"/>
          <w:sz w:val="21"/>
          <w:szCs w:val="21"/>
        </w:rPr>
        <w:t>中国特色社会主义理论体系是运用马克思主义基本原理研究和解决当代中国问题而形成的科学理论，既坚持了科学社会主义基本原则，又以一系列新思想、新观点、新论断丰富和发展了马克思主义，实现了马克思主义中国化新的飞跃。</w:t>
      </w:r>
    </w:p>
    <w:p w14:paraId="08B1ED0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eastAsiaTheme="minorEastAsia"/>
          <w:b/>
          <w:bCs/>
          <w:color w:val="000000"/>
          <w:sz w:val="24"/>
          <w:szCs w:val="24"/>
          <w:lang w:eastAsia="zh-CN"/>
        </w:rPr>
      </w:pPr>
      <w:r>
        <w:rPr>
          <w:rFonts w:hint="eastAsia" w:ascii="宋体" w:hAnsi="宋体" w:cs="宋体" w:eastAsiaTheme="minorEastAsia"/>
          <w:b/>
          <w:bCs/>
          <w:color w:val="000000"/>
          <w:sz w:val="24"/>
          <w:szCs w:val="24"/>
          <w:lang w:eastAsia="zh-CN"/>
        </w:rPr>
        <w:t>3、中国特色社会主义制度</w:t>
      </w:r>
    </w:p>
    <w:p w14:paraId="061A99C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b/>
          <w:bCs/>
          <w:color w:val="000000"/>
          <w:sz w:val="21"/>
          <w:szCs w:val="21"/>
          <w:lang w:eastAsia="zh-CN"/>
        </w:rPr>
      </w:pPr>
      <w:r>
        <w:rPr>
          <w:rFonts w:hint="eastAsia" w:ascii="宋体" w:hAnsi="宋体" w:cs="宋体"/>
          <w:b/>
          <w:bCs/>
          <w:color w:val="000000"/>
          <w:sz w:val="21"/>
          <w:szCs w:val="21"/>
        </w:rPr>
        <w:t>（1）形成</w:t>
      </w:r>
      <w:r>
        <w:rPr>
          <w:rFonts w:hint="eastAsia" w:ascii="宋体" w:hAnsi="宋体" w:cs="宋体"/>
          <w:b/>
          <w:bCs/>
          <w:color w:val="000000"/>
          <w:sz w:val="21"/>
          <w:szCs w:val="21"/>
          <w:lang w:eastAsia="zh-CN"/>
        </w:rPr>
        <w:t>：是党和人民在长期实践探索中形成的科学制度体系。</w:t>
      </w:r>
    </w:p>
    <w:p w14:paraId="428351B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eastAsiaTheme="minorEastAsia"/>
          <w:b w:val="0"/>
          <w:bCs w:val="0"/>
          <w:color w:val="000000"/>
          <w:sz w:val="21"/>
          <w:szCs w:val="21"/>
          <w:lang w:eastAsia="zh-CN"/>
        </w:rPr>
      </w:pPr>
      <w:r>
        <w:rPr>
          <w:rFonts w:hint="eastAsia" w:ascii="宋体" w:hAnsi="宋体" w:cs="宋体" w:eastAsiaTheme="minorEastAsia"/>
          <w:b/>
          <w:bCs/>
          <w:color w:val="000000"/>
          <w:sz w:val="21"/>
          <w:szCs w:val="21"/>
          <w:lang w:eastAsia="zh-CN"/>
        </w:rPr>
        <w:t>（2）与国家治理的关系</w:t>
      </w:r>
      <w:r>
        <w:rPr>
          <w:rFonts w:hint="eastAsia" w:ascii="宋体" w:hAnsi="宋体" w:cs="宋体"/>
          <w:b/>
          <w:bCs/>
          <w:color w:val="000000"/>
          <w:sz w:val="21"/>
          <w:szCs w:val="21"/>
          <w:lang w:eastAsia="zh-CN"/>
        </w:rPr>
        <w:t>：</w:t>
      </w:r>
      <w:r>
        <w:rPr>
          <w:rFonts w:hint="eastAsia" w:ascii="宋体" w:hAnsi="宋体" w:cs="宋体" w:eastAsiaTheme="minorEastAsia"/>
          <w:b w:val="0"/>
          <w:bCs w:val="0"/>
          <w:color w:val="000000"/>
          <w:sz w:val="21"/>
          <w:szCs w:val="21"/>
          <w:lang w:eastAsia="zh-CN"/>
        </w:rPr>
        <w:t>国家制度是国家治理的根本依据，我国国家治理一切工作和活动都依照中国特色社会主义制度展开，我国国家治理体系和治理能力是中国特色社会主义制度及其执行能力的集中体现。</w:t>
      </w:r>
    </w:p>
    <w:p w14:paraId="6938FEC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eastAsiaTheme="minorEastAsia"/>
          <w:b w:val="0"/>
          <w:bCs w:val="0"/>
          <w:color w:val="000000"/>
          <w:sz w:val="21"/>
          <w:szCs w:val="21"/>
          <w:lang w:eastAsia="zh-CN"/>
        </w:rPr>
      </w:pPr>
      <w:r>
        <w:rPr>
          <w:rFonts w:hint="eastAsia" w:ascii="宋体" w:hAnsi="宋体" w:cs="宋体" w:eastAsiaTheme="minorEastAsia"/>
          <w:b/>
          <w:bCs/>
          <w:color w:val="000000"/>
          <w:sz w:val="21"/>
          <w:szCs w:val="21"/>
          <w:lang w:eastAsia="zh-CN"/>
        </w:rPr>
        <w:t>（3）重要性</w:t>
      </w:r>
      <w:r>
        <w:rPr>
          <w:rFonts w:hint="eastAsia" w:ascii="宋体" w:hAnsi="宋体" w:cs="宋体"/>
          <w:b/>
          <w:bCs/>
          <w:color w:val="000000"/>
          <w:sz w:val="21"/>
          <w:szCs w:val="21"/>
          <w:lang w:eastAsia="zh-CN"/>
        </w:rPr>
        <w:t>：</w:t>
      </w:r>
      <w:r>
        <w:rPr>
          <w:rFonts w:hint="eastAsia" w:ascii="宋体" w:hAnsi="宋体" w:cs="宋体"/>
          <w:b w:val="0"/>
          <w:bCs w:val="0"/>
          <w:color w:val="000000"/>
          <w:sz w:val="21"/>
          <w:szCs w:val="21"/>
          <w:lang w:eastAsia="zh-CN"/>
        </w:rPr>
        <w:t>制度优势是一个国家的最大优势，制度竞争是国家间最根本的竞争。制度稳则国家稳。</w:t>
      </w:r>
    </w:p>
    <w:p w14:paraId="6614612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eastAsiaTheme="minorEastAsia"/>
          <w:b/>
          <w:bCs/>
          <w:color w:val="000000"/>
          <w:sz w:val="21"/>
          <w:szCs w:val="21"/>
          <w:lang w:eastAsia="zh-CN"/>
        </w:rPr>
      </w:pPr>
      <w:r>
        <w:rPr>
          <w:rFonts w:hint="eastAsia" w:ascii="宋体" w:hAnsi="宋体" w:cs="宋体" w:eastAsiaTheme="minorEastAsia"/>
          <w:b/>
          <w:bCs/>
          <w:color w:val="000000"/>
          <w:sz w:val="21"/>
          <w:szCs w:val="21"/>
          <w:lang w:eastAsia="zh-CN"/>
        </w:rPr>
        <w:t>（4）中国特色社会主义制度和国家治理体系的本质特征（优势）</w:t>
      </w:r>
    </w:p>
    <w:p w14:paraId="64E9872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eastAsiaTheme="minorEastAsia"/>
          <w:b w:val="0"/>
          <w:bCs w:val="0"/>
          <w:color w:val="000000"/>
          <w:sz w:val="21"/>
          <w:szCs w:val="21"/>
          <w:lang w:eastAsia="zh-CN"/>
        </w:rPr>
      </w:pPr>
      <w:r>
        <w:rPr>
          <w:rFonts w:hint="eastAsia" w:ascii="宋体" w:hAnsi="宋体" w:cs="宋体" w:eastAsiaTheme="minorEastAsia"/>
          <w:b w:val="0"/>
          <w:bCs w:val="0"/>
          <w:color w:val="000000"/>
          <w:sz w:val="21"/>
          <w:szCs w:val="21"/>
          <w:lang w:eastAsia="zh-CN"/>
        </w:rPr>
        <w:t>①中国特色社会主义制度和国家治理体系是以马克思主义为指导、植根中国大地、具有深厚中华文化根基、深得人民拥护的制度和治理体系，</w:t>
      </w:r>
    </w:p>
    <w:p w14:paraId="17FE31A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eastAsiaTheme="minorEastAsia"/>
          <w:b w:val="0"/>
          <w:bCs w:val="0"/>
          <w:color w:val="000000"/>
          <w:sz w:val="21"/>
          <w:szCs w:val="21"/>
          <w:lang w:eastAsia="zh-CN"/>
        </w:rPr>
      </w:pPr>
      <w:r>
        <w:rPr>
          <w:rFonts w:hint="eastAsia" w:ascii="宋体" w:hAnsi="宋体" w:cs="宋体" w:eastAsiaTheme="minorEastAsia"/>
          <w:b w:val="0"/>
          <w:bCs w:val="0"/>
          <w:color w:val="000000"/>
          <w:sz w:val="21"/>
          <w:szCs w:val="21"/>
          <w:lang w:eastAsia="zh-CN"/>
        </w:rPr>
        <w:t>②是具有强大生命力和巨大优越性的制度和治理体系，</w:t>
      </w:r>
    </w:p>
    <w:p w14:paraId="63797D1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eastAsiaTheme="minorEastAsia"/>
          <w:b w:val="0"/>
          <w:bCs w:val="0"/>
          <w:color w:val="000000"/>
          <w:sz w:val="21"/>
          <w:szCs w:val="21"/>
          <w:lang w:eastAsia="zh-CN"/>
        </w:rPr>
      </w:pPr>
      <w:r>
        <w:rPr>
          <w:rFonts w:hint="eastAsia" w:ascii="宋体" w:hAnsi="宋体" w:cs="宋体" w:eastAsiaTheme="minorEastAsia"/>
          <w:b w:val="0"/>
          <w:bCs w:val="0"/>
          <w:color w:val="000000"/>
          <w:sz w:val="21"/>
          <w:szCs w:val="21"/>
          <w:lang w:eastAsia="zh-CN"/>
        </w:rPr>
        <w:t>③实践没有止境，理论创新、制度创新也没有止境。中国特色社会主义制度和国家治理体系也永远不会止步，只会在坚持和巩固中不断完善和发展。</w:t>
      </w:r>
    </w:p>
    <w:p w14:paraId="270FD38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Chars="0"/>
        <w:textAlignment w:val="auto"/>
        <w:rPr>
          <w:rFonts w:hint="eastAsia" w:ascii="宋体" w:hAnsi="宋体" w:cs="宋体" w:eastAsiaTheme="minorEastAsia"/>
          <w:b w:val="0"/>
          <w:bCs w:val="0"/>
          <w:color w:val="000000"/>
          <w:sz w:val="21"/>
          <w:szCs w:val="21"/>
          <w:lang w:eastAsia="zh-CN"/>
        </w:rPr>
      </w:pPr>
      <w:r>
        <w:rPr>
          <w:rFonts w:hint="eastAsia" w:ascii="宋体" w:hAnsi="宋体" w:cs="宋体" w:eastAsiaTheme="minorEastAsia"/>
          <w:b w:val="0"/>
          <w:bCs w:val="0"/>
          <w:color w:val="000000"/>
          <w:sz w:val="21"/>
          <w:szCs w:val="21"/>
          <w:lang w:eastAsia="zh-CN"/>
        </w:rPr>
        <w:t>④是能够持续推动拥有十四亿多人口大国进步和发展、确保拥有五千多年文明史的中华民族实现“两个一百年”奋斗目标进而实现伟大复兴的制度和治理体系。</w:t>
      </w:r>
    </w:p>
    <w:p w14:paraId="1BB60CD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bCs/>
          <w:color w:val="000000"/>
          <w:sz w:val="24"/>
          <w:szCs w:val="24"/>
          <w:lang w:eastAsia="zh-CN"/>
        </w:rPr>
      </w:pPr>
      <w:r>
        <w:rPr>
          <w:rFonts w:hint="eastAsia" w:ascii="宋体" w:hAnsi="宋体" w:cs="宋体" w:eastAsiaTheme="minorEastAsia"/>
          <w:b/>
          <w:bCs/>
          <w:color w:val="000000"/>
          <w:sz w:val="24"/>
          <w:szCs w:val="24"/>
          <w:lang w:eastAsia="zh-CN"/>
        </w:rPr>
        <w:t>4、中国特色社会主义文化</w:t>
      </w:r>
    </w:p>
    <w:p w14:paraId="47DEA3D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val="0"/>
          <w:bCs w:val="0"/>
          <w:color w:val="000000"/>
          <w:sz w:val="21"/>
          <w:szCs w:val="21"/>
          <w:lang w:eastAsia="zh-CN"/>
        </w:rPr>
      </w:pPr>
      <w:r>
        <w:rPr>
          <w:rFonts w:hint="eastAsia" w:ascii="宋体" w:hAnsi="宋体" w:cs="宋体" w:eastAsiaTheme="minorEastAsia"/>
          <w:b/>
          <w:bCs/>
          <w:color w:val="000000"/>
          <w:sz w:val="24"/>
          <w:szCs w:val="24"/>
          <w:lang w:eastAsia="zh-CN"/>
        </w:rPr>
        <w:t>（1）中国特色社会主义文化的来源</w:t>
      </w:r>
      <w:r>
        <w:rPr>
          <w:rFonts w:hint="eastAsia" w:ascii="宋体" w:hAnsi="宋体" w:cs="宋体"/>
          <w:b/>
          <w:bCs/>
          <w:color w:val="000000"/>
          <w:sz w:val="21"/>
          <w:szCs w:val="21"/>
          <w:lang w:eastAsia="zh-CN"/>
        </w:rPr>
        <w:t>：</w:t>
      </w:r>
      <w:r>
        <w:rPr>
          <w:rFonts w:hint="eastAsia" w:ascii="宋体" w:hAnsi="宋体" w:cs="宋体" w:eastAsiaTheme="minorEastAsia"/>
          <w:b w:val="0"/>
          <w:bCs w:val="0"/>
          <w:color w:val="000000"/>
          <w:sz w:val="21"/>
          <w:szCs w:val="21"/>
          <w:lang w:eastAsia="zh-CN"/>
        </w:rPr>
        <w:t>中国特色社会主义文化源自于中华民族五千多年文明历史所孕育的中华优传统文化，熔铸于党领导人民在革命、建设、改革中创造的革命文化和社会主义先进文化、根植于中国特色社会主义伟大实践。</w:t>
      </w:r>
    </w:p>
    <w:p w14:paraId="298FE89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val="0"/>
          <w:bCs w:val="0"/>
          <w:color w:val="000000"/>
          <w:sz w:val="21"/>
          <w:szCs w:val="21"/>
          <w:lang w:eastAsia="zh-CN"/>
        </w:rPr>
      </w:pPr>
      <w:r>
        <w:rPr>
          <w:rFonts w:hint="eastAsia" w:ascii="宋体" w:hAnsi="宋体" w:cs="宋体" w:eastAsiaTheme="minorEastAsia"/>
          <w:b/>
          <w:bCs/>
          <w:color w:val="000000"/>
          <w:sz w:val="21"/>
          <w:szCs w:val="21"/>
          <w:lang w:eastAsia="zh-CN"/>
        </w:rPr>
        <w:t>（2）如何发展中国特色社会主义文化</w:t>
      </w:r>
      <w:r>
        <w:rPr>
          <w:rFonts w:hint="eastAsia" w:ascii="宋体" w:hAnsi="宋体" w:cs="宋体"/>
          <w:b/>
          <w:bCs/>
          <w:color w:val="000000"/>
          <w:sz w:val="21"/>
          <w:szCs w:val="21"/>
          <w:lang w:eastAsia="zh-CN"/>
        </w:rPr>
        <w:t>：</w:t>
      </w:r>
      <w:r>
        <w:rPr>
          <w:rFonts w:hint="eastAsia" w:ascii="宋体" w:hAnsi="宋体" w:cs="宋体" w:eastAsiaTheme="minorEastAsia"/>
          <w:b w:val="0"/>
          <w:bCs w:val="0"/>
          <w:color w:val="000000"/>
          <w:sz w:val="21"/>
          <w:szCs w:val="21"/>
          <w:lang w:eastAsia="zh-CN"/>
        </w:rPr>
        <w:t>就是以马克思主义为指导，坚守中华文化立场，立足当代中国现实，结合当今时代条件，发展面向现代化面向世界、面向未来的，民族的科学的大众的社会主义文化，推动社会主义精神文明和物质文明协调发展。</w:t>
      </w:r>
    </w:p>
    <w:p w14:paraId="3DB217B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bCs/>
          <w:color w:val="000000"/>
          <w:sz w:val="21"/>
          <w:szCs w:val="21"/>
          <w:lang w:eastAsia="zh-CN"/>
        </w:rPr>
      </w:pPr>
      <w:r>
        <w:rPr>
          <w:rFonts w:hint="eastAsia" w:ascii="宋体" w:hAnsi="宋体" w:cs="宋体" w:eastAsiaTheme="minorEastAsia"/>
          <w:b/>
          <w:bCs/>
          <w:color w:val="000000"/>
          <w:sz w:val="21"/>
          <w:szCs w:val="21"/>
          <w:lang w:eastAsia="zh-CN"/>
        </w:rPr>
        <w:t>（3）中国特色社会主义文化和文化自信的意义</w:t>
      </w:r>
    </w:p>
    <w:p w14:paraId="0456544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val="0"/>
          <w:bCs w:val="0"/>
          <w:color w:val="000000"/>
          <w:sz w:val="21"/>
          <w:szCs w:val="21"/>
          <w:lang w:eastAsia="zh-CN"/>
        </w:rPr>
      </w:pPr>
      <w:r>
        <w:rPr>
          <w:rFonts w:hint="eastAsia" w:ascii="宋体" w:hAnsi="宋体" w:cs="宋体" w:eastAsiaTheme="minorEastAsia"/>
          <w:b w:val="0"/>
          <w:bCs w:val="0"/>
          <w:color w:val="000000"/>
          <w:sz w:val="21"/>
          <w:szCs w:val="21"/>
          <w:lang w:eastAsia="zh-CN"/>
        </w:rPr>
        <w:t>①中国特色社会主义文化积淀着中华民族最深层的精神追求，代表着中华民族独特的精神标识，是激励全党全国人民奋勇前进胜利前行的强大精神力量。</w:t>
      </w:r>
    </w:p>
    <w:p w14:paraId="35DAAAF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val="0"/>
          <w:bCs w:val="0"/>
          <w:color w:val="000000"/>
          <w:sz w:val="21"/>
          <w:szCs w:val="21"/>
          <w:lang w:eastAsia="zh-CN"/>
        </w:rPr>
      </w:pPr>
      <w:r>
        <w:rPr>
          <w:rFonts w:hint="eastAsia" w:ascii="宋体" w:hAnsi="宋体" w:cs="宋体" w:eastAsiaTheme="minorEastAsia"/>
          <w:b w:val="0"/>
          <w:bCs w:val="0"/>
          <w:color w:val="000000"/>
          <w:sz w:val="21"/>
          <w:szCs w:val="21"/>
          <w:lang w:eastAsia="zh-CN"/>
        </w:rPr>
        <w:t>②中国特色社会主义文化作为中国特色社会主义的重要组成部分，强调要坚定文化自信，充分体现了高度的文化自觉和文化担当。</w:t>
      </w:r>
    </w:p>
    <w:p w14:paraId="757E42E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val="0"/>
          <w:bCs w:val="0"/>
          <w:color w:val="000000"/>
          <w:sz w:val="21"/>
          <w:szCs w:val="21"/>
          <w:lang w:eastAsia="zh-CN"/>
        </w:rPr>
      </w:pPr>
      <w:r>
        <w:rPr>
          <w:rFonts w:hint="eastAsia" w:ascii="宋体" w:hAnsi="宋体" w:cs="宋体" w:eastAsiaTheme="minorEastAsia"/>
          <w:b w:val="0"/>
          <w:bCs w:val="0"/>
          <w:color w:val="000000"/>
          <w:sz w:val="21"/>
          <w:szCs w:val="21"/>
          <w:lang w:eastAsia="zh-CN"/>
        </w:rPr>
        <w:t>③文化自信是更基础、更广泛、更深厚的自信。没有高度的文化自信，没有文化的繁荣兴盛，就没有中华民族伟大复兴。</w:t>
      </w:r>
    </w:p>
    <w:p w14:paraId="67A58ED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val="0"/>
          <w:bCs w:val="0"/>
          <w:color w:val="000000"/>
          <w:sz w:val="21"/>
          <w:szCs w:val="21"/>
          <w:lang w:eastAsia="zh-CN"/>
        </w:rPr>
      </w:pPr>
      <w:r>
        <w:rPr>
          <w:rFonts w:hint="eastAsia" w:ascii="宋体" w:hAnsi="宋体" w:cs="宋体" w:eastAsiaTheme="minorEastAsia"/>
          <w:b w:val="0"/>
          <w:bCs w:val="0"/>
          <w:color w:val="000000"/>
          <w:sz w:val="21"/>
          <w:szCs w:val="21"/>
          <w:lang w:eastAsia="zh-CN"/>
        </w:rPr>
        <w:t>④坚定文化自信，就要以更加自信的心态、更加宽广的胸怀，广泛参与世界文明对话，大胆借鉴吸收人类文明成果，推进中华优秀传统文化的创造性转化、创新性发展，继承革命文化，发展社会主义先进文化，为新时代构筑中国精神、中国价值、中国力量，为人民提供精神指引。</w:t>
      </w:r>
    </w:p>
    <w:p w14:paraId="336F2AC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bCs/>
          <w:color w:val="000000"/>
          <w:sz w:val="24"/>
          <w:szCs w:val="24"/>
          <w:lang w:eastAsia="zh-CN"/>
        </w:rPr>
      </w:pPr>
      <w:r>
        <w:rPr>
          <w:rFonts w:hint="eastAsia" w:ascii="宋体" w:hAnsi="宋体" w:cs="宋体" w:eastAsiaTheme="minorEastAsia"/>
          <w:b/>
          <w:bCs/>
          <w:color w:val="000000"/>
          <w:sz w:val="24"/>
          <w:szCs w:val="24"/>
          <w:lang w:eastAsia="zh-CN"/>
        </w:rPr>
        <w:t>6、中国特色社会主义道路、理论、制度、文化之间的关系</w:t>
      </w:r>
    </w:p>
    <w:p w14:paraId="1D57D52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bCs/>
          <w:color w:val="000000"/>
          <w:sz w:val="21"/>
          <w:szCs w:val="21"/>
          <w:lang w:eastAsia="zh-CN"/>
        </w:rPr>
      </w:pPr>
      <w:r>
        <w:rPr>
          <w:rFonts w:hint="eastAsia" w:ascii="宋体" w:hAnsi="宋体" w:cs="宋体" w:eastAsiaTheme="minorEastAsia"/>
          <w:b/>
          <w:bCs/>
          <w:color w:val="000000"/>
          <w:sz w:val="21"/>
          <w:szCs w:val="21"/>
          <w:lang w:eastAsia="zh-CN"/>
        </w:rPr>
        <w:t>（1）中国特色社会主义的道路、理论、制度、文化之间的关系</w:t>
      </w:r>
    </w:p>
    <w:p w14:paraId="506E126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bCs/>
          <w:color w:val="000000"/>
          <w:sz w:val="21"/>
          <w:szCs w:val="21"/>
          <w:lang w:eastAsia="zh-CN"/>
        </w:rPr>
      </w:pPr>
      <w:r>
        <w:rPr>
          <w:rFonts w:hint="eastAsia" w:ascii="宋体" w:hAnsi="宋体" w:cs="宋体" w:eastAsiaTheme="minorEastAsia"/>
          <w:b/>
          <w:bCs/>
          <w:color w:val="000000"/>
          <w:sz w:val="21"/>
          <w:szCs w:val="21"/>
          <w:lang w:eastAsia="zh-CN"/>
        </w:rPr>
        <w:t>中国特色社会主义道路、理论、制度、文化是相互联系、相互作用，统一于中国特色社会主义伟大实践。</w:t>
      </w:r>
    </w:p>
    <w:p w14:paraId="6CE581C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bCs/>
          <w:color w:val="000000"/>
          <w:sz w:val="21"/>
          <w:szCs w:val="21"/>
          <w:lang w:eastAsia="zh-CN"/>
        </w:rPr>
      </w:pPr>
      <w:r>
        <w:rPr>
          <w:rFonts w:hint="eastAsia" w:ascii="宋体" w:hAnsi="宋体" w:cs="宋体" w:eastAsiaTheme="minorEastAsia"/>
          <w:b/>
          <w:bCs/>
          <w:color w:val="000000"/>
          <w:sz w:val="21"/>
          <w:szCs w:val="21"/>
          <w:lang w:eastAsia="zh-CN"/>
        </w:rPr>
        <w:t>（2）坚定“四个自信”</w:t>
      </w:r>
    </w:p>
    <w:p w14:paraId="5A10616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textAlignment w:val="auto"/>
        <w:rPr>
          <w:rFonts w:hint="eastAsia" w:ascii="宋体" w:hAnsi="宋体" w:cs="宋体" w:eastAsiaTheme="minorEastAsia"/>
          <w:b/>
          <w:bCs/>
          <w:color w:val="000000"/>
          <w:sz w:val="21"/>
          <w:szCs w:val="21"/>
          <w:lang w:eastAsia="zh-CN"/>
        </w:rPr>
      </w:pPr>
      <w:r>
        <w:rPr>
          <w:rFonts w:hint="eastAsia" w:ascii="宋体" w:hAnsi="宋体" w:cs="宋体" w:eastAsiaTheme="minorEastAsia"/>
          <w:b/>
          <w:bCs/>
          <w:color w:val="000000"/>
          <w:sz w:val="21"/>
          <w:szCs w:val="21"/>
          <w:lang w:eastAsia="zh-CN"/>
        </w:rPr>
        <w:t>在当代中国，坚持和发展中国特色社会主义，就是真正坚持社会主义。我们要始终高举中国特色社会主义伟大旗帜，坚定道路自信、理论自信、制度自信、文化自信。</w:t>
      </w:r>
    </w:p>
    <w:p w14:paraId="327667E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firstLine="422" w:firstLineChars="200"/>
        <w:textAlignment w:val="auto"/>
        <w:rPr>
          <w:rFonts w:hint="eastAsia" w:ascii="宋体" w:hAnsi="宋体" w:cs="宋体"/>
          <w:b/>
          <w:bCs/>
          <w:color w:val="000000"/>
          <w:sz w:val="21"/>
          <w:szCs w:val="21"/>
        </w:rPr>
      </w:pPr>
      <w:r>
        <w:rPr>
          <w:rFonts w:hint="eastAsia" w:ascii="宋体" w:hAnsi="宋体" w:cs="宋体"/>
          <w:b/>
          <w:bCs/>
          <w:color w:val="000000"/>
          <w:sz w:val="21"/>
          <w:szCs w:val="21"/>
        </w:rPr>
        <w:t>当今世界，要说哪个政党、哪个国家、哪个民族能够自信的话，那中国共产党、中华人民共和国、中华民族是最有理由自信的。                         ——习近平</w:t>
      </w:r>
    </w:p>
    <w:p w14:paraId="293B70E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firstLine="422" w:firstLineChars="200"/>
        <w:textAlignment w:val="auto"/>
        <w:rPr>
          <w:rFonts w:hint="eastAsia" w:ascii="宋体" w:hAnsi="宋体" w:cs="宋体"/>
          <w:b/>
          <w:bCs/>
          <w:color w:val="000000"/>
          <w:sz w:val="21"/>
          <w:szCs w:val="21"/>
        </w:rPr>
      </w:pPr>
    </w:p>
    <w:p w14:paraId="5202D46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Chars="0" w:firstLine="422" w:firstLineChars="200"/>
        <w:textAlignment w:val="auto"/>
        <w:rPr>
          <w:rFonts w:hint="eastAsia" w:ascii="宋体" w:hAnsi="宋体" w:cs="宋体"/>
          <w:b/>
          <w:bCs/>
          <w:color w:val="000000"/>
          <w:sz w:val="21"/>
          <w:szCs w:val="21"/>
        </w:rPr>
      </w:pPr>
    </w:p>
    <w:p w14:paraId="3876CC8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cs="宋体"/>
          <w:b/>
          <w:bCs/>
          <w:color w:val="000000"/>
          <w:sz w:val="21"/>
          <w:szCs w:val="21"/>
        </w:rPr>
      </w:pPr>
      <w:r>
        <w:rPr>
          <w:rFonts w:hint="eastAsia" w:ascii="宋体" w:hAnsi="宋体" w:cs="宋体"/>
          <w:b/>
          <w:bCs/>
          <w:color w:val="000000"/>
          <w:sz w:val="21"/>
          <w:szCs w:val="21"/>
        </w:rPr>
        <w:t>中国特色社会主义道路、理论、制度、文化内容和作用</w:t>
      </w:r>
    </w:p>
    <w:tbl>
      <w:tblPr>
        <w:tblStyle w:val="5"/>
        <w:tblW w:w="826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09"/>
        <w:gridCol w:w="3840"/>
        <w:gridCol w:w="3214"/>
      </w:tblGrid>
      <w:tr w14:paraId="542F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45AAABF2"/>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6F3DAD50">
            <w:pPr>
              <w:jc w:val="center"/>
              <w:rPr>
                <w:b/>
                <w:bCs/>
              </w:rPr>
            </w:pPr>
            <w:r>
              <w:rPr>
                <w:b/>
                <w:bCs/>
              </w:rPr>
              <w:t>内容</w:t>
            </w:r>
          </w:p>
        </w:tc>
        <w:tc>
          <w:tcPr>
            <w:tcW w:w="3214"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49C07CD9">
            <w:pPr>
              <w:jc w:val="center"/>
              <w:rPr>
                <w:b/>
                <w:bCs/>
              </w:rPr>
            </w:pPr>
            <w:r>
              <w:rPr>
                <w:rFonts w:hint="eastAsia"/>
                <w:b/>
                <w:bCs/>
              </w:rPr>
              <w:t>作用</w:t>
            </w:r>
          </w:p>
        </w:tc>
      </w:tr>
      <w:tr w14:paraId="4ED6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4" w:hRule="atLeast"/>
          <w:tblCellSpacing w:w="0" w:type="dxa"/>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47A9EB55"/>
          <w:p w14:paraId="16638F31">
            <w:r>
              <w:rPr>
                <w:rFonts w:hint="eastAsia"/>
              </w:rPr>
              <w:t>中国特色社会主义道路</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5C41BA94">
            <w:r>
              <w:rPr>
                <w:rFonts w:hint="eastAsia"/>
              </w:rPr>
              <w:t>①一个中心，两个基本点</w:t>
            </w:r>
          </w:p>
          <w:p w14:paraId="4CE620B4">
            <w:r>
              <w:rPr>
                <w:rFonts w:hint="eastAsia"/>
              </w:rPr>
              <w:t>②解放和发展社会生产力；   </w:t>
            </w:r>
          </w:p>
          <w:p w14:paraId="6B6346AF">
            <w:r>
              <w:rPr>
                <w:rFonts w:hint="eastAsia"/>
              </w:rPr>
              <w:t>③五位一体；</w:t>
            </w:r>
          </w:p>
          <w:p w14:paraId="429373B8">
            <w:r>
              <w:rPr>
                <w:rFonts w:hint="eastAsia"/>
              </w:rPr>
              <w:t>④促进人的全面发展，逐步实现共同富裕，建设富强民主文明和谐美丽的社会主义现代化强国</w:t>
            </w:r>
          </w:p>
        </w:tc>
        <w:tc>
          <w:tcPr>
            <w:tcW w:w="3214"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3300823A">
            <w:r>
              <w:rPr>
                <w:rFonts w:hint="eastAsia"/>
              </w:rPr>
              <w:t>是实现社会主又现代化，创造人民美好生活的必由之路，是实现中华民族伟大复兴的必由之路</w:t>
            </w:r>
          </w:p>
        </w:tc>
      </w:tr>
      <w:tr w14:paraId="4E7D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 w:hRule="atLeast"/>
          <w:tblCellSpacing w:w="0" w:type="dxa"/>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73FC448E">
            <w:r>
              <w:rPr>
                <w:rFonts w:hint="eastAsia"/>
              </w:rPr>
              <w:t>中国特色社会主义理论体系</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523DE9FC">
            <w:r>
              <w:rPr>
                <w:rFonts w:hint="eastAsia"/>
              </w:rPr>
              <w:t>包括邓小平理论、“三个代表”主义重要思想、科学发展观、习近平新时代中国特色社会主义思想</w:t>
            </w:r>
          </w:p>
        </w:tc>
        <w:tc>
          <w:tcPr>
            <w:tcW w:w="3214"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5B09AB54">
            <w:r>
              <w:rPr>
                <w:rFonts w:hint="eastAsia"/>
              </w:rPr>
              <w:t>是指导党和人民实现中华民族伟大复兴的正确理论，是立足时代前沿、与时俱进的科学理论</w:t>
            </w:r>
          </w:p>
        </w:tc>
      </w:tr>
      <w:tr w14:paraId="5096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26883548">
            <w:r>
              <w:rPr>
                <w:rFonts w:hint="eastAsia"/>
              </w:rPr>
              <w:t>中国特色社会主义制度</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64A60DA9">
            <w:r>
              <w:rPr>
                <w:rFonts w:hint="eastAsia"/>
              </w:rPr>
              <w:t>是党和人民在长期实践探索中形成的科学制度体系。制度优势是一个国家的最大优势，制度竞争是国家间最根本的竞争。制度稳则国家稳。</w:t>
            </w:r>
          </w:p>
        </w:tc>
        <w:tc>
          <w:tcPr>
            <w:tcW w:w="3214"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5516293F">
            <w:r>
              <w:rPr>
                <w:rFonts w:hint="eastAsia"/>
              </w:rPr>
              <w:t>中国特色社会主义制度是当代中国发展进步的根本制度保障</w:t>
            </w:r>
          </w:p>
        </w:tc>
      </w:tr>
      <w:tr w14:paraId="67E7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167BDA8D">
            <w:r>
              <w:rPr>
                <w:rFonts w:hint="eastAsia"/>
              </w:rPr>
              <w:t>中国特色社会主义文化</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6717987F">
            <w:r>
              <w:rPr>
                <w:rFonts w:hint="eastAsia"/>
              </w:rPr>
              <w:t>发展面向现代化、面向世界、面向未来的，民族的科学的大众的社会主义文化，推动社会主义精神文明和物质文明协调发展</w:t>
            </w:r>
          </w:p>
        </w:tc>
        <w:tc>
          <w:tcPr>
            <w:tcW w:w="3214"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top"/>
          </w:tcPr>
          <w:p w14:paraId="28ABE7A5">
            <w:r>
              <w:rPr>
                <w:rFonts w:hint="eastAsia"/>
              </w:rPr>
              <w:t>是激励全党全国各族人民奋勇前进的强大精神力量</w:t>
            </w:r>
          </w:p>
        </w:tc>
      </w:tr>
    </w:tbl>
    <w:p w14:paraId="19C64DF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Chars="0"/>
        <w:textAlignment w:val="auto"/>
        <w:rPr>
          <w:rFonts w:hint="eastAsia" w:ascii="宋体" w:hAnsi="宋体" w:cs="宋体"/>
          <w:b/>
          <w:bCs/>
          <w:color w:val="000000"/>
          <w:sz w:val="21"/>
          <w:szCs w:val="21"/>
          <w:lang w:eastAsia="zh-CN"/>
        </w:rPr>
      </w:pPr>
      <w:bookmarkStart w:id="0" w:name="_GoBack"/>
      <w:r>
        <w:drawing>
          <wp:inline distT="0" distB="0" distL="114300" distR="114300">
            <wp:extent cx="4008755" cy="27514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008755" cy="2751455"/>
                    </a:xfrm>
                    <a:prstGeom prst="rect">
                      <a:avLst/>
                    </a:prstGeom>
                    <a:noFill/>
                    <a:ln>
                      <a:noFill/>
                    </a:ln>
                  </pic:spPr>
                </pic:pic>
              </a:graphicData>
            </a:graphic>
          </wp:inline>
        </w:drawing>
      </w:r>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FC9E2">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23950">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C014D"/>
    <w:multiLevelType w:val="singleLevel"/>
    <w:tmpl w:val="444C014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zNjVkYjQ2ZGNjODU5ZDRhMTRjYzlhOGJlMjdhZWYifQ=="/>
  </w:docVars>
  <w:rsids>
    <w:rsidRoot w:val="60C351F5"/>
    <w:rsid w:val="004151FC"/>
    <w:rsid w:val="00C02FC6"/>
    <w:rsid w:val="01421C25"/>
    <w:rsid w:val="036C169C"/>
    <w:rsid w:val="0537571A"/>
    <w:rsid w:val="057515CA"/>
    <w:rsid w:val="08455924"/>
    <w:rsid w:val="0896438A"/>
    <w:rsid w:val="0CBD3B77"/>
    <w:rsid w:val="0EE7375A"/>
    <w:rsid w:val="0FD91C9D"/>
    <w:rsid w:val="125D041B"/>
    <w:rsid w:val="1339478D"/>
    <w:rsid w:val="21795A4D"/>
    <w:rsid w:val="2C470C72"/>
    <w:rsid w:val="2C855EE9"/>
    <w:rsid w:val="2D955E9E"/>
    <w:rsid w:val="2F3F260F"/>
    <w:rsid w:val="30C92A0B"/>
    <w:rsid w:val="313E39D2"/>
    <w:rsid w:val="3250649E"/>
    <w:rsid w:val="333C141F"/>
    <w:rsid w:val="3D816CF4"/>
    <w:rsid w:val="3DE866D5"/>
    <w:rsid w:val="498421B9"/>
    <w:rsid w:val="4A7A7A17"/>
    <w:rsid w:val="504120A4"/>
    <w:rsid w:val="50EF5CA2"/>
    <w:rsid w:val="53430303"/>
    <w:rsid w:val="5892364A"/>
    <w:rsid w:val="5B1821C1"/>
    <w:rsid w:val="5B186D0E"/>
    <w:rsid w:val="60AD21CA"/>
    <w:rsid w:val="60C351F5"/>
    <w:rsid w:val="6257636E"/>
    <w:rsid w:val="66F258A7"/>
    <w:rsid w:val="68B6065E"/>
    <w:rsid w:val="76C52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link w:val="3"/>
    <w:semiHidden/>
    <w:uiPriority w:val="99"/>
    <w:rPr>
      <w:sz w:val="18"/>
      <w:szCs w:val="18"/>
      <w:lang w:eastAsia="zh-CN"/>
    </w:rPr>
  </w:style>
  <w:style w:type="character" w:customStyle="1" w:styleId="8">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4817</Words>
  <Characters>4839</Characters>
  <Lines>0</Lines>
  <Paragraphs>0</Paragraphs>
  <TotalTime>11</TotalTime>
  <ScaleCrop>false</ScaleCrop>
  <LinksUpToDate>false</LinksUpToDate>
  <CharactersWithSpaces>4885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2021-09-07T11:41:00Z</dcterms:created>
  <dc:creator>飞龙在地</dc:creator>
  <cp:lastModifiedBy>吴雅婷</cp:lastModifiedBy>
  <cp:lastPrinted>2021-10-31T03:35:00Z</cp:lastPrinted>
  <dcterms:modified xsi:type="dcterms:W3CDTF">2024-11-17T06:38:08Z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2052-12.1.0.18608</vt:lpwstr>
  </property>
  <property fmtid="{D5CDD505-2E9C-101B-9397-08002B2CF9AE}" pid="7" name="ICV">
    <vt:lpwstr>74EFDA2BD7834CA3B00B07473861F3E9_12</vt:lpwstr>
  </property>
</Properties>
</file>