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0132F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30"/>
        </w:rPr>
      </w:pP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color w:val="000000"/>
          <w:sz w:val="30"/>
        </w:rPr>
        <w:t>2024年10月21日高三物理周测</w:t>
      </w:r>
    </w:p>
    <w:p w14:paraId="6E581BC6">
      <w:pPr>
        <w:jc w:val="center"/>
        <w:textAlignment w:val="center"/>
        <w:rPr>
          <w:rFonts w:ascii="黑体" w:hAnsi="黑体" w:eastAsia="黑体" w:cs="黑体"/>
          <w:b/>
          <w:i w:val="0"/>
          <w:color w:val="000000"/>
          <w:sz w:val="30"/>
        </w:rPr>
      </w:pPr>
      <w:r>
        <w:rPr>
          <w:rFonts w:ascii="Calibri" w:hAnsi="Calibri" w:eastAsia="Calibri" w:cs="Calibri"/>
          <w:b w:val="0"/>
          <w:i w:val="0"/>
          <w:color w:val="000000"/>
          <w:sz w:val="21"/>
        </w:rPr>
        <w:t>姓名：___________班级：___________</w:t>
      </w:r>
    </w:p>
    <w:p w14:paraId="62D3E3DA">
      <w:pPr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sz w:val="21"/>
          <w:lang w:val="en-US" w:eastAsia="zh-CN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一、单选题</w:t>
      </w: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(6*6=36)</w:t>
      </w:r>
    </w:p>
    <w:p w14:paraId="0B96246E">
      <w:pPr>
        <w:shd w:val="clear" w:color="auto" w:fill="auto"/>
        <w:spacing w:line="360" w:lineRule="auto"/>
        <w:jc w:val="left"/>
        <w:textAlignment w:val="center"/>
      </w:pPr>
      <w:r>
        <w:t>1．如图，两颗质量不同的人造卫星M、N围绕地球做匀速圆周运动，下列说法正确的是（　</w:t>
      </w:r>
      <w:r>
        <w:rPr>
          <w:rFonts w:hint="eastAsia"/>
          <w:lang w:val="en-US" w:eastAsia="zh-CN"/>
        </w:rPr>
        <w:t xml:space="preserve"> </w:t>
      </w:r>
      <w:r>
        <w:t>　）</w:t>
      </w:r>
    </w:p>
    <w:p w14:paraId="33B28EA2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144145</wp:posOffset>
            </wp:positionV>
            <wp:extent cx="1066800" cy="934085"/>
            <wp:effectExtent l="0" t="0" r="0" b="18415"/>
            <wp:wrapSquare wrapText="bothSides"/>
            <wp:docPr id="100003" name="图片 100003" descr="@@@6012ad03-2efb-40fa-a2b3-0f1404cd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6012ad03-2efb-40fa-a2b3-0f1404cd38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A．M的向心加速度小于N的向心加速度</w:t>
      </w:r>
      <w:r>
        <w:tab/>
      </w:r>
      <w:r>
        <w:t>B．M的机械能小于N的机械能</w:t>
      </w:r>
    </w:p>
    <w:p w14:paraId="33D44F5E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C．M的线速度小于N的线速度</w:t>
      </w:r>
      <w:r>
        <w:tab/>
      </w:r>
      <w:r>
        <w:t>D．M的运行周期小于N的运行周期</w:t>
      </w:r>
    </w:p>
    <w:p w14:paraId="4B794B32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891540</wp:posOffset>
            </wp:positionV>
            <wp:extent cx="2124710" cy="1112520"/>
            <wp:effectExtent l="0" t="0" r="8890" b="11430"/>
            <wp:wrapSquare wrapText="bothSides"/>
            <wp:docPr id="100005" name="图片 100005" descr="@@@36d3e5b0-132b-4d12-a05b-702bfc41f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36d3e5b0-132b-4d12-a05b-702bfc41fdf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2．2024年2月，中国载人月球探测任务的新一代载人飞船命名为“梦舟”，月面着陆器命名为“揽月”。飞船运行的轨道示意图如图所示，在</w:t>
      </w:r>
      <w:r>
        <w:rPr>
          <w:rFonts w:ascii="Times New Roman" w:hAnsi="Times New Roman" w:eastAsia="Times New Roman" w:cs="Times New Roman"/>
          <w:i/>
        </w:rPr>
        <w:t>P</w:t>
      </w:r>
      <w:r>
        <w:t>点点火两次分别进入环月圆轨道和环月椭圆轨道，“揽月”从</w:t>
      </w:r>
      <w:r>
        <w:rPr>
          <w:rFonts w:ascii="Times New Roman" w:hAnsi="Times New Roman" w:eastAsia="Times New Roman" w:cs="Times New Roman"/>
          <w:i/>
        </w:rPr>
        <w:t>Q</w:t>
      </w:r>
      <w:r>
        <w:t>点与“梦舟”飞船分离实现月面软着陆。下列说法正确的是（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）</w:t>
      </w:r>
    </w:p>
    <w:p w14:paraId="26F76CB3">
      <w:pPr>
        <w:shd w:val="clear" w:color="auto" w:fill="auto"/>
        <w:spacing w:line="360" w:lineRule="auto"/>
        <w:jc w:val="left"/>
        <w:textAlignment w:val="center"/>
      </w:pPr>
      <w:r>
        <w:t>A．“揽月”与“梦舟”分离时“揽月”需要加速</w:t>
      </w:r>
    </w:p>
    <w:p w14:paraId="53CAE505">
      <w:pPr>
        <w:shd w:val="clear" w:color="auto" w:fill="auto"/>
        <w:spacing w:line="360" w:lineRule="auto"/>
        <w:jc w:val="left"/>
        <w:textAlignment w:val="center"/>
      </w:pPr>
      <w:r>
        <w:t>B．“梦舟”经过</w:t>
      </w:r>
      <w:r>
        <w:rPr>
          <w:rFonts w:ascii="Times New Roman" w:hAnsi="Times New Roman" w:eastAsia="Times New Roman" w:cs="Times New Roman"/>
          <w:i/>
        </w:rPr>
        <w:t>P</w:t>
      </w:r>
      <w:r>
        <w:t>点和</w:t>
      </w:r>
      <w:r>
        <w:rPr>
          <w:rFonts w:ascii="Times New Roman" w:hAnsi="Times New Roman" w:eastAsia="Times New Roman" w:cs="Times New Roman"/>
          <w:i/>
        </w:rPr>
        <w:t>Q</w:t>
      </w:r>
      <w:r>
        <w:t>点时的加速度大小相等</w:t>
      </w:r>
    </w:p>
    <w:p w14:paraId="1170B24A">
      <w:pPr>
        <w:shd w:val="clear" w:color="auto" w:fill="auto"/>
        <w:spacing w:line="360" w:lineRule="auto"/>
        <w:jc w:val="left"/>
        <w:textAlignment w:val="center"/>
      </w:pPr>
      <w:r>
        <w:t>C．“梦舟”在环月圆轨道上的周期等于在环月椭圆轨道上的周期</w:t>
      </w:r>
    </w:p>
    <w:p w14:paraId="30D1635D">
      <w:pPr>
        <w:shd w:val="clear" w:color="auto" w:fill="auto"/>
        <w:spacing w:line="360" w:lineRule="auto"/>
        <w:jc w:val="left"/>
        <w:textAlignment w:val="center"/>
      </w:pPr>
      <w:r>
        <w:t>D．“梦舟”由地月转移轨道进入环月圆轨道，需在近月制动点减速</w:t>
      </w:r>
    </w:p>
    <w:p w14:paraId="3AC95012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676275</wp:posOffset>
            </wp:positionV>
            <wp:extent cx="1046480" cy="800100"/>
            <wp:effectExtent l="0" t="0" r="1270" b="0"/>
            <wp:wrapSquare wrapText="bothSides"/>
            <wp:docPr id="100007" name="图片 100007" descr="@@@ea691f6e-3633-48cc-a477-dbc098791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ea691f6e-3633-48cc-a477-dbc098791c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3．某同学手持乒乓球拍托着乒乓球沿水平方向做匀加速直线运动，球拍面与水平方向的夹角始终保持</w:t>
      </w:r>
      <w:r>
        <w:object>
          <v:shape id="_x0000_i1025" o:spt="75" alt="eqIdc42206793edde00d2d43cd07adf78366" type="#_x0000_t75" style="height:12.2pt;width:34.25pt;" o:ole="t" filled="f" o:preferrelative="t" stroked="f" coordsize="21600,21600">
            <v:path/>
            <v:fill on="f" focussize="0,0"/>
            <v:stroke on="f" joinstyle="miter"/>
            <v:imagedata r:id="rId15" o:title="eqIdc42206793edde00d2d43cd07adf7836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t>。乒乓球的质量为</w:t>
      </w:r>
      <w:r>
        <w:rPr>
          <w:rFonts w:ascii="Times New Roman" w:hAnsi="Times New Roman" w:eastAsia="Times New Roman" w:cs="Times New Roman"/>
          <w:i/>
        </w:rPr>
        <w:t>m</w:t>
      </w:r>
      <w:r>
        <w:t>，重力加速度为</w:t>
      </w:r>
      <w:r>
        <w:rPr>
          <w:rFonts w:ascii="Times New Roman" w:hAnsi="Times New Roman" w:eastAsia="Times New Roman" w:cs="Times New Roman"/>
          <w:i/>
        </w:rPr>
        <w:t>g</w:t>
      </w:r>
      <w:r>
        <w:t>，不计空气阻力，不计乒乓球与球拍间的摩擦，球向前运动距离</w:t>
      </w:r>
      <w:r>
        <w:rPr>
          <w:rFonts w:ascii="Times New Roman" w:hAnsi="Times New Roman" w:eastAsia="Times New Roman" w:cs="Times New Roman"/>
          <w:i/>
        </w:rPr>
        <w:t>x</w:t>
      </w:r>
      <w:r>
        <w:t>的过程中，下列说法正确的是（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）</w:t>
      </w:r>
    </w:p>
    <w:p w14:paraId="2F2B9C5E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A．重力对球做正功</w:t>
      </w:r>
      <w:r>
        <w:rPr>
          <w:rFonts w:hint="eastAsia"/>
          <w:lang w:val="en-US" w:eastAsia="zh-CN"/>
        </w:rPr>
        <w:t xml:space="preserve">         </w:t>
      </w:r>
      <w:r>
        <w:t>B．合力对球做功为零</w:t>
      </w:r>
    </w:p>
    <w:p w14:paraId="6715B1C9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C．球拍对球做功为</w:t>
      </w:r>
      <w:r>
        <w:rPr>
          <w:rFonts w:ascii="Times New Roman" w:hAnsi="Times New Roman" w:eastAsia="Times New Roman" w:cs="Times New Roman"/>
          <w:i/>
        </w:rPr>
        <w:t>mgx</w:t>
      </w:r>
      <w:r>
        <w:rPr>
          <w:rFonts w:hint="eastAsia" w:cs="Times New Roman"/>
          <w:i/>
          <w:lang w:val="en-US" w:eastAsia="zh-CN"/>
        </w:rPr>
        <w:t xml:space="preserve">     </w:t>
      </w:r>
      <w:r>
        <w:t>D．球拍对球做功小于合力对球做功</w:t>
      </w:r>
    </w:p>
    <w:p w14:paraId="7C0CF6EA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1403985</wp:posOffset>
            </wp:positionV>
            <wp:extent cx="1524000" cy="1057275"/>
            <wp:effectExtent l="0" t="0" r="0" b="9525"/>
            <wp:wrapSquare wrapText="bothSides"/>
            <wp:docPr id="100009" name="图片 100009" descr="@@@5a014dc6-caa9-4c6d-803f-c991beba5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5a014dc6-caa9-4c6d-803f-c991beba569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4．如图所示，一足够长的传送带倾角为</w:t>
      </w:r>
      <w:r>
        <w:object>
          <v:shape id="_x0000_i1026" o:spt="75" alt="eqIdc24095e409b025db711f14be783a406c" type="#_x0000_t75" style="height:12.3pt;width:9.65pt;" o:ole="t" filled="f" o:preferrelative="t" stroked="f" coordsize="21600,21600">
            <v:path/>
            <v:fill on="f" focussize="0,0"/>
            <v:stroke on="f" joinstyle="miter"/>
            <v:imagedata r:id="rId18" o:title="eqIdc24095e409b025db711f14be783a406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t>，以恒定速率</w:t>
      </w:r>
      <w:r>
        <w:object>
          <v:shape id="_x0000_i1027" o:spt="75" alt="eqIdf44c235d8b49207ad3f2d77dc5d6cf20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20" o:title="eqIdf44c235d8b49207ad3f2d77dc5d6cf2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t>顺时针方向转动，皮带始终处于绷紧状态。</w:t>
      </w:r>
      <w:r>
        <w:object>
          <v:shape id="_x0000_i1028" o:spt="75" alt="eqId7aeb9a94e392f6759b18abed89aacc5e" type="#_x0000_t75" style="height:11.55pt;width:21.95pt;" o:ole="t" filled="f" o:preferrelative="t" stroked="f" coordsize="21600,21600">
            <v:path/>
            <v:fill on="f" focussize="0,0"/>
            <v:stroke on="f" joinstyle="miter"/>
            <v:imagedata r:id="rId22" o:title="eqId7aeb9a94e392f6759b18abed89aacc5e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t>时刻物块从顶端以初速度</w:t>
      </w:r>
      <w:r>
        <w:object>
          <v:shape id="_x0000_i1029" o:spt="75" alt="eqId814f55724f7ee57bd395eb3b95393c68" type="#_x0000_t75" style="height:15.35pt;width:11.4pt;" o:ole="t" filled="f" o:preferrelative="t" stroked="f" coordsize="21600,21600">
            <v:path/>
            <v:fill on="f" focussize="0,0"/>
            <v:stroke on="f" joinstyle="miter"/>
            <v:imagedata r:id="rId24" o:title="eqId814f55724f7ee57bd395eb3b95393c68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t>向下冲上传送带，且</w:t>
      </w:r>
      <w:r>
        <w:object>
          <v:shape id="_x0000_i1030" o:spt="75" alt="eqIdfda621c7d8b183727fbe79942db43fe4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26" o:title="eqIdfda621c7d8b183727fbe79942db43fe4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t>，物块与传送带之间的动摩擦因数</w:t>
      </w:r>
      <w:r>
        <w:object>
          <v:shape id="_x0000_i1031" o:spt="75" alt="eqIdc660ba0d396d8e5bb9d1c6762d15eb6b" type="#_x0000_t75" style="height:14.05pt;width:41.35pt;" o:ole="t" filled="f" o:preferrelative="t" stroked="f" coordsize="21600,21600">
            <v:path/>
            <v:fill on="f" focussize="0,0"/>
            <v:stroke on="f" joinstyle="miter"/>
            <v:imagedata r:id="rId28" o:title="eqIdc660ba0d396d8e5bb9d1c6762d15eb6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t>。从放上物块开始计时，物块的动能</w:t>
      </w:r>
      <w:r>
        <w:object>
          <v:shape id="_x0000_i1032" o:spt="75" alt="eqId8b15fa17c704f1988d059ba69a7ce304" type="#_x0000_t75" style="height:15.85pt;width:13.2pt;" o:ole="t" filled="f" o:preferrelative="t" stroked="f" coordsize="21600,21600">
            <v:path/>
            <v:fill on="f" focussize="0,0"/>
            <v:stroke on="f" joinstyle="miter"/>
            <v:imagedata r:id="rId30" o:title="eqId8b15fa17c704f1988d059ba69a7ce30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t>与位移</w:t>
      </w:r>
      <w:r>
        <w:object>
          <v:shape id="_x0000_i1033" o:spt="75" alt="eqId81dea63b8ce3e51adf66cf7b9982a248" type="#_x0000_t75" style="height:9.8pt;width:8.75pt;" o:ole="t" filled="f" o:preferrelative="t" stroked="f" coordsize="21600,21600">
            <v:path/>
            <v:fill on="f" focussize="0,0"/>
            <v:stroke on="f" joinstyle="miter"/>
            <v:imagedata r:id="rId32" o:title="eqId81dea63b8ce3e51adf66cf7b9982a248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t>的关系图像、电动机由于传送物块多消粍的电能</w:t>
      </w:r>
      <w:r>
        <w:object>
          <v:shape id="_x0000_i1034" o:spt="75" alt="eqId91edc7e2d4811f5ea6c01284cf00393a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34" o:title="eqId91edc7e2d4811f5ea6c01284cf00393a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t>与时间</w:t>
      </w:r>
      <w:r>
        <w:object>
          <v:shape id="_x0000_i1035" o:spt="75" alt="eqId36a1b09c653185842513e24ebba60bb3" type="#_x0000_t75" style="height:10.9pt;width:6.15pt;" o:ole="t" filled="f" o:preferrelative="t" stroked="f" coordsize="21600,21600">
            <v:path/>
            <v:fill on="f" focussize="0,0"/>
            <v:stroke on="f" joinstyle="miter"/>
            <v:imagedata r:id="rId36" o:title="eqId36a1b09c653185842513e24ebba60bb3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t>的关系图像可能正确的是（　</w:t>
      </w:r>
      <w:r>
        <w:rPr>
          <w:rFonts w:hint="eastAsia"/>
          <w:lang w:val="en-US" w:eastAsia="zh-CN"/>
        </w:rPr>
        <w:t xml:space="preserve"> </w:t>
      </w:r>
      <w:r>
        <w:t>　）</w:t>
      </w:r>
    </w:p>
    <w:p w14:paraId="15E9E2C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66825" cy="885825"/>
            <wp:effectExtent l="0" t="0" r="9525" b="9525"/>
            <wp:docPr id="100011" name="图片 100011" descr="@@@6eb3619a-622e-4d78-8be7-def8c086f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6eb3619a-622e-4d78-8be7-def8c086fe7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 </w:t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71600" cy="962025"/>
            <wp:effectExtent l="0" t="0" r="0" b="9525"/>
            <wp:docPr id="100013" name="图片 100013" descr="@@@0cb13333-059b-412f-898e-67ba9efd6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0cb13333-059b-412f-898e-67ba9efd64ef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7B8C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603885</wp:posOffset>
            </wp:positionV>
            <wp:extent cx="1791335" cy="799465"/>
            <wp:effectExtent l="0" t="0" r="18415" b="635"/>
            <wp:wrapSquare wrapText="bothSides"/>
            <wp:docPr id="100019" name="图片 100019" descr="@@@6f0b4f0b-3d3d-4efd-a83a-1590a357d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6f0b4f0b-3d3d-4efd-a83a-1590a357d34d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85900" cy="1143000"/>
            <wp:effectExtent l="0" t="0" r="0" b="0"/>
            <wp:docPr id="100015" name="图片 100015" descr="@@@de1d544c-3542-4bf8-a806-7997a1e03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de1d544c-3542-4bf8-a806-7997a1e035b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</w:t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76375" cy="1057275"/>
            <wp:effectExtent l="0" t="0" r="9525" b="9525"/>
            <wp:docPr id="100017" name="图片 100017" descr="@@@7232943e-040a-4990-ab59-95e078d24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7232943e-040a-4990-ab59-95e078d24e8b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23D9">
      <w:pPr>
        <w:shd w:val="clear" w:color="auto" w:fill="auto"/>
        <w:spacing w:line="360" w:lineRule="auto"/>
        <w:jc w:val="left"/>
        <w:textAlignment w:val="center"/>
      </w:pPr>
      <w:r>
        <w:t>5．如图所示，小王同学从静止开始沿斜面下滑，经圆弧滑道至</w:t>
      </w:r>
      <w:r>
        <w:rPr>
          <w:rFonts w:ascii="Times New Roman" w:hAnsi="Times New Roman" w:eastAsia="Times New Roman" w:cs="Times New Roman"/>
          <w:i/>
        </w:rPr>
        <w:t>A</w:t>
      </w:r>
      <w:r>
        <w:t>点起跳．此过程中可将人视为质点，不计摩擦力及空气阻力，以滑道最低点所在平面为零势能面，</w:t>
      </w:r>
      <w:r>
        <w:object>
          <v:shape id="_x0000_i1036" o:spt="75" alt="eqId43f3ce5d9153d574d81f997fcdc3c028" type="#_x0000_t75" style="height:16.95pt;width:79.2pt;" o:ole="t" filled="f" o:preferrelative="t" stroked="f" coordsize="21600,21600">
            <v:path/>
            <v:fill on="f" focussize="0,0"/>
            <v:stroke on="f" joinstyle="miter"/>
            <v:imagedata r:id="rId43" o:title="eqId43f3ce5d9153d574d81f997fcdc3c028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t>分别为人的速率、机械能、动能、重力势能、水平位移，下列图像正确的是（</w:t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652F314A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23925" cy="809625"/>
            <wp:effectExtent l="0" t="0" r="9525" b="9525"/>
            <wp:docPr id="100021" name="图片 100021" descr="@@@9d428240-0498-4659-b9e5-f33ccdb15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9d428240-0498-4659-b9e5-f33ccdb1586c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04875" cy="809625"/>
            <wp:effectExtent l="0" t="0" r="9525" b="9525"/>
            <wp:docPr id="100023" name="图片 100023" descr="@@@98389255-2ed9-46d4-bdf8-5dac12648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98389255-2ed9-46d4-bdf8-5dac12648b4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04875" cy="809625"/>
            <wp:effectExtent l="0" t="0" r="9525" b="9525"/>
            <wp:docPr id="100025" name="图片 100025" descr="@@@26c46092-cac3-4552-b4ef-fa74f1962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26c46092-cac3-4552-b4ef-fa74f1962d19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95350" cy="809625"/>
            <wp:effectExtent l="0" t="0" r="0" b="9525"/>
            <wp:docPr id="100027" name="图片 100027" descr="@@@119035a6-4370-454d-b308-5fd9068f0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119035a6-4370-454d-b308-5fd9068f008b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39FF1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883285</wp:posOffset>
            </wp:positionV>
            <wp:extent cx="1521460" cy="819785"/>
            <wp:effectExtent l="0" t="0" r="2540" b="18415"/>
            <wp:wrapSquare wrapText="bothSides"/>
            <wp:docPr id="1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4"/>
                    <pic:cNvPicPr>
                      <a:picLocks noChangeAspect="1"/>
                    </pic:cNvPicPr>
                  </pic:nvPicPr>
                  <pic:blipFill>
                    <a:blip r:embed="rId48" r:link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6.</w:t>
      </w:r>
      <w:r>
        <w:rPr>
          <w:rFonts w:ascii="Times New Roman" w:hAnsi="Times New Roman" w:cs="Times New Roman"/>
        </w:rPr>
        <w:t>如图所示，一个长为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的木板，静止在光滑水平面上，一个质量为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的物块(可视为质点)，以水平初速度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，从木板的左端滑向另一端，设物块与木板间的动摩擦因数为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，当物块与木板相对静止时，物块仍在长木板上，物块相对木板的位移为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，木板相对地面的位移为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。则在此过程中(　　)</w:t>
      </w:r>
    </w:p>
    <w:p w14:paraId="6D9C81D3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A．摩擦力对物块做的功为－</w:t>
      </w:r>
      <w:r>
        <w:rPr>
          <w:rFonts w:ascii="Times New Roman" w:hAnsi="Times New Roman" w:cs="Times New Roman"/>
          <w:i/>
        </w:rPr>
        <w:t>μmgd</w:t>
      </w:r>
      <w:r>
        <w:rPr>
          <w:rFonts w:hint="eastAsia" w:ascii="Times New Roman" w:hAnsi="Times New Roman" w:cs="Times New Roman"/>
          <w:i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B．摩擦力对木板做的功为</w:t>
      </w:r>
      <w:r>
        <w:rPr>
          <w:rFonts w:ascii="Times New Roman" w:hAnsi="Times New Roman" w:cs="Times New Roman"/>
          <w:i/>
        </w:rPr>
        <w:t>μmgs</w:t>
      </w:r>
    </w:p>
    <w:p w14:paraId="07EA2A76">
      <w:pPr>
        <w:pStyle w:val="2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  <w:b/>
          <w:i w:val="0"/>
          <w:color w:val="000000"/>
          <w:sz w:val="30"/>
        </w:rPr>
      </w:pPr>
      <w:r>
        <w:rPr>
          <w:rFonts w:ascii="Times New Roman" w:hAnsi="Times New Roman" w:cs="Times New Roman"/>
        </w:rPr>
        <w:t>C．木板动能的增量为</w:t>
      </w:r>
      <w:r>
        <w:rPr>
          <w:rFonts w:ascii="Times New Roman" w:hAnsi="Times New Roman" w:cs="Times New Roman"/>
          <w:i/>
        </w:rPr>
        <w:t>μmgd</w:t>
      </w:r>
      <w:r>
        <w:rPr>
          <w:rFonts w:hint="eastAsia" w:ascii="Times New Roman" w:hAnsi="Times New Roman" w:cs="Times New Roman"/>
          <w:i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D．由于摩擦而产生的热量为</w:t>
      </w:r>
      <w:r>
        <w:rPr>
          <w:rFonts w:ascii="Times New Roman" w:hAnsi="Times New Roman" w:cs="Times New Roman"/>
          <w:i/>
        </w:rPr>
        <w:t>μmgs</w:t>
      </w:r>
    </w:p>
    <w:p w14:paraId="36F6B086"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 w14:paraId="1A0BA1A9">
      <w:pPr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sz w:val="21"/>
          <w:lang w:val="en-US" w:eastAsia="zh-CN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二、实验题</w:t>
      </w: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(5*5=25)</w:t>
      </w:r>
    </w:p>
    <w:p w14:paraId="020D067F"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．某学习小组利用图甲所示装置，研究小球做抛体运动过程是否满足机械能守恒定律。实验时利用频闪相机对做平抛运动的小球进行拍摄，每隔</w:t>
      </w:r>
      <w:r>
        <w:rPr>
          <w:rFonts w:ascii="Times New Roman" w:hAnsi="Times New Roman" w:eastAsia="Times New Roman" w:cs="Times New Roman"/>
          <w:i/>
        </w:rPr>
        <w:t>T</w:t>
      </w:r>
      <w:r>
        <w:t>=0.05s拍一幅照片，某次拍摄处理后得到的照片如图乙所示。图中背景是画有方格的纸板，纸板与小球轨迹所在平面平行，方格线横平竖直，每个方格的边长为</w:t>
      </w:r>
      <w:r>
        <w:object>
          <v:shape id="_x0000_i1037" o:spt="75" alt="eqId6dc77b8bdc22f8b5cec7b81309120f77" type="#_x0000_t75" style="height:12.6pt;width:37.8pt;" o:ole="t" filled="f" o:preferrelative="t" stroked="f" coordsize="21600,21600">
            <v:path/>
            <v:fill on="f" focussize="0,0"/>
            <v:stroke on="f" joinstyle="miter"/>
            <v:imagedata r:id="rId51" o:title="eqId6dc77b8bdc22f8b5cec7b81309120f77"/>
            <o:lock v:ext="edit" aspectratio="t"/>
            <w10:wrap type="none"/>
            <w10:anchorlock/>
          </v:shape>
          <o:OLEObject Type="Embed" ProgID="Equation.DSMT4" ShapeID="_x0000_i1037" DrawAspect="Content" ObjectID="_1468075737" r:id="rId50">
            <o:LockedField>false</o:LockedField>
          </o:OLEObject>
        </w:object>
      </w:r>
      <w:r>
        <w:t>。实验中测得的小球影像的高度差在图乙中标出。已知小球质量</w:t>
      </w:r>
      <w:r>
        <w:object>
          <v:shape id="_x0000_i1038" o:spt="75" alt="eqId7cbd06f615f111e686851249cc9c18f5" type="#_x0000_t75" style="height:13.95pt;width:37.8pt;" o:ole="t" filled="f" o:preferrelative="t" stroked="f" coordsize="21600,21600">
            <v:path/>
            <v:fill on="f" focussize="0,0"/>
            <v:stroke on="f" joinstyle="miter"/>
            <v:imagedata r:id="rId53" o:title="eqId7cbd06f615f111e686851249cc9c18f5"/>
            <o:lock v:ext="edit" aspectratio="t"/>
            <w10:wrap type="none"/>
            <w10:anchorlock/>
          </v:shape>
          <o:OLEObject Type="Embed" ProgID="Equation.DSMT4" ShapeID="_x0000_i1038" DrawAspect="Content" ObjectID="_1468075738" r:id="rId52">
            <o:LockedField>false</o:LockedField>
          </o:OLEObject>
        </w:object>
      </w:r>
      <w:r>
        <w:t>，当地重力加速度</w:t>
      </w:r>
      <w:r>
        <w:object>
          <v:shape id="_x0000_i1039" o:spt="75" alt="eqId15fcca04761470173da10ac7a5d152b2" type="#_x0000_t75" style="height:15.95pt;width:51.9pt;" o:ole="t" filled="f" o:preferrelative="t" stroked="f" coordsize="21600,21600">
            <v:path/>
            <v:fill on="f" focussize="0,0"/>
            <v:stroke on="f" joinstyle="miter"/>
            <v:imagedata r:id="rId55" o:title="eqId15fcca04761470173da10ac7a5d152b2"/>
            <o:lock v:ext="edit" aspectratio="t"/>
            <w10:wrap type="none"/>
            <w10:anchorlock/>
          </v:shape>
          <o:OLEObject Type="Embed" ProgID="Equation.DSMT4" ShapeID="_x0000_i1039" DrawAspect="Content" ObjectID="_1468075739" r:id="rId54">
            <o:LockedField>false</o:LockedField>
          </o:OLEObject>
        </w:object>
      </w:r>
      <w:r>
        <w:t>。</w:t>
      </w:r>
    </w:p>
    <w:p w14:paraId="66751A2B">
      <w:pPr>
        <w:shd w:val="clear" w:color="auto" w:fill="auto"/>
        <w:spacing w:line="360" w:lineRule="auto"/>
        <w:jc w:val="both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00" cy="2009775"/>
            <wp:effectExtent l="0" t="0" r="0" b="9525"/>
            <wp:docPr id="100029" name="图片 100029" descr="@@@95477255-4c25-4b77-8ea8-01bb5cdd6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95477255-4c25-4b77-8ea8-01bb5cdd6d4b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5ED2">
      <w:pPr>
        <w:shd w:val="clear" w:color="auto" w:fill="auto"/>
        <w:spacing w:line="360" w:lineRule="auto"/>
        <w:jc w:val="left"/>
        <w:textAlignment w:val="center"/>
      </w:pPr>
      <w:r>
        <w:t>（1）小球运动到图中</w:t>
      </w:r>
      <w:r>
        <w:rPr>
          <w:rFonts w:ascii="Times New Roman" w:hAnsi="Times New Roman" w:eastAsia="Times New Roman" w:cs="Times New Roman"/>
          <w:i/>
        </w:rPr>
        <w:t>a</w:t>
      </w:r>
      <w:r>
        <w:t>位置时的动能为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J，小球从</w:t>
      </w:r>
      <w:r>
        <w:rPr>
          <w:rFonts w:ascii="Times New Roman" w:hAnsi="Times New Roman" w:eastAsia="Times New Roman" w:cs="Times New Roman"/>
          <w:i/>
        </w:rPr>
        <w:t>a</w:t>
      </w:r>
      <w:r>
        <w:t>到</w:t>
      </w:r>
      <w:r>
        <w:rPr>
          <w:rFonts w:ascii="Times New Roman" w:hAnsi="Times New Roman" w:eastAsia="Times New Roman" w:cs="Times New Roman"/>
          <w:i/>
        </w:rPr>
        <w:t>b</w:t>
      </w:r>
      <w:r>
        <w:t>过程动能增加了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J，小球从</w:t>
      </w:r>
      <w:r>
        <w:rPr>
          <w:rFonts w:ascii="Times New Roman" w:hAnsi="Times New Roman" w:eastAsia="Times New Roman" w:cs="Times New Roman"/>
          <w:i/>
        </w:rPr>
        <w:t>a</w:t>
      </w:r>
      <w:r>
        <w:t>到</w:t>
      </w:r>
      <w:r>
        <w:rPr>
          <w:rFonts w:ascii="Times New Roman" w:hAnsi="Times New Roman" w:eastAsia="Times New Roman" w:cs="Times New Roman"/>
          <w:i/>
        </w:rPr>
        <w:t>b</w:t>
      </w:r>
      <w:r>
        <w:t>过程重力势能减少了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J。（结果均保留2位有效数字）</w:t>
      </w:r>
    </w:p>
    <w:p w14:paraId="274EFA22">
      <w:pPr>
        <w:shd w:val="clear" w:color="auto" w:fill="auto"/>
        <w:spacing w:line="360" w:lineRule="auto"/>
        <w:jc w:val="left"/>
        <w:textAlignment w:val="center"/>
      </w:pPr>
      <w:r>
        <w:t>（2）根据以上计算，在误差允许的范围内，小球做平抛运动的过程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机械能守恒定律。（填“满足”或“不满足”）</w:t>
      </w:r>
    </w:p>
    <w:p w14:paraId="2128338E">
      <w:pPr>
        <w:shd w:val="clear" w:color="auto" w:fill="auto"/>
        <w:spacing w:line="360" w:lineRule="auto"/>
        <w:jc w:val="left"/>
        <w:textAlignment w:val="center"/>
      </w:pPr>
      <w:r>
        <w:t>（3）若实验前斜槽末端未调节水平，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本实验的结论。（填“影响”或“不影响”）</w:t>
      </w:r>
    </w:p>
    <w:p w14:paraId="384FCC04">
      <w:pPr>
        <w:shd w:val="clear" w:color="auto" w:fill="auto"/>
        <w:spacing w:line="360" w:lineRule="auto"/>
        <w:jc w:val="left"/>
        <w:textAlignment w:val="center"/>
      </w:pPr>
    </w:p>
    <w:p w14:paraId="3021F98D">
      <w:pPr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sz w:val="21"/>
          <w:lang w:val="en-US" w:eastAsia="zh-CN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三、解答题</w:t>
      </w: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(第8题18分，第9题21分）</w:t>
      </w:r>
    </w:p>
    <w:p w14:paraId="68837BD6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1291590</wp:posOffset>
            </wp:positionV>
            <wp:extent cx="2388235" cy="1238885"/>
            <wp:effectExtent l="0" t="0" r="0" b="0"/>
            <wp:wrapSquare wrapText="bothSides"/>
            <wp:docPr id="100031" name="图片 100031" descr="@@@0dd91b616d03461eb68d001abef72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0dd91b616d03461eb68d001abef72f62"/>
                    <pic:cNvPicPr>
                      <a:picLocks noChangeAspect="1"/>
                    </pic:cNvPicPr>
                  </pic:nvPicPr>
                  <pic:blipFill>
                    <a:blip r:embed="rId57"/>
                    <a:srcRect r="7796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</w:t>
      </w:r>
      <w:r>
        <w:t>．如图所示，从</w:t>
      </w:r>
      <w:r>
        <w:rPr>
          <w:rFonts w:ascii="Times New Roman" w:hAnsi="Times New Roman" w:eastAsia="Times New Roman" w:cs="Times New Roman"/>
          <w:i/>
        </w:rPr>
        <w:t>A</w:t>
      </w:r>
      <w:r>
        <w:t>点以某一水平速度</w:t>
      </w:r>
      <w:r>
        <w:object>
          <v:shape id="_x0000_i1040" o:spt="75" alt="eqId6f58888df91890a19a1aa7511d19703f" type="#_x0000_t75" style="height:15.25pt;width:11.4pt;" o:ole="t" filled="f" o:preferrelative="t" stroked="f" coordsize="21600,21600">
            <v:path/>
            <v:fill on="f" focussize="0,0"/>
            <v:stroke on="f" joinstyle="miter"/>
            <v:imagedata r:id="rId59" o:title="eqId6f58888df91890a19a1aa7511d19703f"/>
            <o:lock v:ext="edit" aspectratio="t"/>
            <w10:wrap type="none"/>
            <w10:anchorlock/>
          </v:shape>
          <o:OLEObject Type="Embed" ProgID="Equation.DSMT4" ShapeID="_x0000_i1040" DrawAspect="Content" ObjectID="_1468075740" r:id="rId58">
            <o:LockedField>false</o:LockedField>
          </o:OLEObject>
        </w:object>
      </w:r>
      <w:r>
        <w:t>抛出一质量</w:t>
      </w:r>
      <w:r>
        <w:object>
          <v:shape id="_x0000_i1041" o:spt="75" alt="eqId6967ec3aaf9e7e6a9d90533b8ff61d10" type="#_x0000_t75" style="height:13.55pt;width:36.05pt;" o:ole="t" filled="f" o:preferrelative="t" stroked="f" coordsize="21600,21600">
            <v:path/>
            <v:fill on="f" focussize="0,0"/>
            <v:stroke on="f" joinstyle="miter"/>
            <v:imagedata r:id="rId61" o:title="eqId6967ec3aaf9e7e6a9d90533b8ff61d10"/>
            <o:lock v:ext="edit" aspectratio="t"/>
            <w10:wrap type="none"/>
            <w10:anchorlock/>
          </v:shape>
          <o:OLEObject Type="Embed" ProgID="Equation.DSMT4" ShapeID="_x0000_i1041" DrawAspect="Content" ObjectID="_1468075741" r:id="rId60">
            <o:LockedField>false</o:LockedField>
          </o:OLEObject>
        </w:object>
      </w:r>
      <w:r>
        <w:t>的小物块（可视为质点），当物块运动至</w:t>
      </w:r>
      <w:r>
        <w:object>
          <v:shape id="_x0000_i1042" o:spt="75" alt="eqId7f9e8449aad35c5d840a3395ea86df6d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63" o:title="eqId7f9e8449aad35c5d840a3395ea86df6d"/>
            <o:lock v:ext="edit" aspectratio="t"/>
            <w10:wrap type="none"/>
            <w10:anchorlock/>
          </v:shape>
          <o:OLEObject Type="Embed" ProgID="Equation.DSMT4" ShapeID="_x0000_i1042" DrawAspect="Content" ObjectID="_1468075742" r:id="rId62">
            <o:LockedField>false</o:LockedField>
          </o:OLEObject>
        </w:object>
      </w:r>
      <w:r>
        <w:t>点时，恰好沿切线方向进入</w:t>
      </w:r>
      <w:r>
        <w:object>
          <v:shape id="_x0000_i1043" o:spt="75" alt="eqId7987d8b0f8a3625f076f46e574ef99c6" type="#_x0000_t75" style="height:13.7pt;width:56.3pt;" o:ole="t" filled="f" o:preferrelative="t" stroked="f" coordsize="21600,21600">
            <v:path/>
            <v:fill on="f" focussize="0,0"/>
            <v:stroke on="f" joinstyle="miter"/>
            <v:imagedata r:id="rId65" o:title="eqId7987d8b0f8a3625f076f46e574ef99c6"/>
            <o:lock v:ext="edit" aspectratio="t"/>
            <w10:wrap type="none"/>
            <w10:anchorlock/>
          </v:shape>
          <o:OLEObject Type="Embed" ProgID="Equation.DSMT4" ShapeID="_x0000_i1043" DrawAspect="Content" ObjectID="_1468075743" r:id="rId64">
            <o:LockedField>false</o:LockedField>
          </o:OLEObject>
        </w:object>
      </w:r>
      <w:r>
        <w:t>的固定光滑圆弧轨道</w:t>
      </w:r>
      <w:r>
        <w:object>
          <v:shape id="_x0000_i1044" o:spt="75" alt="eqId0dc5c9827dfd0be5a9c85962d6ccbfb1" type="#_x0000_t75" style="height:12.05pt;width:17.55pt;" o:ole="t" filled="f" o:preferrelative="t" stroked="f" coordsize="21600,21600">
            <v:path/>
            <v:fill on="f" focussize="0,0"/>
            <v:stroke on="f" joinstyle="miter"/>
            <v:imagedata r:id="rId67" o:title="eqId0dc5c9827dfd0be5a9c85962d6ccbfb1"/>
            <o:lock v:ext="edit" aspectratio="t"/>
            <w10:wrap type="none"/>
            <w10:anchorlock/>
          </v:shape>
          <o:OLEObject Type="Embed" ProgID="Equation.DSMT4" ShapeID="_x0000_i1044" DrawAspect="Content" ObjectID="_1468075744" r:id="rId66">
            <o:LockedField>false</o:LockedField>
          </o:OLEObject>
        </w:object>
      </w:r>
      <w:r>
        <w:t>，经圆弧轨道后滑上与</w:t>
      </w:r>
      <w:r>
        <w:object>
          <v:shape id="_x0000_i1045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9" o:title="eqIdc5db41a1f31d6baee7c69990811edb9f"/>
            <o:lock v:ext="edit" aspectratio="t"/>
            <w10:wrap type="none"/>
            <w10:anchorlock/>
          </v:shape>
          <o:OLEObject Type="Embed" ProgID="Equation.DSMT4" ShapeID="_x0000_i1045" DrawAspect="Content" ObjectID="_1468075745" r:id="rId68">
            <o:LockedField>false</o:LockedField>
          </o:OLEObject>
        </w:object>
      </w:r>
      <w:r>
        <w:t>点等高、静止在粗糙水平面上的长木板上，圆弧轨道</w:t>
      </w:r>
      <w:r>
        <w:object>
          <v:shape id="_x0000_i1046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9" o:title="eqIdc5db41a1f31d6baee7c69990811edb9f"/>
            <o:lock v:ext="edit" aspectratio="t"/>
            <w10:wrap type="none"/>
            <w10:anchorlock/>
          </v:shape>
          <o:OLEObject Type="Embed" ProgID="Equation.DSMT4" ShapeID="_x0000_i1046" DrawAspect="Content" ObjectID="_1468075746" r:id="rId70">
            <o:LockedField>false</o:LockedField>
          </o:OLEObject>
        </w:object>
      </w:r>
      <w:r>
        <w:t>端的切线水平。已知长木板的质量</w:t>
      </w:r>
      <w:r>
        <w:object>
          <v:shape id="_x0000_i1047" o:spt="75" alt="eqId9b0ba2c6b8085510f300c6245928e803" type="#_x0000_t75" style="height:14.3pt;width:67.7pt;" o:ole="t" filled="f" o:preferrelative="t" stroked="f" coordsize="21600,21600">
            <v:path/>
            <v:fill on="f" focussize="0,0"/>
            <v:stroke on="f" joinstyle="miter"/>
            <v:imagedata r:id="rId72" o:title="eqId9b0ba2c6b8085510f300c6245928e803"/>
            <o:lock v:ext="edit" aspectratio="t"/>
            <w10:wrap type="none"/>
            <w10:anchorlock/>
          </v:shape>
          <o:OLEObject Type="Embed" ProgID="Equation.DSMT4" ShapeID="_x0000_i1047" DrawAspect="Content" ObjectID="_1468075747" r:id="rId71">
            <o:LockedField>false</o:LockedField>
          </o:OLEObject>
        </w:object>
      </w:r>
      <w:r>
        <w:t>两点距</w:t>
      </w:r>
      <w:r>
        <w:object>
          <v:shape id="_x0000_i1048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9" o:title="eqIdc5db41a1f31d6baee7c69990811edb9f"/>
            <o:lock v:ext="edit" aspectratio="t"/>
            <w10:wrap type="none"/>
            <w10:anchorlock/>
          </v:shape>
          <o:OLEObject Type="Embed" ProgID="Equation.DSMT4" ShapeID="_x0000_i1048" DrawAspect="Content" ObjectID="_1468075748" r:id="rId73">
            <o:LockedField>false</o:LockedField>
          </o:OLEObject>
        </w:object>
      </w:r>
      <w:r>
        <w:t>点的高度分别为</w:t>
      </w:r>
      <w:r>
        <w:object>
          <v:shape id="_x0000_i1049" o:spt="75" alt="eqId4c841b099ea7c411b698981606397877" type="#_x0000_t75" style="height:13.85pt;width:146.05pt;" o:ole="t" filled="f" o:preferrelative="t" stroked="f" coordsize="21600,21600">
            <v:path/>
            <v:fill on="f" focussize="0,0"/>
            <v:stroke on="f" joinstyle="miter"/>
            <v:imagedata r:id="rId75" o:title="eqId4c841b099ea7c411b698981606397877"/>
            <o:lock v:ext="edit" aspectratio="t"/>
            <w10:wrap type="none"/>
            <w10:anchorlock/>
          </v:shape>
          <o:OLEObject Type="Embed" ProgID="Equation.DSMT4" ShapeID="_x0000_i1049" DrawAspect="Content" ObjectID="_1468075749" r:id="rId74">
            <o:LockedField>false</o:LockedField>
          </o:OLEObject>
        </w:object>
      </w:r>
      <w:r>
        <w:t>，物块与长木板之间的动摩擦因数</w:t>
      </w:r>
      <w:r>
        <w:object>
          <v:shape id="_x0000_i1050" o:spt="75" alt="eqIdffb8d4236b5b0187a7d291028129b4b9" type="#_x0000_t75" style="height:18.1pt;width:36.9pt;" o:ole="t" filled="f" o:preferrelative="t" stroked="f" coordsize="21600,21600">
            <v:path/>
            <v:fill on="f" focussize="0,0"/>
            <v:stroke on="f" joinstyle="miter"/>
            <v:imagedata r:id="rId77" o:title="eqIdffb8d4236b5b0187a7d291028129b4b9"/>
            <o:lock v:ext="edit" aspectratio="t"/>
            <w10:wrap type="none"/>
            <w10:anchorlock/>
          </v:shape>
          <o:OLEObject Type="Embed" ProgID="Equation.DSMT4" ShapeID="_x0000_i1050" DrawAspect="Content" ObjectID="_1468075750" r:id="rId76">
            <o:LockedField>false</o:LockedField>
          </o:OLEObject>
        </w:object>
      </w:r>
      <w:r>
        <w:t>，长木板与地面间的动摩擦因数</w:t>
      </w:r>
      <w:r>
        <w:object>
          <v:shape id="_x0000_i1051" o:spt="75" alt="eqId000f62f2912f3e354cd8aadffd0bd32f" type="#_x0000_t75" style="height:16.45pt;width:91.45pt;" o:ole="t" filled="f" o:preferrelative="t" stroked="f" coordsize="21600,21600">
            <v:path/>
            <v:fill on="f" focussize="0,0"/>
            <v:stroke on="f" joinstyle="miter"/>
            <v:imagedata r:id="rId79" o:title="eqId000f62f2912f3e354cd8aadffd0bd32f"/>
            <o:lock v:ext="edit" aspectratio="t"/>
            <w10:wrap type="none"/>
            <w10:anchorlock/>
          </v:shape>
          <o:OLEObject Type="Embed" ProgID="Equation.DSMT4" ShapeID="_x0000_i1051" DrawAspect="Content" ObjectID="_1468075751" r:id="rId78">
            <o:LockedField>false</o:LockedField>
          </o:OLEObject>
        </w:object>
      </w:r>
      <w:r>
        <w:t>求：</w:t>
      </w:r>
      <w:r>
        <w:object>
          <v:shape id="_x0000_i1052" o:spt="75" alt="eqId789abc6eaccab99396180acb797f4ceb" type="#_x0000_t75" style="height:19.15pt;width:117pt;" o:ole="t" filled="f" o:preferrelative="t" stroked="f" coordsize="21600,21600">
            <v:path/>
            <v:fill on="f" focussize="0,0"/>
            <v:stroke on="f" joinstyle="miter"/>
            <v:imagedata r:id="rId81" o:title="eqId789abc6eaccab99396180acb797f4ceb"/>
            <o:lock v:ext="edit" aspectratio="t"/>
            <w10:wrap type="none"/>
            <w10:anchorlock/>
          </v:shape>
          <o:OLEObject Type="Embed" ProgID="Equation.DSMT4" ShapeID="_x0000_i1052" DrawAspect="Content" ObjectID="_1468075752" r:id="rId80">
            <o:LockedField>false</o:LockedField>
          </o:OLEObject>
        </w:object>
      </w:r>
    </w:p>
    <w:p w14:paraId="3422009F">
      <w:pPr>
        <w:shd w:val="clear" w:color="auto" w:fill="auto"/>
        <w:spacing w:line="360" w:lineRule="auto"/>
        <w:jc w:val="left"/>
        <w:textAlignment w:val="center"/>
      </w:pPr>
      <w:r>
        <w:t>(1)小物块在</w:t>
      </w:r>
      <w:r>
        <w:object>
          <v:shape id="_x0000_i1053" o:spt="75" alt="eqId7f9e8449aad35c5d840a3395ea86df6d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63" o:title="eqId7f9e8449aad35c5d840a3395ea86df6d"/>
            <o:lock v:ext="edit" aspectratio="t"/>
            <w10:wrap type="none"/>
            <w10:anchorlock/>
          </v:shape>
          <o:OLEObject Type="Embed" ProgID="Equation.DSMT4" ShapeID="_x0000_i1053" DrawAspect="Content" ObjectID="_1468075753" r:id="rId82">
            <o:LockedField>false</o:LockedField>
          </o:OLEObject>
        </w:object>
      </w:r>
      <w:r>
        <w:t>点时的速度大小</w:t>
      </w:r>
      <w:r>
        <w:object>
          <v:shape id="_x0000_i1054" o:spt="75" alt="eqIdb3702da8f39e362c7fc0acdddb8de103" type="#_x0000_t75" style="height:16pt;width:12.3pt;" o:ole="t" filled="f" o:preferrelative="t" stroked="f" coordsize="21600,21600">
            <v:path/>
            <v:fill on="f" focussize="0,0"/>
            <v:stroke on="f" joinstyle="miter"/>
            <v:imagedata r:id="rId84" o:title="eqIdb3702da8f39e362c7fc0acdddb8de103"/>
            <o:lock v:ext="edit" aspectratio="t"/>
            <w10:wrap type="none"/>
            <w10:anchorlock/>
          </v:shape>
          <o:OLEObject Type="Embed" ProgID="Equation.DSMT4" ShapeID="_x0000_i1054" DrawAspect="Content" ObjectID="_1468075754" r:id="rId83">
            <o:LockedField>false</o:LockedField>
          </o:OLEObject>
        </w:object>
      </w:r>
      <w:r>
        <w:t>；</w:t>
      </w:r>
    </w:p>
    <w:p w14:paraId="05E42916">
      <w:pPr>
        <w:shd w:val="clear" w:color="auto" w:fill="auto"/>
        <w:spacing w:line="360" w:lineRule="auto"/>
        <w:jc w:val="left"/>
        <w:textAlignment w:val="center"/>
      </w:pPr>
      <w:r>
        <w:t>(2)小物块滑至</w:t>
      </w:r>
      <w:r>
        <w:object>
          <v:shape id="_x0000_i1055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9" o:title="eqIdc5db41a1f31d6baee7c69990811edb9f"/>
            <o:lock v:ext="edit" aspectratio="t"/>
            <w10:wrap type="none"/>
            <w10:anchorlock/>
          </v:shape>
          <o:OLEObject Type="Embed" ProgID="Equation.DSMT4" ShapeID="_x0000_i1055" DrawAspect="Content" ObjectID="_1468075755" r:id="rId85">
            <o:LockedField>false</o:LockedField>
          </o:OLEObject>
        </w:object>
      </w:r>
      <w:r>
        <w:t>点时，圆弧轨道对小物块的支持力大小</w:t>
      </w:r>
      <w:r>
        <w:object>
          <v:shape id="_x0000_i1056" o:spt="75" alt="eqId4367f2fd8581477f7a4fd702a4de7d83" type="#_x0000_t75" style="height:15.75pt;width:14.05pt;" o:ole="t" filled="f" o:preferrelative="t" stroked="f" coordsize="21600,21600">
            <v:path/>
            <v:fill on="f" focussize="0,0"/>
            <v:stroke on="f" joinstyle="miter"/>
            <v:imagedata r:id="rId87" o:title="eqId4367f2fd8581477f7a4fd702a4de7d83"/>
            <o:lock v:ext="edit" aspectratio="t"/>
            <w10:wrap type="none"/>
            <w10:anchorlock/>
          </v:shape>
          <o:OLEObject Type="Embed" ProgID="Equation.DSMT4" ShapeID="_x0000_i1056" DrawAspect="Content" ObjectID="_1468075756" r:id="rId86">
            <o:LockedField>false</o:LockedField>
          </o:OLEObject>
        </w:object>
      </w:r>
      <w:r>
        <w:t>；</w:t>
      </w:r>
    </w:p>
    <w:p w14:paraId="7BF33AFF">
      <w:pPr>
        <w:shd w:val="clear" w:color="auto" w:fill="auto"/>
        <w:spacing w:line="360" w:lineRule="auto"/>
        <w:jc w:val="left"/>
        <w:textAlignment w:val="center"/>
      </w:pPr>
      <w:r>
        <w:t>(3)长木板至少为多长，才能保证小物块不滑出长木板。</w:t>
      </w:r>
    </w:p>
    <w:p w14:paraId="11BB37A9">
      <w:pPr>
        <w:shd w:val="clear" w:color="auto" w:fill="auto"/>
        <w:spacing w:line="360" w:lineRule="auto"/>
        <w:jc w:val="left"/>
        <w:textAlignment w:val="center"/>
      </w:pPr>
    </w:p>
    <w:p w14:paraId="6BF5DE2F">
      <w:pPr>
        <w:shd w:val="clear" w:color="auto" w:fill="auto"/>
        <w:spacing w:line="360" w:lineRule="auto"/>
        <w:jc w:val="left"/>
        <w:textAlignment w:val="center"/>
      </w:pPr>
    </w:p>
    <w:p w14:paraId="27107688">
      <w:pPr>
        <w:shd w:val="clear" w:color="auto" w:fill="auto"/>
        <w:spacing w:line="360" w:lineRule="auto"/>
        <w:jc w:val="left"/>
        <w:textAlignment w:val="center"/>
      </w:pPr>
    </w:p>
    <w:p w14:paraId="61A78FDD">
      <w:pPr>
        <w:shd w:val="clear" w:color="auto" w:fill="auto"/>
        <w:spacing w:line="360" w:lineRule="auto"/>
        <w:jc w:val="left"/>
        <w:textAlignment w:val="center"/>
      </w:pPr>
    </w:p>
    <w:p w14:paraId="067B0995">
      <w:pPr>
        <w:shd w:val="clear" w:color="auto" w:fill="auto"/>
        <w:spacing w:line="360" w:lineRule="auto"/>
        <w:jc w:val="left"/>
        <w:textAlignment w:val="center"/>
      </w:pPr>
    </w:p>
    <w:p w14:paraId="1D6C6F4A">
      <w:pPr>
        <w:shd w:val="clear" w:color="auto" w:fill="auto"/>
        <w:spacing w:line="360" w:lineRule="auto"/>
        <w:jc w:val="left"/>
        <w:textAlignment w:val="center"/>
      </w:pPr>
    </w:p>
    <w:p w14:paraId="79DDAA3E"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．如图所示，长度</w:t>
      </w:r>
      <w:r>
        <w:rPr>
          <w:rFonts w:ascii="Times New Roman" w:hAnsi="Times New Roman" w:eastAsia="Times New Roman" w:cs="Times New Roman"/>
          <w:i/>
        </w:rPr>
        <w:t>L</w:t>
      </w:r>
      <w:r>
        <w:t>=2m的水平传送带始终以速度</w:t>
      </w:r>
      <w:r>
        <w:rPr>
          <w:rFonts w:ascii="Times New Roman" w:hAnsi="Times New Roman" w:eastAsia="Times New Roman" w:cs="Times New Roman"/>
          <w:i/>
        </w:rPr>
        <w:t>v</w:t>
      </w:r>
      <w:r>
        <w:t>=3m/s逆时针匀速转动，传送带的左边和右边各有一个与传送带等高的光滑平台。在左边平台上固定一处于锁定状态的弹簧，其储存的弹性势能</w:t>
      </w:r>
      <w:r>
        <w:object>
          <v:shape id="_x0000_i1057" o:spt="75" alt="eqIdfa71a54f0891c05ed1cde7958d4fca44" type="#_x0000_t75" style="height:16.95pt;width:35.2pt;" o:ole="t" filled="f" o:preferrelative="t" stroked="f" coordsize="21600,21600">
            <v:path/>
            <v:fill on="f" focussize="0,0"/>
            <v:stroke on="f" joinstyle="miter"/>
            <v:imagedata r:id="rId89" o:title="eqIdfa71a54f0891c05ed1cde7958d4fca44"/>
            <o:lock v:ext="edit" aspectratio="t"/>
            <w10:wrap type="none"/>
            <w10:anchorlock/>
          </v:shape>
          <o:OLEObject Type="Embed" ProgID="Equation.DSMT4" ShapeID="_x0000_i1057" DrawAspect="Content" ObjectID="_1468075757" r:id="rId88">
            <o:LockedField>false</o:LockedField>
          </o:OLEObject>
        </w:object>
      </w:r>
      <w:r>
        <w:t>J，一个质量</w:t>
      </w:r>
      <w:r>
        <w:rPr>
          <w:rFonts w:ascii="Times New Roman" w:hAnsi="Times New Roman" w:eastAsia="Times New Roman" w:cs="Times New Roman"/>
          <w:i/>
        </w:rPr>
        <w:t>m</w:t>
      </w:r>
      <w:r>
        <w:t>=1kg的小物块（可视为质点）紧靠弹簧放置。解除锁定，弹簧恢复原长时小物块从</w:t>
      </w:r>
      <w:r>
        <w:rPr>
          <w:rFonts w:ascii="Times New Roman" w:hAnsi="Times New Roman" w:eastAsia="Times New Roman" w:cs="Times New Roman"/>
          <w:i/>
        </w:rPr>
        <w:t>A</w:t>
      </w:r>
      <w:r>
        <w:t>端滑上传送带，并以</w:t>
      </w:r>
      <w:r>
        <w:rPr>
          <w:rFonts w:ascii="Times New Roman" w:hAnsi="Times New Roman" w:eastAsia="Times New Roman" w:cs="Times New Roman"/>
          <w:i/>
        </w:rPr>
        <w:t>v</w:t>
      </w:r>
      <w:r>
        <w:t>=4m/s的速度离开传送带的</w:t>
      </w:r>
      <w:r>
        <w:rPr>
          <w:rFonts w:ascii="Times New Roman" w:hAnsi="Times New Roman" w:eastAsia="Times New Roman" w:cs="Times New Roman"/>
          <w:i/>
        </w:rPr>
        <w:t>B</w:t>
      </w:r>
      <w:r>
        <w:t>端。重力加速度取</w:t>
      </w:r>
      <w:r>
        <w:rPr>
          <w:rFonts w:ascii="Times New Roman" w:hAnsi="Times New Roman" w:eastAsia="Times New Roman" w:cs="Times New Roman"/>
          <w:i/>
        </w:rPr>
        <w:t>g</w:t>
      </w:r>
      <w:r>
        <w:t>=10m/s²。求：</w:t>
      </w:r>
    </w:p>
    <w:p w14:paraId="18D304AB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49530</wp:posOffset>
            </wp:positionV>
            <wp:extent cx="2448560" cy="781050"/>
            <wp:effectExtent l="0" t="0" r="8890" b="0"/>
            <wp:wrapSquare wrapText="bothSides"/>
            <wp:docPr id="100033" name="图片 100033" descr="@@@0a2fb4f5-46af-4f3b-a6e7-bd50a3e40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0a2fb4f5-46af-4f3b-a6e7-bd50a3e40ac9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（1）小物块与传送带之间的动摩擦因数</w:t>
      </w:r>
      <w:r>
        <w:rPr>
          <w:rFonts w:ascii="Times New Roman" w:hAnsi="Times New Roman" w:eastAsia="Times New Roman" w:cs="Times New Roman"/>
          <w:i/>
        </w:rPr>
        <w:t>μ</w:t>
      </w:r>
      <w:r>
        <w:t>。</w:t>
      </w:r>
    </w:p>
    <w:p w14:paraId="17A758D9">
      <w:pPr>
        <w:shd w:val="clear" w:color="auto" w:fill="auto"/>
        <w:spacing w:line="360" w:lineRule="auto"/>
        <w:jc w:val="left"/>
        <w:textAlignment w:val="center"/>
      </w:pPr>
      <w:r>
        <w:t>（2）物块在传送带上运动过程中，系统因摩擦产生的热量</w:t>
      </w:r>
      <w:r>
        <w:rPr>
          <w:rFonts w:ascii="Times New Roman" w:hAnsi="Times New Roman" w:eastAsia="Times New Roman" w:cs="Times New Roman"/>
          <w:i/>
        </w:rPr>
        <w:t>Q</w:t>
      </w:r>
      <w:r>
        <w:t>。</w:t>
      </w:r>
    </w:p>
    <w:p w14:paraId="2C1E67D2">
      <w:pPr>
        <w:shd w:val="clear" w:color="auto" w:fill="auto"/>
        <w:spacing w:line="360" w:lineRule="auto"/>
        <w:jc w:val="left"/>
        <w:textAlignment w:val="center"/>
      </w:pPr>
      <w:r>
        <w:t>（3）电动机因物块在传送带上运动而多消耗的电能</w:t>
      </w:r>
      <w:r>
        <w:rPr>
          <w:rFonts w:ascii="Times New Roman" w:hAnsi="Times New Roman" w:eastAsia="Times New Roman" w:cs="Times New Roman"/>
          <w:i/>
        </w:rPr>
        <w:t>E</w:t>
      </w:r>
      <w:r>
        <w:t>。</w:t>
      </w:r>
    </w:p>
    <w:p w14:paraId="1904C364">
      <w:pPr>
        <w:shd w:val="clear" w:color="auto" w:fill="auto"/>
        <w:spacing w:line="360" w:lineRule="auto"/>
        <w:jc w:val="left"/>
        <w:textAlignment w:val="center"/>
      </w:pPr>
    </w:p>
    <w:p w14:paraId="5AA5E2C8">
      <w:pPr>
        <w:shd w:val="clear" w:color="auto" w:fill="auto"/>
        <w:spacing w:line="360" w:lineRule="auto"/>
        <w:jc w:val="left"/>
        <w:textAlignment w:val="center"/>
      </w:pPr>
    </w:p>
    <w:p w14:paraId="28D2EB2B">
      <w:pPr>
        <w:shd w:val="clear" w:color="auto" w:fill="auto"/>
        <w:spacing w:line="360" w:lineRule="auto"/>
        <w:jc w:val="left"/>
        <w:textAlignment w:val="center"/>
      </w:pPr>
    </w:p>
    <w:p w14:paraId="008D1364">
      <w:pPr>
        <w:shd w:val="clear" w:color="auto" w:fill="auto"/>
        <w:spacing w:line="360" w:lineRule="auto"/>
        <w:jc w:val="left"/>
        <w:textAlignment w:val="center"/>
      </w:pPr>
      <w:bookmarkStart w:id="0" w:name="_GoBack"/>
      <w:bookmarkEnd w:id="0"/>
    </w:p>
    <w:p w14:paraId="2FBECD64">
      <w:pPr>
        <w:shd w:val="clear" w:color="auto" w:fill="auto"/>
        <w:spacing w:line="360" w:lineRule="auto"/>
        <w:jc w:val="left"/>
        <w:textAlignment w:val="center"/>
      </w:pPr>
    </w:p>
    <w:p w14:paraId="3B9B545F">
      <w:pPr>
        <w:shd w:val="clear" w:color="auto" w:fill="auto"/>
        <w:spacing w:line="360" w:lineRule="auto"/>
        <w:jc w:val="left"/>
        <w:textAlignment w:val="center"/>
      </w:pPr>
    </w:p>
    <w:p w14:paraId="7C057C21">
      <w:pPr>
        <w:shd w:val="clear" w:color="auto" w:fill="auto"/>
        <w:spacing w:line="360" w:lineRule="auto"/>
        <w:jc w:val="left"/>
        <w:textAlignment w:val="center"/>
      </w:pPr>
    </w:p>
    <w:p w14:paraId="7E435CB9">
      <w:pPr>
        <w:shd w:val="clear" w:color="auto" w:fill="auto"/>
        <w:spacing w:line="360" w:lineRule="auto"/>
        <w:jc w:val="left"/>
        <w:textAlignment w:val="center"/>
      </w:pPr>
    </w:p>
    <w:p w14:paraId="02ABD769"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134" w:right="1134" w:bottom="1134" w:left="1134" w:header="851" w:footer="425" w:gutter="0"/>
          <w:cols w:space="425" w:num="1" w:sep="1"/>
          <w:docGrid w:type="lines" w:linePitch="312" w:charSpace="0"/>
        </w:sectPr>
      </w:pPr>
    </w:p>
    <w:p w14:paraId="6E389224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参考答案：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7F1A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45D1A749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F9A1ACB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BF4681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5773183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CB9140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B0FBD40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2630AFE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0CEF82B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E41CDB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51800B6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E42AA04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 w14:paraId="371A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61821BEC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51423F2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CF7F3CE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9C5EA70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653C3BE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7C551C3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0E4CA0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9C0F90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8BB3AD3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DC634F1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9E6CD84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 w14:paraId="70578297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 w14:paraId="612C78AD">
      <w:pPr>
        <w:shd w:val="clear" w:color="auto" w:fill="auto"/>
        <w:spacing w:line="360" w:lineRule="auto"/>
        <w:jc w:val="left"/>
        <w:textAlignment w:val="center"/>
      </w:pPr>
      <w:r>
        <w:t>1．D</w:t>
      </w:r>
    </w:p>
    <w:p w14:paraId="45BC8FF6">
      <w:pPr>
        <w:shd w:val="clear" w:color="auto" w:fill="auto"/>
        <w:spacing w:line="360" w:lineRule="auto"/>
        <w:jc w:val="left"/>
        <w:textAlignment w:val="center"/>
      </w:pPr>
      <w:r>
        <w:t>【详解】ACD．人造卫星做匀速圆周运动的向心力由万有引力提供，由向心力公式得</w:t>
      </w:r>
    </w:p>
    <w:p w14:paraId="61DCD55B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58" o:spt="75" alt="eqId014e9b61a4ea0fbb0036bfab5325a909" type="#_x0000_t75" style="height:29pt;width:129.35pt;" o:ole="t" filled="f" o:preferrelative="t" stroked="f" coordsize="21600,21600">
            <v:path/>
            <v:fill on="f" focussize="0,0"/>
            <v:stroke on="f" joinstyle="miter"/>
            <v:imagedata r:id="rId92" o:title="eqId014e9b61a4ea0fbb0036bfab5325a909"/>
            <o:lock v:ext="edit" aspectratio="t"/>
            <w10:wrap type="none"/>
            <w10:anchorlock/>
          </v:shape>
          <o:OLEObject Type="Embed" ProgID="Equation.DSMT4" ShapeID="_x0000_i1058" DrawAspect="Content" ObjectID="_1468075758" r:id="rId91">
            <o:LockedField>false</o:LockedField>
          </o:OLEObject>
        </w:object>
      </w:r>
    </w:p>
    <w:p w14:paraId="43C30EA3">
      <w:pPr>
        <w:shd w:val="clear" w:color="auto" w:fill="auto"/>
        <w:spacing w:line="360" w:lineRule="auto"/>
        <w:jc w:val="left"/>
        <w:textAlignment w:val="center"/>
      </w:pPr>
      <w:r>
        <w:t>可得</w:t>
      </w:r>
    </w:p>
    <w:p w14:paraId="77D561E2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59" o:spt="75" alt="eqId78d0c4b99b611cbe40e1a93b96bbc169" type="#_x0000_t75" style="height:30.5pt;width:45.7pt;" o:ole="t" filled="f" o:preferrelative="t" stroked="f" coordsize="21600,21600">
            <v:path/>
            <v:fill on="f" focussize="0,0"/>
            <v:stroke on="f" joinstyle="miter"/>
            <v:imagedata r:id="rId94" o:title="eqId78d0c4b99b611cbe40e1a93b96bbc169"/>
            <o:lock v:ext="edit" aspectratio="t"/>
            <w10:wrap type="none"/>
            <w10:anchorlock/>
          </v:shape>
          <o:OLEObject Type="Embed" ProgID="Equation.DSMT4" ShapeID="_x0000_i1059" DrawAspect="Content" ObjectID="_1468075759" r:id="rId93">
            <o:LockedField>false</o:LockedField>
          </o:OLEObject>
        </w:object>
      </w:r>
    </w:p>
    <w:p w14:paraId="2AF6EB93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0" o:spt="75" alt="eqId2d79d03e256399ddeedc6f0938a9b17a" type="#_x0000_t75" style="height:27.55pt;width:38.7pt;" o:ole="t" filled="f" o:preferrelative="t" stroked="f" coordsize="21600,21600">
            <v:path/>
            <v:fill on="f" focussize="0,0"/>
            <v:stroke on="f" joinstyle="miter"/>
            <v:imagedata r:id="rId96" o:title="eqId2d79d03e256399ddeedc6f0938a9b17a"/>
            <o:lock v:ext="edit" aspectratio="t"/>
            <w10:wrap type="none"/>
            <w10:anchorlock/>
          </v:shape>
          <o:OLEObject Type="Embed" ProgID="Equation.DSMT4" ShapeID="_x0000_i1060" DrawAspect="Content" ObjectID="_1468075760" r:id="rId95">
            <o:LockedField>false</o:LockedField>
          </o:OLEObject>
        </w:object>
      </w:r>
    </w:p>
    <w:p w14:paraId="2BBFA514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1" o:spt="75" alt="eqId619fc625dcf5f2f0c5e4b3f109a0df72" type="#_x0000_t75" style="height:31.65pt;width:60.7pt;" o:ole="t" filled="f" o:preferrelative="t" stroked="f" coordsize="21600,21600">
            <v:path/>
            <v:fill on="f" focussize="0,0"/>
            <v:stroke on="f" joinstyle="miter"/>
            <v:imagedata r:id="rId98" o:title="eqId619fc625dcf5f2f0c5e4b3f109a0df72"/>
            <o:lock v:ext="edit" aspectratio="t"/>
            <w10:wrap type="none"/>
            <w10:anchorlock/>
          </v:shape>
          <o:OLEObject Type="Embed" ProgID="Equation.DSMT4" ShapeID="_x0000_i1061" DrawAspect="Content" ObjectID="_1468075761" r:id="rId97">
            <o:LockedField>false</o:LockedField>
          </o:OLEObject>
        </w:object>
      </w:r>
    </w:p>
    <w:p w14:paraId="0F3859DE"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062" o:spt="75" alt="eqId7b6f80ac757042b4cc12c7fe39d42b02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00" o:title="eqId7b6f80ac757042b4cc12c7fe39d42b02"/>
            <o:lock v:ext="edit" aspectratio="t"/>
            <w10:wrap type="none"/>
            <w10:anchorlock/>
          </v:shape>
          <o:OLEObject Type="Embed" ProgID="Equation.DSMT4" ShapeID="_x0000_i1062" DrawAspect="Content" ObjectID="_1468075762" r:id="rId99">
            <o:LockedField>false</o:LockedField>
          </o:OLEObject>
        </w:object>
      </w:r>
      <w:r>
        <w:t>，可得</w:t>
      </w:r>
    </w:p>
    <w:p w14:paraId="77A1FF49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3" o:spt="75" alt="eqId2eb5cc09d455a4cfa83241d70b1d73c5" type="#_x0000_t75" style="height:15.95pt;width:34.3pt;" o:ole="t" filled="f" o:preferrelative="t" stroked="f" coordsize="21600,21600">
            <v:path/>
            <v:fill on="f" focussize="0,0"/>
            <v:stroke on="f" joinstyle="miter"/>
            <v:imagedata r:id="rId102" o:title="eqId2eb5cc09d455a4cfa83241d70b1d73c5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1">
            <o:LockedField>false</o:LockedField>
          </o:OLEObject>
        </w:object>
      </w:r>
    </w:p>
    <w:p w14:paraId="289032C9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4" o:spt="75" alt="eqId97088a721ae30944dae0c06798b8666b" type="#_x0000_t75" style="height:15.9pt;width:36.05pt;" o:ole="t" filled="f" o:preferrelative="t" stroked="f" coordsize="21600,21600">
            <v:path/>
            <v:fill on="f" focussize="0,0"/>
            <v:stroke on="f" joinstyle="miter"/>
            <v:imagedata r:id="rId104" o:title="eqId97088a721ae30944dae0c06798b8666b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3">
            <o:LockedField>false</o:LockedField>
          </o:OLEObject>
        </w:object>
      </w:r>
    </w:p>
    <w:p w14:paraId="0902F8E5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5" o:spt="75" alt="eqId313f5c7bcbf75ef7ff1df430c8ff2fe5" type="#_x0000_t75" style="height:15.7pt;width:34.3pt;" o:ole="t" filled="f" o:preferrelative="t" stroked="f" coordsize="21600,21600">
            <v:path/>
            <v:fill on="f" focussize="0,0"/>
            <v:stroke on="f" joinstyle="miter"/>
            <v:imagedata r:id="rId106" o:title="eqId313f5c7bcbf75ef7ff1df430c8ff2fe5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5">
            <o:LockedField>false</o:LockedField>
          </o:OLEObject>
        </w:object>
      </w:r>
    </w:p>
    <w:p w14:paraId="2DBD2B66">
      <w:pPr>
        <w:shd w:val="clear" w:color="auto" w:fill="auto"/>
        <w:spacing w:line="360" w:lineRule="auto"/>
        <w:jc w:val="left"/>
        <w:textAlignment w:val="center"/>
      </w:pPr>
      <w:r>
        <w:t>故D正确，AC错误；</w:t>
      </w:r>
    </w:p>
    <w:p w14:paraId="132CC7B8">
      <w:pPr>
        <w:shd w:val="clear" w:color="auto" w:fill="auto"/>
        <w:spacing w:line="360" w:lineRule="auto"/>
        <w:jc w:val="left"/>
        <w:textAlignment w:val="center"/>
      </w:pPr>
      <w:r>
        <w:t>D．卫星由低轨道到高轨道要加速，机械能增加，而二者质量关系未知，所以无法判断卫星的机械能大小，故B错误。</w:t>
      </w:r>
    </w:p>
    <w:p w14:paraId="14E3C699"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 w14:paraId="05F8FA12">
      <w:pPr>
        <w:shd w:val="clear" w:color="auto" w:fill="auto"/>
        <w:spacing w:line="360" w:lineRule="auto"/>
        <w:jc w:val="left"/>
        <w:textAlignment w:val="center"/>
      </w:pPr>
      <w:r>
        <w:t>2．D</w:t>
      </w:r>
    </w:p>
    <w:p w14:paraId="2A84C5F0">
      <w:pPr>
        <w:shd w:val="clear" w:color="auto" w:fill="auto"/>
        <w:spacing w:line="360" w:lineRule="auto"/>
        <w:jc w:val="left"/>
        <w:textAlignment w:val="center"/>
      </w:pPr>
      <w:r>
        <w:t>【详解】A．根据卫星变轨规律，可知卫星由高轨道到低轨道，需要点火减速，故 “揽月”与“梦舟”分离时需要减速，故A错误；</w:t>
      </w:r>
    </w:p>
    <w:p w14:paraId="7EB9F997">
      <w:pPr>
        <w:shd w:val="clear" w:color="auto" w:fill="auto"/>
        <w:spacing w:line="360" w:lineRule="auto"/>
        <w:jc w:val="left"/>
        <w:textAlignment w:val="center"/>
      </w:pPr>
      <w:r>
        <w:t>B．根据</w:t>
      </w:r>
    </w:p>
    <w:p w14:paraId="138326D1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6" o:spt="75" alt="eqId64d78a2d70ab19415e77e38833db7109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8" o:title="eqId64d78a2d70ab19415e77e38833db7109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7">
            <o:LockedField>false</o:LockedField>
          </o:OLEObject>
        </w:object>
      </w:r>
    </w:p>
    <w:p w14:paraId="27041FB3">
      <w:pPr>
        <w:shd w:val="clear" w:color="auto" w:fill="auto"/>
        <w:spacing w:line="360" w:lineRule="auto"/>
        <w:jc w:val="left"/>
        <w:textAlignment w:val="center"/>
      </w:pPr>
      <w:r>
        <w:t>可得</w:t>
      </w:r>
    </w:p>
    <w:p w14:paraId="183F404B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7" o:spt="75" alt="eqId2d79d03e256399ddeedc6f0938a9b17a" type="#_x0000_t75" style="height:27.55pt;width:38.7pt;" o:ole="t" filled="f" o:preferrelative="t" stroked="f" coordsize="21600,21600">
            <v:path/>
            <v:fill on="f" focussize="0,0"/>
            <v:stroke on="f" joinstyle="miter"/>
            <v:imagedata r:id="rId96" o:title="eqId2d79d03e256399ddeedc6f0938a9b17a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9">
            <o:LockedField>false</o:LockedField>
          </o:OLEObject>
        </w:object>
      </w:r>
    </w:p>
    <w:p w14:paraId="0ACCF510">
      <w:pPr>
        <w:shd w:val="clear" w:color="auto" w:fill="auto"/>
        <w:spacing w:line="360" w:lineRule="auto"/>
        <w:jc w:val="left"/>
        <w:textAlignment w:val="center"/>
      </w:pPr>
      <w:r>
        <w:t>因</w:t>
      </w:r>
      <w:r>
        <w:rPr>
          <w:rFonts w:ascii="Times New Roman" w:hAnsi="Times New Roman" w:eastAsia="Times New Roman" w:cs="Times New Roman"/>
          <w:i/>
        </w:rPr>
        <w:t>P</w:t>
      </w:r>
      <w:r>
        <w:t>点离月球的距离更远，故 “梦舟”经过</w:t>
      </w:r>
      <w:r>
        <w:rPr>
          <w:rFonts w:ascii="Times New Roman" w:hAnsi="Times New Roman" w:eastAsia="Times New Roman" w:cs="Times New Roman"/>
          <w:i/>
        </w:rPr>
        <w:t>P</w:t>
      </w:r>
      <w:r>
        <w:t>点时的加速度小于经过</w:t>
      </w:r>
      <w:r>
        <w:rPr>
          <w:rFonts w:ascii="Times New Roman" w:hAnsi="Times New Roman" w:eastAsia="Times New Roman" w:cs="Times New Roman"/>
          <w:i/>
        </w:rPr>
        <w:t>Q</w:t>
      </w:r>
      <w:r>
        <w:t>点时的加速度，故B错误；</w:t>
      </w:r>
    </w:p>
    <w:p w14:paraId="3F5CAC77">
      <w:pPr>
        <w:shd w:val="clear" w:color="auto" w:fill="auto"/>
        <w:spacing w:line="360" w:lineRule="auto"/>
        <w:jc w:val="left"/>
        <w:textAlignment w:val="center"/>
      </w:pPr>
      <w:r>
        <w:t>C．因环月圆轨道的半径大于环月椭圆轨道的半长轴，根据开普勒第三定律可知，“梦舟”在环月圆轨道上的周期大于在环月椭圆轨道上的周期，故C错误；</w:t>
      </w:r>
    </w:p>
    <w:p w14:paraId="5C267C34">
      <w:pPr>
        <w:shd w:val="clear" w:color="auto" w:fill="auto"/>
        <w:spacing w:line="360" w:lineRule="auto"/>
        <w:jc w:val="left"/>
        <w:textAlignment w:val="center"/>
      </w:pPr>
      <w:r>
        <w:t>D． “梦舟”由地月转移轨道进入环月圆轨道，在近月制动点处减速，使得“梦舟”需要的向心力小于月球提供的向心力，从而被月球捕获，故 D正确。</w:t>
      </w:r>
    </w:p>
    <w:p w14:paraId="34A92E38"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 w14:paraId="676ACB21">
      <w:pPr>
        <w:shd w:val="clear" w:color="auto" w:fill="auto"/>
        <w:spacing w:line="360" w:lineRule="auto"/>
        <w:jc w:val="left"/>
        <w:textAlignment w:val="center"/>
      </w:pPr>
      <w:r>
        <w:t>3．C</w:t>
      </w:r>
    </w:p>
    <w:p w14:paraId="2BBEC642">
      <w:pPr>
        <w:shd w:val="clear" w:color="auto" w:fill="auto"/>
        <w:spacing w:line="360" w:lineRule="auto"/>
        <w:jc w:val="left"/>
        <w:textAlignment w:val="center"/>
      </w:pPr>
      <w:r>
        <w:t>【详解】AB．乒乓球沿水平方向做匀加速直线运动，重力对球不做功，小球动能增加，可知合力对球做正功，选项AB错误；</w:t>
      </w:r>
    </w:p>
    <w:p w14:paraId="0C22A458">
      <w:pPr>
        <w:shd w:val="clear" w:color="auto" w:fill="auto"/>
        <w:spacing w:line="360" w:lineRule="auto"/>
        <w:jc w:val="left"/>
        <w:textAlignment w:val="center"/>
      </w:pPr>
      <w:r>
        <w:t>CD．球受的合外力为</w:t>
      </w:r>
    </w:p>
    <w:p w14:paraId="28BC01BA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8" o:spt="75" alt="eqIde4979ad296f09f4f946bf6106c876aa7" type="#_x0000_t75" style="height:16.7pt;width:69.45pt;" o:ole="t" filled="f" o:preferrelative="t" stroked="f" coordsize="21600,21600">
            <v:path/>
            <v:fill on="f" focussize="0,0"/>
            <v:stroke on="f" joinstyle="miter"/>
            <v:imagedata r:id="rId111" o:title="eqIde4979ad296f09f4f946bf6106c876aa7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0">
            <o:LockedField>false</o:LockedField>
          </o:OLEObject>
        </w:object>
      </w:r>
    </w:p>
    <w:p w14:paraId="0F93B065">
      <w:pPr>
        <w:shd w:val="clear" w:color="auto" w:fill="auto"/>
        <w:spacing w:line="360" w:lineRule="auto"/>
        <w:jc w:val="left"/>
        <w:textAlignment w:val="center"/>
      </w:pPr>
      <w:r>
        <w:t>则合外力做功为</w:t>
      </w:r>
    </w:p>
    <w:p w14:paraId="1D57CF1B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69" o:spt="75" alt="eqIde0b654cdab27a2aa00898c52a26a3e02" type="#_x0000_t75" style="height:15.95pt;width:74.8pt;" o:ole="t" filled="f" o:preferrelative="t" stroked="f" coordsize="21600,21600">
            <v:path/>
            <v:fill on="f" focussize="0,0"/>
            <v:stroke on="f" joinstyle="miter"/>
            <v:imagedata r:id="rId113" o:title="eqIde0b654cdab27a2aa00898c52a26a3e02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</w:p>
    <w:p w14:paraId="08DA3999">
      <w:pPr>
        <w:shd w:val="clear" w:color="auto" w:fill="auto"/>
        <w:spacing w:line="360" w:lineRule="auto"/>
        <w:jc w:val="left"/>
        <w:textAlignment w:val="center"/>
      </w:pPr>
      <w:r>
        <w:t>因重力做功为零，可知球拍对球做功等于合力对球做功，即球拍对球做功为</w:t>
      </w:r>
      <w:r>
        <w:rPr>
          <w:rFonts w:ascii="Times New Roman" w:hAnsi="Times New Roman" w:eastAsia="Times New Roman" w:cs="Times New Roman"/>
          <w:i/>
        </w:rPr>
        <w:t>mgx</w:t>
      </w:r>
      <w:r>
        <w:t>，选项C正确，D错误。</w:t>
      </w:r>
    </w:p>
    <w:p w14:paraId="16F65581"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 w14:paraId="267394C7">
      <w:pPr>
        <w:shd w:val="clear" w:color="auto" w:fill="auto"/>
        <w:spacing w:line="360" w:lineRule="auto"/>
        <w:jc w:val="left"/>
        <w:textAlignment w:val="center"/>
      </w:pPr>
      <w:r>
        <w:t>4．D</w:t>
      </w:r>
    </w:p>
    <w:p w14:paraId="3F2BD718">
      <w:pPr>
        <w:shd w:val="clear" w:color="auto" w:fill="auto"/>
        <w:spacing w:line="360" w:lineRule="auto"/>
        <w:jc w:val="left"/>
        <w:textAlignment w:val="center"/>
      </w:pPr>
      <w:r>
        <w:t>【详解】AB．由于</w:t>
      </w:r>
      <w:r>
        <w:object>
          <v:shape id="_x0000_i1070" o:spt="75" alt="eqIdc660ba0d396d8e5bb9d1c6762d15eb6b" type="#_x0000_t75" style="height:14.05pt;width:41.35pt;" o:ole="t" filled="f" o:preferrelative="t" stroked="f" coordsize="21600,21600">
            <v:path/>
            <v:fill on="f" focussize="0,0"/>
            <v:stroke on="f" joinstyle="miter"/>
            <v:imagedata r:id="rId28" o:title="eqIdc660ba0d396d8e5bb9d1c6762d15eb6b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t>，物块向下做匀减速直线运动时的加速度大小为</w:t>
      </w:r>
    </w:p>
    <w:p w14:paraId="1E425D95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71" o:spt="75" alt="eqIdc47689d4911c9b73334617a482f7d846" type="#_x0000_t75" style="height:27.4pt;width:191.8pt;" o:ole="t" filled="f" o:preferrelative="t" stroked="f" coordsize="21600,21600">
            <v:path/>
            <v:fill on="f" focussize="0,0"/>
            <v:stroke on="f" joinstyle="miter"/>
            <v:imagedata r:id="rId116" o:title="eqIdc47689d4911c9b73334617a482f7d846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</w:p>
    <w:p w14:paraId="0568C740">
      <w:pPr>
        <w:shd w:val="clear" w:color="auto" w:fill="auto"/>
        <w:spacing w:line="360" w:lineRule="auto"/>
        <w:jc w:val="left"/>
        <w:textAlignment w:val="center"/>
      </w:pPr>
      <w:r>
        <w:t>当物块向下减速为0后，物块反向做加速度也为</w:t>
      </w:r>
      <w:r>
        <w:object>
          <v:shape id="_x0000_i1072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118" o:title="eqId0a6936d370d6a238a608ca56f87198de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7">
            <o:LockedField>false</o:LockedField>
          </o:OLEObject>
        </w:object>
      </w:r>
      <w:r>
        <w:t>的匀加速直线运动，由于</w:t>
      </w:r>
      <w:r>
        <w:object>
          <v:shape id="_x0000_i1073" o:spt="75" alt="eqIdfda621c7d8b183727fbe79942db43fe4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26" o:title="eqIdfda621c7d8b183727fbe79942db43fe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9">
            <o:LockedField>false</o:LockedField>
          </o:OLEObject>
        </w:object>
      </w:r>
      <w:r>
        <w:t>，则物块加速到速度与初速度共速</w:t>
      </w:r>
      <w:r>
        <w:object>
          <v:shape id="_x0000_i1074" o:spt="75" alt="eqIdf44c235d8b49207ad3f2d77dc5d6cf20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20" o:title="eqIdf44c235d8b49207ad3f2d77dc5d6cf20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0">
            <o:LockedField>false</o:LockedField>
          </o:OLEObject>
        </w:object>
      </w:r>
      <w:r>
        <w:t>后，与传送带保持相对静止运动运动到顶端；根据对称性可知，</w:t>
      </w:r>
      <w:r>
        <w:object>
          <v:shape id="_x0000_i1075" o:spt="75" alt="eqIdaf007f5cff6aea2c2f79e14d98aa2276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122" o:title="eqIdaf007f5cff6aea2c2f79e14d98aa227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  <w:r>
        <w:t>图像中动能减小过程和动能增加过程，图像的斜率绝对值相等，最后物块的动能小于初动能，故AB错误；</w:t>
      </w:r>
    </w:p>
    <w:p w14:paraId="71A06C84">
      <w:pPr>
        <w:shd w:val="clear" w:color="auto" w:fill="auto"/>
        <w:spacing w:line="360" w:lineRule="auto"/>
        <w:jc w:val="left"/>
        <w:textAlignment w:val="center"/>
      </w:pPr>
      <w:r>
        <w:t>CD．电动机由于传送物块多消粍的电能等于传送带克服摩擦力做的功，在物块与传送带共速前，有</w:t>
      </w:r>
    </w:p>
    <w:p w14:paraId="50D0B662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76" o:spt="75" alt="eqIde85f9c39fed98860a828b751c9c93993" type="#_x0000_t75" style="height:27.1pt;width:97.6pt;" o:ole="t" filled="f" o:preferrelative="t" stroked="f" coordsize="21600,21600">
            <v:path/>
            <v:fill on="f" focussize="0,0"/>
            <v:stroke on="f" joinstyle="miter"/>
            <v:imagedata r:id="rId124" o:title="eqIde85f9c39fed98860a828b751c9c9399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3">
            <o:LockedField>false</o:LockedField>
          </o:OLEObject>
        </w:object>
      </w:r>
    </w:p>
    <w:p w14:paraId="16C9BBA8">
      <w:pPr>
        <w:shd w:val="clear" w:color="auto" w:fill="auto"/>
        <w:spacing w:line="360" w:lineRule="auto"/>
        <w:jc w:val="left"/>
        <w:textAlignment w:val="center"/>
      </w:pPr>
      <w:r>
        <w:t>物块与传送带共速后，有</w:t>
      </w:r>
    </w:p>
    <w:p w14:paraId="5E0EABDD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77" o:spt="75" alt="eqIdcff04dcff80afa2cf28bc0fe69b790dc" type="#_x0000_t75" style="height:27.2pt;width:123.15pt;" o:ole="t" filled="f" o:preferrelative="t" stroked="f" coordsize="21600,21600">
            <v:path/>
            <v:fill on="f" focussize="0,0"/>
            <v:stroke on="f" joinstyle="miter"/>
            <v:imagedata r:id="rId126" o:title="eqIdcff04dcff80afa2cf28bc0fe69b790d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5">
            <o:LockedField>false</o:LockedField>
          </o:OLEObject>
        </w:object>
      </w:r>
    </w:p>
    <w:p w14:paraId="753C7B07">
      <w:pPr>
        <w:shd w:val="clear" w:color="auto" w:fill="auto"/>
        <w:spacing w:line="360" w:lineRule="auto"/>
        <w:jc w:val="left"/>
        <w:textAlignment w:val="center"/>
      </w:pPr>
      <w:r>
        <w:t>可得</w:t>
      </w:r>
    </w:p>
    <w:p w14:paraId="605659BF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78" o:spt="75" alt="eqId030d2f8f95b9a5d3b80263dbc577b9a8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128" o:title="eqId030d2f8f95b9a5d3b80263dbc577b9a8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7">
            <o:LockedField>false</o:LockedField>
          </o:OLEObject>
        </w:object>
      </w:r>
    </w:p>
    <w:p w14:paraId="3C75E26B">
      <w:pPr>
        <w:shd w:val="clear" w:color="auto" w:fill="auto"/>
        <w:spacing w:line="360" w:lineRule="auto"/>
        <w:jc w:val="left"/>
        <w:textAlignment w:val="center"/>
      </w:pPr>
      <w:r>
        <w:t>可知</w:t>
      </w:r>
      <w:r>
        <w:object>
          <v:shape id="_x0000_i1079" o:spt="75" alt="eqId5ef3d6111c02c4a81e45b84b816ff17e" type="#_x0000_t75" style="height:12.05pt;width:25.5pt;" o:ole="t" filled="f" o:preferrelative="t" stroked="f" coordsize="21600,21600">
            <v:path/>
            <v:fill on="f" focussize="0,0"/>
            <v:stroke on="f" joinstyle="miter"/>
            <v:imagedata r:id="rId130" o:title="eqId5ef3d6111c02c4a81e45b84b816ff17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9">
            <o:LockedField>false</o:LockedField>
          </o:OLEObject>
        </w:object>
      </w:r>
      <w:r>
        <w:t>图像中，共速前图像的斜率大于共速后图像的斜率，故C错误，D正确。</w:t>
      </w:r>
    </w:p>
    <w:p w14:paraId="18B38081"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 w14:paraId="6FE0D72A">
      <w:pPr>
        <w:shd w:val="clear" w:color="auto" w:fill="auto"/>
        <w:spacing w:line="360" w:lineRule="auto"/>
        <w:jc w:val="left"/>
        <w:textAlignment w:val="center"/>
      </w:pPr>
      <w:r>
        <w:t>5．D</w:t>
      </w:r>
    </w:p>
    <w:p w14:paraId="6F99D7F7">
      <w:pPr>
        <w:shd w:val="clear" w:color="auto" w:fill="auto"/>
        <w:spacing w:line="360" w:lineRule="auto"/>
        <w:jc w:val="left"/>
        <w:textAlignment w:val="center"/>
      </w:pPr>
      <w:r>
        <w:t>【详解】A．小王同学沿斜面下滑时，由于不计摩擦及空气阻力，先是匀加速运动，加速度恒定，显然，A错误；</w:t>
      </w:r>
    </w:p>
    <w:p w14:paraId="347AC5EC">
      <w:pPr>
        <w:shd w:val="clear" w:color="auto" w:fill="auto"/>
        <w:spacing w:line="360" w:lineRule="auto"/>
        <w:jc w:val="left"/>
        <w:textAlignment w:val="center"/>
      </w:pPr>
      <w:r>
        <w:t>B．整个过程中机械能守恒，B错误；</w:t>
      </w:r>
    </w:p>
    <w:p w14:paraId="676D6B7C">
      <w:pPr>
        <w:shd w:val="clear" w:color="auto" w:fill="auto"/>
        <w:spacing w:line="360" w:lineRule="auto"/>
        <w:jc w:val="left"/>
        <w:textAlignment w:val="center"/>
      </w:pPr>
      <w:r>
        <w:t>C．设斜面的倾角为</w:t>
      </w:r>
      <w:r>
        <w:object>
          <v:shape id="_x0000_i1080" o:spt="75" alt="eqIdc24095e409b025db711f14be783a406c" type="#_x0000_t75" style="height:12.3pt;width:9.65pt;" o:ole="t" filled="f" o:preferrelative="t" stroked="f" coordsize="21600,21600">
            <v:path/>
            <v:fill on="f" focussize="0,0"/>
            <v:stroke on="f" joinstyle="miter"/>
            <v:imagedata r:id="rId18" o:title="eqIdc24095e409b025db711f14be783a406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1">
            <o:LockedField>false</o:LockedField>
          </o:OLEObject>
        </w:object>
      </w:r>
      <w:r>
        <w:t>，斜面上运动时</w:t>
      </w:r>
    </w:p>
    <w:p w14:paraId="6FF9D5D2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1" o:spt="75" alt="eqId5c20005a9c4d7e46333a5dca48156b2c" type="#_x0000_t75" style="height:16.1pt;width:65.1pt;" o:ole="t" filled="f" o:preferrelative="t" stroked="f" coordsize="21600,21600">
            <v:path/>
            <v:fill on="f" focussize="0,0"/>
            <v:stroke on="f" joinstyle="miter"/>
            <v:imagedata r:id="rId133" o:title="eqId5c20005a9c4d7e46333a5dca48156b2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</w:p>
    <w:p w14:paraId="39DD2756">
      <w:pPr>
        <w:shd w:val="clear" w:color="auto" w:fill="auto"/>
        <w:spacing w:line="360" w:lineRule="auto"/>
        <w:jc w:val="left"/>
        <w:textAlignment w:val="center"/>
      </w:pPr>
      <w:r>
        <w:t>弧上运动时因水平位移与上升高度不成正比，故后阶段不是一次函数，C错误；</w:t>
      </w:r>
    </w:p>
    <w:p w14:paraId="0F705CFA">
      <w:pPr>
        <w:shd w:val="clear" w:color="auto" w:fill="auto"/>
        <w:spacing w:line="360" w:lineRule="auto"/>
        <w:jc w:val="left"/>
        <w:textAlignment w:val="center"/>
      </w:pPr>
      <w:r>
        <w:t>D．斜面上运动时，设初始时距斜面底端距离为</w:t>
      </w:r>
      <w:r>
        <w:rPr>
          <w:rFonts w:ascii="Times New Roman" w:hAnsi="Times New Roman" w:eastAsia="Times New Roman" w:cs="Times New Roman"/>
          <w:i/>
        </w:rPr>
        <w:t>L</w:t>
      </w:r>
      <w:r>
        <w:t>，则有</w:t>
      </w:r>
    </w:p>
    <w:p w14:paraId="184C78CD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2" o:spt="75" alt="eqId370b13ef144d0fdec317d033baf29686" type="#_x0000_t75" style="height:15.8pt;width:110.85pt;" o:ole="t" filled="f" o:preferrelative="t" stroked="f" coordsize="21600,21600">
            <v:path/>
            <v:fill on="f" focussize="0,0"/>
            <v:stroke on="f" joinstyle="miter"/>
            <v:imagedata r:id="rId135" o:title="eqId370b13ef144d0fdec317d033baf2968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</w:p>
    <w:p w14:paraId="56B9C5C9">
      <w:pPr>
        <w:shd w:val="clear" w:color="auto" w:fill="auto"/>
        <w:spacing w:line="360" w:lineRule="auto"/>
        <w:jc w:val="left"/>
        <w:textAlignment w:val="center"/>
      </w:pPr>
      <w:r>
        <w:t>滑到底端时，重力势能为0，在圆弧上不是一次函数，D正确。</w:t>
      </w:r>
    </w:p>
    <w:p w14:paraId="3D8D0BB8"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 w14:paraId="3FA1B852">
      <w:pPr>
        <w:shd w:val="clear" w:color="auto" w:fill="auto"/>
        <w:spacing w:line="360" w:lineRule="auto"/>
        <w:jc w:val="left"/>
        <w:textAlignment w:val="center"/>
      </w:pPr>
      <w:r>
        <w:t xml:space="preserve">6．     </w:t>
      </w:r>
      <w:r>
        <w:object>
          <v:shape id="_x0000_i1083" o:spt="75" alt="eqIdc68d3c97eaf7c6053f3d81906b363d60" type="#_x0000_t75" style="height:13.75pt;width:41.3pt;" o:ole="t" filled="f" o:preferrelative="t" stroked="f" coordsize="21600,21600">
            <v:path/>
            <v:fill on="f" focussize="0,0"/>
            <v:stroke on="f" joinstyle="miter"/>
            <v:imagedata r:id="rId137" o:title="eqIdc68d3c97eaf7c6053f3d81906b363d6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6">
            <o:LockedField>false</o:LockedField>
          </o:OLEObject>
        </w:object>
      </w:r>
      <w:r>
        <w:t xml:space="preserve">/0.020     </w:t>
      </w:r>
      <w:r>
        <w:object>
          <v:shape id="_x0000_i1084" o:spt="75" alt="eqId6aff3fbe2b332b0b3e5ff274ec5db7cd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139" o:title="eqId6aff3fbe2b332b0b3e5ff274ec5db7c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8">
            <o:LockedField>false</o:LockedField>
          </o:OLEObject>
        </w:object>
      </w:r>
      <w:r>
        <w:t xml:space="preserve">/0.050     </w:t>
      </w:r>
      <w:r>
        <w:object>
          <v:shape id="_x0000_i1085" o:spt="75" alt="eqId6aff3fbe2b332b0b3e5ff274ec5db7cd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139" o:title="eqId6aff3fbe2b332b0b3e5ff274ec5db7c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  <w:r>
        <w:t>/0.050     满足     不影响</w:t>
      </w:r>
    </w:p>
    <w:p w14:paraId="4FCFB5D0">
      <w:pPr>
        <w:shd w:val="clear" w:color="auto" w:fill="auto"/>
        <w:spacing w:line="360" w:lineRule="auto"/>
        <w:jc w:val="left"/>
        <w:textAlignment w:val="center"/>
      </w:pPr>
      <w:r>
        <w:t>【详解】（1）[1]小球运动到图乙中</w:t>
      </w:r>
      <w:r>
        <w:rPr>
          <w:rFonts w:ascii="Times New Roman" w:hAnsi="Times New Roman" w:eastAsia="Times New Roman" w:cs="Times New Roman"/>
          <w:i/>
        </w:rPr>
        <w:t>a</w:t>
      </w:r>
      <w:r>
        <w:t>位置时的水平分速度</w:t>
      </w:r>
    </w:p>
    <w:p w14:paraId="31277A99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6" o:spt="75" alt="eqIdbdf47f36e787064d94a0ed0b3e8e9c73" type="#_x0000_t75" style="height:27.05pt;width:118.8pt;" o:ole="t" filled="f" o:preferrelative="t" stroked="f" coordsize="21600,21600">
            <v:path/>
            <v:fill on="f" focussize="0,0"/>
            <v:stroke on="f" joinstyle="miter"/>
            <v:imagedata r:id="rId142" o:title="eqIdbdf47f36e787064d94a0ed0b3e8e9c7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1">
            <o:LockedField>false</o:LockedField>
          </o:OLEObject>
        </w:object>
      </w:r>
    </w:p>
    <w:p w14:paraId="3EBB2464">
      <w:pPr>
        <w:shd w:val="clear" w:color="auto" w:fill="auto"/>
        <w:spacing w:line="360" w:lineRule="auto"/>
        <w:jc w:val="left"/>
        <w:textAlignment w:val="center"/>
      </w:pPr>
      <w:r>
        <w:t>竖直分速度</w:t>
      </w:r>
    </w:p>
    <w:p w14:paraId="555FDDD1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7" o:spt="75" alt="eqId512d082b79e36960fdc385a82098bf8e" type="#_x0000_t75" style="height:29.65pt;width:194.45pt;" o:ole="t" filled="f" o:preferrelative="t" stroked="f" coordsize="21600,21600">
            <v:path/>
            <v:fill on="f" focussize="0,0"/>
            <v:stroke on="f" joinstyle="miter"/>
            <v:imagedata r:id="rId144" o:title="eqId512d082b79e36960fdc385a82098bf8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3">
            <o:LockedField>false</o:LockedField>
          </o:OLEObject>
        </w:object>
      </w:r>
    </w:p>
    <w:p w14:paraId="48EF0355">
      <w:pPr>
        <w:shd w:val="clear" w:color="auto" w:fill="auto"/>
        <w:spacing w:line="360" w:lineRule="auto"/>
        <w:jc w:val="left"/>
        <w:textAlignment w:val="center"/>
      </w:pPr>
      <w:r>
        <w:t>故小球在位置</w:t>
      </w:r>
      <w:r>
        <w:rPr>
          <w:rFonts w:ascii="Times New Roman" w:hAnsi="Times New Roman" w:eastAsia="Times New Roman" w:cs="Times New Roman"/>
          <w:i/>
        </w:rPr>
        <w:t>a</w:t>
      </w:r>
      <w:r>
        <w:t>的动能为</w:t>
      </w:r>
    </w:p>
    <w:p w14:paraId="7BD9284B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8" o:spt="75" alt="eqId64b776ba689564261dd5384260f829b6" type="#_x0000_t75" style="height:27pt;width:176pt;" o:ole="t" filled="f" o:preferrelative="t" stroked="f" coordsize="21600,21600">
            <v:path/>
            <v:fill on="f" focussize="0,0"/>
            <v:stroke on="f" joinstyle="miter"/>
            <v:imagedata r:id="rId146" o:title="eqId64b776ba689564261dd5384260f829b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5">
            <o:LockedField>false</o:LockedField>
          </o:OLEObject>
        </w:object>
      </w:r>
    </w:p>
    <w:p w14:paraId="26385192">
      <w:pPr>
        <w:shd w:val="clear" w:color="auto" w:fill="auto"/>
        <w:spacing w:line="360" w:lineRule="auto"/>
        <w:jc w:val="left"/>
        <w:textAlignment w:val="center"/>
      </w:pPr>
      <w:r>
        <w:t>[2]小球运动到图乙中</w:t>
      </w:r>
      <w:r>
        <w:rPr>
          <w:rFonts w:ascii="Times New Roman" w:hAnsi="Times New Roman" w:eastAsia="Times New Roman" w:cs="Times New Roman"/>
          <w:i/>
        </w:rPr>
        <w:t>b</w:t>
      </w:r>
      <w:r>
        <w:t>位置时的水平分速度</w:t>
      </w:r>
    </w:p>
    <w:p w14:paraId="017DEDC9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9" o:spt="75" alt="eqIdfda0d2b2828e4e68f014208f055777a3" type="#_x0000_t75" style="height:27.05pt;width:118.8pt;" o:ole="t" filled="f" o:preferrelative="t" stroked="f" coordsize="21600,21600">
            <v:path/>
            <v:fill on="f" focussize="0,0"/>
            <v:stroke on="f" joinstyle="miter"/>
            <v:imagedata r:id="rId148" o:title="eqIdfda0d2b2828e4e68f014208f055777a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7">
            <o:LockedField>false</o:LockedField>
          </o:OLEObject>
        </w:object>
      </w:r>
    </w:p>
    <w:p w14:paraId="4816B410">
      <w:pPr>
        <w:shd w:val="clear" w:color="auto" w:fill="auto"/>
        <w:spacing w:line="360" w:lineRule="auto"/>
        <w:jc w:val="left"/>
        <w:textAlignment w:val="center"/>
      </w:pPr>
      <w:r>
        <w:t>竖直分速度</w:t>
      </w:r>
    </w:p>
    <w:p w14:paraId="3EFBC1D6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0" o:spt="75" alt="eqId8e0d34ae65d2cab3b2e0497cc1457947" type="#_x0000_t75" style="height:29.65pt;width:205pt;" o:ole="t" filled="f" o:preferrelative="t" stroked="f" coordsize="21600,21600">
            <v:path/>
            <v:fill on="f" focussize="0,0"/>
            <v:stroke on="f" joinstyle="miter"/>
            <v:imagedata r:id="rId150" o:title="eqId8e0d34ae65d2cab3b2e0497cc1457947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9">
            <o:LockedField>false</o:LockedField>
          </o:OLEObject>
        </w:object>
      </w:r>
    </w:p>
    <w:p w14:paraId="360A29AD">
      <w:pPr>
        <w:shd w:val="clear" w:color="auto" w:fill="auto"/>
        <w:spacing w:line="360" w:lineRule="auto"/>
        <w:jc w:val="left"/>
        <w:textAlignment w:val="center"/>
      </w:pPr>
      <w:r>
        <w:t>故小球在位置</w:t>
      </w:r>
      <w:r>
        <w:rPr>
          <w:rFonts w:ascii="Times New Roman" w:hAnsi="Times New Roman" w:eastAsia="Times New Roman" w:cs="Times New Roman"/>
          <w:i/>
        </w:rPr>
        <w:t>b</w:t>
      </w:r>
      <w:r>
        <w:t>的动能为</w:t>
      </w:r>
    </w:p>
    <w:p w14:paraId="17D4770C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1" o:spt="75" alt="eqId27418746f7b98fae689b1dbc095f0dda" type="#_x0000_t75" style="height:27.05pt;width:175.1pt;" o:ole="t" filled="f" o:preferrelative="t" stroked="f" coordsize="21600,21600">
            <v:path/>
            <v:fill on="f" focussize="0,0"/>
            <v:stroke on="f" joinstyle="miter"/>
            <v:imagedata r:id="rId152" o:title="eqId27418746f7b98fae689b1dbc095f0dd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1">
            <o:LockedField>false</o:LockedField>
          </o:OLEObject>
        </w:object>
      </w:r>
    </w:p>
    <w:p w14:paraId="500B4008">
      <w:pPr>
        <w:shd w:val="clear" w:color="auto" w:fill="auto"/>
        <w:spacing w:line="360" w:lineRule="auto"/>
        <w:jc w:val="left"/>
        <w:textAlignment w:val="center"/>
      </w:pPr>
      <w:r>
        <w:t>所以小球从</w:t>
      </w:r>
      <w:r>
        <w:rPr>
          <w:rFonts w:ascii="Times New Roman" w:hAnsi="Times New Roman" w:eastAsia="Times New Roman" w:cs="Times New Roman"/>
          <w:i/>
        </w:rPr>
        <w:t>a</w:t>
      </w:r>
      <w:r>
        <w:t>到</w:t>
      </w:r>
      <w:r>
        <w:rPr>
          <w:rFonts w:ascii="Times New Roman" w:hAnsi="Times New Roman" w:eastAsia="Times New Roman" w:cs="Times New Roman"/>
          <w:i/>
        </w:rPr>
        <w:t>b</w:t>
      </w:r>
      <w:r>
        <w:t>的过程中，其动能增加了</w:t>
      </w:r>
    </w:p>
    <w:p w14:paraId="7212E38D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2" o:spt="75" alt="eqId889b40cf2befe3345f19ec37ffb5402e" type="#_x0000_t75" style="height:16.5pt;width:122.3pt;" o:ole="t" filled="f" o:preferrelative="t" stroked="f" coordsize="21600,21600">
            <v:path/>
            <v:fill on="f" focussize="0,0"/>
            <v:stroke on="f" joinstyle="miter"/>
            <v:imagedata r:id="rId154" o:title="eqId889b40cf2befe3345f19ec37ffb5402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3">
            <o:LockedField>false</o:LockedField>
          </o:OLEObject>
        </w:object>
      </w:r>
    </w:p>
    <w:p w14:paraId="2B9FD0BE">
      <w:pPr>
        <w:shd w:val="clear" w:color="auto" w:fill="auto"/>
        <w:spacing w:line="360" w:lineRule="auto"/>
        <w:jc w:val="left"/>
        <w:textAlignment w:val="center"/>
      </w:pPr>
      <w:r>
        <w:t>[3]小球从</w:t>
      </w:r>
      <w:r>
        <w:rPr>
          <w:rFonts w:ascii="Times New Roman" w:hAnsi="Times New Roman" w:eastAsia="Times New Roman" w:cs="Times New Roman"/>
          <w:i/>
        </w:rPr>
        <w:t>a</w:t>
      </w:r>
      <w:r>
        <w:t>到</w:t>
      </w:r>
      <w:r>
        <w:rPr>
          <w:rFonts w:ascii="Times New Roman" w:hAnsi="Times New Roman" w:eastAsia="Times New Roman" w:cs="Times New Roman"/>
          <w:i/>
        </w:rPr>
        <w:t>b</w:t>
      </w:r>
      <w:r>
        <w:t>过程中，其重力势能减小了</w:t>
      </w:r>
    </w:p>
    <w:p w14:paraId="11DB8638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3" o:spt="75" alt="eqId2654acdbff8b6823424dcc8f11421096" type="#_x0000_t75" style="height:17.8pt;width:319.4pt;" o:ole="t" filled="f" o:preferrelative="t" stroked="f" coordsize="21600,21600">
            <v:path/>
            <v:fill on="f" focussize="0,0"/>
            <v:stroke on="f" joinstyle="miter"/>
            <v:imagedata r:id="rId156" o:title="eqId2654acdbff8b6823424dcc8f1142109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5">
            <o:LockedField>false</o:LockedField>
          </o:OLEObject>
        </w:object>
      </w:r>
    </w:p>
    <w:p w14:paraId="0310A32B">
      <w:pPr>
        <w:shd w:val="clear" w:color="auto" w:fill="auto"/>
        <w:spacing w:line="360" w:lineRule="auto"/>
        <w:jc w:val="left"/>
        <w:textAlignment w:val="center"/>
      </w:pPr>
      <w:r>
        <w:t>（2）[4]由以上分析可知在误差允许的范围内，小球做平抛运动的过程</w:t>
      </w:r>
    </w:p>
    <w:p w14:paraId="20B2F058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4" o:spt="75" alt="eqIda81f0cc06ba05cf2d6c5cc4ac3f586ff" type="#_x0000_t75" style="height:16.55pt;width:47.5pt;" o:ole="t" filled="f" o:preferrelative="t" stroked="f" coordsize="21600,21600">
            <v:path/>
            <v:fill on="f" focussize="0,0"/>
            <v:stroke on="f" joinstyle="miter"/>
            <v:imagedata r:id="rId158" o:title="eqIda81f0cc06ba05cf2d6c5cc4ac3f586f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7">
            <o:LockedField>false</o:LockedField>
          </o:OLEObject>
        </w:object>
      </w:r>
    </w:p>
    <w:p w14:paraId="329A164B">
      <w:pPr>
        <w:shd w:val="clear" w:color="auto" w:fill="auto"/>
        <w:spacing w:line="360" w:lineRule="auto"/>
        <w:jc w:val="left"/>
        <w:textAlignment w:val="center"/>
      </w:pPr>
      <w:r>
        <w:t>故满足机械能守恒定律。</w:t>
      </w:r>
    </w:p>
    <w:p w14:paraId="20E4A39E">
      <w:pPr>
        <w:shd w:val="clear" w:color="auto" w:fill="auto"/>
        <w:spacing w:line="360" w:lineRule="auto"/>
        <w:jc w:val="left"/>
        <w:textAlignment w:val="center"/>
      </w:pPr>
      <w:r>
        <w:t>（3）[5]若实验前斜槽末端未调节水平，小球做斜抛运动，不影响小球水平分速度、竖直分速度的计算，不影响小球动能增加量及重力势能减少量的计算，所以不影响本实验的结论。</w:t>
      </w:r>
    </w:p>
    <w:p w14:paraId="6055F2E5">
      <w:pPr>
        <w:shd w:val="clear" w:color="auto" w:fill="auto"/>
        <w:spacing w:line="360" w:lineRule="auto"/>
        <w:jc w:val="left"/>
        <w:textAlignment w:val="center"/>
      </w:pPr>
      <w:r>
        <w:t>7．(1)</w:t>
      </w:r>
      <w:r>
        <w:object>
          <v:shape id="_x0000_i1095" o:spt="75" alt="eqIda40dcb4b760207435ffb10b0aa953da9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160" o:title="eqIda40dcb4b760207435ffb10b0aa953da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9">
            <o:LockedField>false</o:LockedField>
          </o:OLEObject>
        </w:object>
      </w:r>
    </w:p>
    <w:p w14:paraId="215D31A6"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096" o:spt="75" alt="eqId85eb324ae332727cb6de359cfbddba81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162" o:title="eqId85eb324ae332727cb6de359cfbddba8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1">
            <o:LockedField>false</o:LockedField>
          </o:OLEObject>
        </w:object>
      </w:r>
    </w:p>
    <w:p w14:paraId="55425BE8">
      <w:pPr>
        <w:shd w:val="clear" w:color="auto" w:fill="auto"/>
        <w:spacing w:line="360" w:lineRule="auto"/>
        <w:jc w:val="left"/>
        <w:textAlignment w:val="center"/>
      </w:pPr>
      <w:r>
        <w:t>(3)2.0m</w:t>
      </w:r>
    </w:p>
    <w:p w14:paraId="23DD9905">
      <w:pPr>
        <w:shd w:val="clear" w:color="auto" w:fill="auto"/>
        <w:spacing w:line="360" w:lineRule="auto"/>
        <w:jc w:val="left"/>
        <w:textAlignment w:val="center"/>
      </w:pPr>
      <w:r>
        <w:t xml:space="preserve">【详解】（1）从 </w:t>
      </w:r>
      <w:r>
        <w:rPr>
          <w:rFonts w:ascii="Times New Roman" w:hAnsi="Times New Roman" w:eastAsia="Times New Roman" w:cs="Times New Roman"/>
          <w:i/>
        </w:rPr>
        <w:t>A</w:t>
      </w:r>
      <w:r>
        <w:t>点到</w:t>
      </w:r>
      <w:r>
        <w:rPr>
          <w:rFonts w:ascii="Times New Roman" w:hAnsi="Times New Roman" w:eastAsia="Times New Roman" w:cs="Times New Roman"/>
          <w:i/>
        </w:rPr>
        <w:t>B</w:t>
      </w:r>
      <w:r>
        <w:t>点，物块做平抛运动</w:t>
      </w:r>
    </w:p>
    <w:p w14:paraId="1A884CBD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7" o:spt="75" alt="eqIdc38ac6bc7be297b97a8abb841b3b6513" type="#_x0000_t75" style="height:27.15pt;width:58.9pt;" o:ole="t" filled="f" o:preferrelative="t" stroked="f" coordsize="21600,21600">
            <v:path/>
            <v:fill on="f" focussize="0,0"/>
            <v:stroke on="f" joinstyle="miter"/>
            <v:imagedata r:id="rId164" o:title="eqIdc38ac6bc7be297b97a8abb841b3b651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3">
            <o:LockedField>false</o:LockedField>
          </o:OLEObject>
        </w:object>
      </w:r>
    </w:p>
    <w:p w14:paraId="4E346FA1">
      <w:pPr>
        <w:shd w:val="clear" w:color="auto" w:fill="auto"/>
        <w:spacing w:line="360" w:lineRule="auto"/>
        <w:jc w:val="left"/>
        <w:textAlignment w:val="center"/>
      </w:pPr>
      <w:r>
        <w:t>设到达</w:t>
      </w:r>
      <w:r>
        <w:rPr>
          <w:rFonts w:ascii="Times New Roman" w:hAnsi="Times New Roman" w:eastAsia="Times New Roman" w:cs="Times New Roman"/>
          <w:i/>
        </w:rPr>
        <w:t>B</w:t>
      </w:r>
      <w:r>
        <w:t>点时竖直分速度为</w:t>
      </w:r>
      <w:r>
        <w:object>
          <v:shape id="_x0000_i1098" o:spt="75" alt="eqIde9d18c7a49171a8b0df7e0741ffe1cc0" type="#_x0000_t75" style="height:16.8pt;width:11.4pt;" o:ole="t" filled="f" o:preferrelative="t" stroked="f" coordsize="21600,21600">
            <v:path/>
            <v:fill on="f" focussize="0,0"/>
            <v:stroke on="f" joinstyle="miter"/>
            <v:imagedata r:id="rId166" o:title="eqIde9d18c7a49171a8b0df7e0741ffe1cc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5">
            <o:LockedField>false</o:LockedField>
          </o:OLEObject>
        </w:object>
      </w:r>
      <w:r>
        <w:t>，则</w:t>
      </w:r>
    </w:p>
    <w:p w14:paraId="1BC12317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99" o:spt="75" alt="eqId601e01cdaab1f254801600800287803f" type="#_x0000_t75" style="height:16pt;width:30.75pt;" o:ole="t" filled="f" o:preferrelative="t" stroked="f" coordsize="21600,21600">
            <v:path/>
            <v:fill on="f" focussize="0,0"/>
            <v:stroke on="f" joinstyle="miter"/>
            <v:imagedata r:id="rId168" o:title="eqId601e01cdaab1f254801600800287803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7">
            <o:LockedField>false</o:LockedField>
          </o:OLEObject>
        </w:object>
      </w:r>
    </w:p>
    <w:p w14:paraId="4395A9CD">
      <w:pPr>
        <w:shd w:val="clear" w:color="auto" w:fill="auto"/>
        <w:spacing w:line="360" w:lineRule="auto"/>
        <w:jc w:val="left"/>
        <w:textAlignment w:val="center"/>
      </w:pPr>
      <w:r>
        <w:t>联立解得</w:t>
      </w:r>
    </w:p>
    <w:p w14:paraId="0A606343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0" o:spt="75" alt="eqId02f10cf316fc9c13b914b812217cf37a" type="#_x0000_t75" style="height:16.55pt;width:43.1pt;" o:ole="t" filled="f" o:preferrelative="t" stroked="f" coordsize="21600,21600">
            <v:path/>
            <v:fill on="f" focussize="0,0"/>
            <v:stroke on="f" joinstyle="miter"/>
            <v:imagedata r:id="rId170" o:title="eqId02f10cf316fc9c13b914b812217cf37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9">
            <o:LockedField>false</o:LockedField>
          </o:OLEObject>
        </w:object>
      </w:r>
    </w:p>
    <w:p w14:paraId="14340FEB">
      <w:pPr>
        <w:shd w:val="clear" w:color="auto" w:fill="auto"/>
        <w:spacing w:line="360" w:lineRule="auto"/>
        <w:jc w:val="left"/>
        <w:textAlignment w:val="center"/>
      </w:pPr>
      <w:r>
        <w:t>此时速度方向与水平面的夹角为</w:t>
      </w:r>
    </w:p>
    <w:p w14:paraId="2E33F7F6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1" o:spt="75" alt="eqIda3607714050663c99950fa962d4b0cfb" type="#_x0000_t75" style="height:14.3pt;width:32.55pt;" o:ole="t" filled="f" o:preferrelative="t" stroked="f" coordsize="21600,21600">
            <v:path/>
            <v:fill on="f" focussize="0,0"/>
            <v:stroke on="f" joinstyle="miter"/>
            <v:imagedata r:id="rId172" o:title="eqIda3607714050663c99950fa962d4b0cf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1">
            <o:LockedField>false</o:LockedField>
          </o:OLEObject>
        </w:object>
      </w:r>
    </w:p>
    <w:p w14:paraId="55414F03">
      <w:pPr>
        <w:shd w:val="clear" w:color="auto" w:fill="auto"/>
        <w:spacing w:line="360" w:lineRule="auto"/>
        <w:jc w:val="left"/>
        <w:textAlignment w:val="center"/>
      </w:pPr>
      <w:r>
        <w:t>有</w:t>
      </w:r>
    </w:p>
    <w:p w14:paraId="44E27502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2" o:spt="75" alt="eqIdd85486c2a9706a1b3d3f9d2ee8c289b5" type="#_x0000_t75" style="height:31.55pt;width:62.45pt;" o:ole="t" filled="f" o:preferrelative="t" stroked="f" coordsize="21600,21600">
            <v:path/>
            <v:fill on="f" focussize="0,0"/>
            <v:stroke on="f" joinstyle="miter"/>
            <v:imagedata r:id="rId174" o:title="eqIdd85486c2a9706a1b3d3f9d2ee8c289b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3">
            <o:LockedField>false</o:LockedField>
          </o:OLEObject>
        </w:object>
      </w:r>
    </w:p>
    <w:p w14:paraId="24288106">
      <w:pPr>
        <w:shd w:val="clear" w:color="auto" w:fill="auto"/>
        <w:spacing w:line="360" w:lineRule="auto"/>
        <w:jc w:val="left"/>
        <w:textAlignment w:val="center"/>
      </w:pPr>
      <w:r>
        <w:t>得</w:t>
      </w:r>
    </w:p>
    <w:p w14:paraId="1786665B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3" o:spt="75" alt="eqId59ba0a6a01bc1024bca29d96413518e7" type="#_x0000_t75" style="height:15.75pt;width:43.1pt;" o:ole="t" filled="f" o:preferrelative="t" stroked="f" coordsize="21600,21600">
            <v:path/>
            <v:fill on="f" focussize="0,0"/>
            <v:stroke on="f" joinstyle="miter"/>
            <v:imagedata r:id="rId176" o:title="eqId59ba0a6a01bc1024bca29d96413518e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5">
            <o:LockedField>false</o:LockedField>
          </o:OLEObject>
        </w:object>
      </w:r>
    </w:p>
    <w:p w14:paraId="25C4EC7E">
      <w:pPr>
        <w:shd w:val="clear" w:color="auto" w:fill="auto"/>
        <w:spacing w:line="360" w:lineRule="auto"/>
        <w:jc w:val="left"/>
        <w:textAlignment w:val="center"/>
      </w:pPr>
      <w:r>
        <w:t>在</w:t>
      </w:r>
      <w:r>
        <w:rPr>
          <w:rFonts w:ascii="Times New Roman" w:hAnsi="Times New Roman" w:eastAsia="Times New Roman" w:cs="Times New Roman"/>
          <w:i/>
        </w:rPr>
        <w:t>B</w:t>
      </w:r>
      <w:r>
        <w:t>点时的速度大小</w:t>
      </w:r>
    </w:p>
    <w:p w14:paraId="0EC1C9A3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4" o:spt="75" alt="eqIdf6661c724e7eede907f791916c78152e" type="#_x0000_t75" style="height:21.15pt;width:90.6pt;" o:ole="t" filled="f" o:preferrelative="t" stroked="f" coordsize="21600,21600">
            <v:path/>
            <v:fill on="f" focussize="0,0"/>
            <v:stroke on="f" joinstyle="miter"/>
            <v:imagedata r:id="rId178" o:title="eqIdf6661c724e7eede907f791916c78152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7">
            <o:LockedField>false</o:LockedField>
          </o:OLEObject>
        </w:object>
      </w:r>
    </w:p>
    <w:p w14:paraId="22EB834D">
      <w:pPr>
        <w:shd w:val="clear" w:color="auto" w:fill="auto"/>
        <w:spacing w:line="360" w:lineRule="auto"/>
        <w:jc w:val="left"/>
        <w:textAlignment w:val="center"/>
      </w:pPr>
      <w:r>
        <w:t xml:space="preserve">（2）从 </w:t>
      </w:r>
      <w:r>
        <w:rPr>
          <w:rFonts w:ascii="Times New Roman" w:hAnsi="Times New Roman" w:eastAsia="Times New Roman" w:cs="Times New Roman"/>
          <w:i/>
        </w:rPr>
        <w:t>A</w:t>
      </w:r>
      <w:r>
        <w:t>点至</w:t>
      </w:r>
      <w:r>
        <w:rPr>
          <w:rFonts w:ascii="Times New Roman" w:hAnsi="Times New Roman" w:eastAsia="Times New Roman" w:cs="Times New Roman"/>
          <w:i/>
        </w:rPr>
        <w:t>C</w:t>
      </w:r>
      <w:r>
        <w:t>点，由动能定理有</w:t>
      </w:r>
    </w:p>
    <w:p w14:paraId="72EE3E53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5" o:spt="75" alt="eqId51dd23e0f2920d49f4f6d1b3956e1fce" type="#_x0000_t75" style="height:27.05pt;width:95pt;" o:ole="t" filled="f" o:preferrelative="t" stroked="f" coordsize="21600,21600">
            <v:path/>
            <v:fill on="f" focussize="0,0"/>
            <v:stroke on="f" joinstyle="miter"/>
            <v:imagedata r:id="rId180" o:title="eqId51dd23e0f2920d49f4f6d1b3956e1fc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9">
            <o:LockedField>false</o:LockedField>
          </o:OLEObject>
        </w:object>
      </w:r>
    </w:p>
    <w:p w14:paraId="55F58FE5">
      <w:pPr>
        <w:shd w:val="clear" w:color="auto" w:fill="auto"/>
        <w:spacing w:line="360" w:lineRule="auto"/>
        <w:jc w:val="left"/>
        <w:textAlignment w:val="center"/>
      </w:pPr>
      <w:r>
        <w:t>根据牛顿第二定律</w:t>
      </w:r>
    </w:p>
    <w:p w14:paraId="54DFE169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6" o:spt="75" alt="eqIde44be5fd7ef51242d3fb5e6bc47b58c4" type="#_x0000_t75" style="height:29.1pt;width:69.45pt;" o:ole="t" filled="f" o:preferrelative="t" stroked="f" coordsize="21600,21600">
            <v:path/>
            <v:fill on="f" focussize="0,0"/>
            <v:stroke on="f" joinstyle="miter"/>
            <v:imagedata r:id="rId182" o:title="eqIde44be5fd7ef51242d3fb5e6bc47b58c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</w:p>
    <w:p w14:paraId="33428F96">
      <w:pPr>
        <w:shd w:val="clear" w:color="auto" w:fill="auto"/>
        <w:spacing w:line="360" w:lineRule="auto"/>
        <w:jc w:val="left"/>
        <w:textAlignment w:val="center"/>
      </w:pPr>
      <w:r>
        <w:t>解得</w:t>
      </w:r>
    </w:p>
    <w:p w14:paraId="5CACEEB2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7" o:spt="75" alt="eqIdb8ae8f21574d523e0bc4edaf99df5797" type="#_x0000_t75" style="height:17.75pt;width:57.2pt;" o:ole="t" filled="f" o:preferrelative="t" stroked="f" coordsize="21600,21600">
            <v:path/>
            <v:fill on="f" focussize="0,0"/>
            <v:stroke on="f" joinstyle="miter"/>
            <v:imagedata r:id="rId184" o:title="eqIdb8ae8f21574d523e0bc4edaf99df5797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3">
            <o:LockedField>false</o:LockedField>
          </o:OLEObject>
        </w:object>
      </w:r>
      <w:r>
        <w:t>，</w:t>
      </w:r>
      <w:r>
        <w:object>
          <v:shape id="_x0000_i1108" o:spt="75" alt="eqId611025282bb26d96ebf041313388ffc4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186" o:title="eqId611025282bb26d96ebf041313388ffc4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</w:p>
    <w:p w14:paraId="679D416B">
      <w:pPr>
        <w:shd w:val="clear" w:color="auto" w:fill="auto"/>
        <w:spacing w:line="360" w:lineRule="auto"/>
        <w:jc w:val="left"/>
        <w:textAlignment w:val="center"/>
      </w:pPr>
      <w:r>
        <w:t>（3）小物块与长木板间的滑动摩擦力</w:t>
      </w:r>
    </w:p>
    <w:p w14:paraId="3A938E08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9" o:spt="75" alt="eqId71775c519a37e64ad93b6b6e0fc128f8" type="#_x0000_t75" style="height:15.85pt;width:70.4pt;" o:ole="t" filled="f" o:preferrelative="t" stroked="f" coordsize="21600,21600">
            <v:path/>
            <v:fill on="f" focussize="0,0"/>
            <v:stroke on="f" joinstyle="miter"/>
            <v:imagedata r:id="rId188" o:title="eqId71775c519a37e64ad93b6b6e0fc128f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7">
            <o:LockedField>false</o:LockedField>
          </o:OLEObject>
        </w:object>
      </w:r>
    </w:p>
    <w:p w14:paraId="345B7DED">
      <w:pPr>
        <w:shd w:val="clear" w:color="auto" w:fill="auto"/>
        <w:spacing w:line="360" w:lineRule="auto"/>
        <w:jc w:val="left"/>
        <w:textAlignment w:val="center"/>
      </w:pPr>
      <w:r>
        <w:t>长木板与地面间的最大静摩擦力近似等于滑动摩擦力</w:t>
      </w:r>
    </w:p>
    <w:p w14:paraId="26E827B1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0" o:spt="75" alt="eqIddd099219f78848abaa255a76192ea7e5" type="#_x0000_t75" style="height:16.45pt;width:110pt;" o:ole="t" filled="f" o:preferrelative="t" stroked="f" coordsize="21600,21600">
            <v:path/>
            <v:fill on="f" focussize="0,0"/>
            <v:stroke on="f" joinstyle="miter"/>
            <v:imagedata r:id="rId190" o:title="eqIddd099219f78848abaa255a76192ea7e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9">
            <o:LockedField>false</o:LockedField>
          </o:OLEObject>
        </w:object>
      </w:r>
    </w:p>
    <w:p w14:paraId="3D18D9D6">
      <w:pPr>
        <w:shd w:val="clear" w:color="auto" w:fill="auto"/>
        <w:spacing w:line="360" w:lineRule="auto"/>
        <w:jc w:val="left"/>
        <w:textAlignment w:val="center"/>
      </w:pPr>
      <w:r>
        <w:t>由于</w:t>
      </w:r>
    </w:p>
    <w:p w14:paraId="744A5761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1" o:spt="75" alt="eqIde7ad4791bae8f02a25813ef8fadbfbdb" type="#_x0000_t75" style="height:16.6pt;width:32.55pt;" o:ole="t" filled="f" o:preferrelative="t" stroked="f" coordsize="21600,21600">
            <v:path/>
            <v:fill on="f" focussize="0,0"/>
            <v:stroke on="f" joinstyle="miter"/>
            <v:imagedata r:id="rId192" o:title="eqIde7ad4791bae8f02a25813ef8fadbfbdb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</w:p>
    <w:p w14:paraId="201CCA93">
      <w:pPr>
        <w:shd w:val="clear" w:color="auto" w:fill="auto"/>
        <w:spacing w:line="360" w:lineRule="auto"/>
        <w:jc w:val="left"/>
        <w:textAlignment w:val="center"/>
      </w:pPr>
      <w:r>
        <w:t>所以小物块在长木板上滑动时，长木板静止不动，小物块在长木板上做减速运动，则长木板的长度至少为</w:t>
      </w:r>
    </w:p>
    <w:p w14:paraId="3D08DB58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2" o:spt="75" alt="eqId9e3fc79e855cd77b72e11f0877b61d45" type="#_x0000_t75" style="height:31.75pt;width:72.15pt;" o:ole="t" filled="f" o:preferrelative="t" stroked="f" coordsize="21600,21600">
            <v:path/>
            <v:fill on="f" focussize="0,0"/>
            <v:stroke on="f" joinstyle="miter"/>
            <v:imagedata r:id="rId194" o:title="eqId9e3fc79e855cd77b72e11f0877b61d4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</w:p>
    <w:p w14:paraId="27A2B30F">
      <w:pPr>
        <w:shd w:val="clear" w:color="auto" w:fill="auto"/>
        <w:spacing w:line="360" w:lineRule="auto"/>
        <w:jc w:val="left"/>
        <w:textAlignment w:val="center"/>
      </w:pPr>
      <w:r>
        <w:t>8．（1）0.5；（2）16J；（3）6J</w:t>
      </w:r>
    </w:p>
    <w:p w14:paraId="4DC8217C">
      <w:pPr>
        <w:shd w:val="clear" w:color="auto" w:fill="auto"/>
        <w:spacing w:line="360" w:lineRule="auto"/>
        <w:jc w:val="left"/>
        <w:textAlignment w:val="center"/>
      </w:pPr>
      <w:r>
        <w:t>【详解】（1）根据</w:t>
      </w:r>
    </w:p>
    <w:p w14:paraId="2F9C5009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3" o:spt="75" alt="eqIda58e16aa32ce9d4093f550273e4827ca" type="#_x0000_t75" style="height:27.1pt;width:74.75pt;" o:ole="t" filled="f" o:preferrelative="t" stroked="f" coordsize="21600,21600">
            <v:path/>
            <v:fill on="f" focussize="0,0"/>
            <v:stroke on="f" joinstyle="miter"/>
            <v:imagedata r:id="rId196" o:title="eqIda58e16aa32ce9d4093f550273e4827ca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</w:p>
    <w:p w14:paraId="07F380C9">
      <w:pPr>
        <w:shd w:val="clear" w:color="auto" w:fill="auto"/>
        <w:spacing w:line="360" w:lineRule="auto"/>
        <w:jc w:val="left"/>
        <w:textAlignment w:val="center"/>
      </w:pPr>
      <w:r>
        <w:t>可得滑块离开弹簧滑上传送带时的速度</w:t>
      </w:r>
    </w:p>
    <w:p w14:paraId="3BA341B1">
      <w:pPr>
        <w:shd w:val="clear" w:color="auto" w:fill="auto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i/>
          <w:vertAlign w:val="subscript"/>
        </w:rPr>
        <w:t>0</w:t>
      </w:r>
      <w:r>
        <w:t>=6m/s</w:t>
      </w:r>
    </w:p>
    <w:p w14:paraId="03CC89B8">
      <w:pPr>
        <w:shd w:val="clear" w:color="auto" w:fill="auto"/>
        <w:spacing w:line="360" w:lineRule="auto"/>
        <w:jc w:val="left"/>
        <w:textAlignment w:val="center"/>
      </w:pPr>
      <w:r>
        <w:t>滑块在传送带上运动时由能量关系</w:t>
      </w:r>
    </w:p>
    <w:p w14:paraId="2A015E4A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4" o:spt="75" alt="eqId12a4e2072b7d1723ea2dde53e854d5bb" type="#_x0000_t75" style="height:27.05pt;width:84.4pt;" o:ole="t" filled="f" o:preferrelative="t" stroked="f" coordsize="21600,21600">
            <v:path/>
            <v:fill on="f" focussize="0,0"/>
            <v:stroke on="f" joinstyle="miter"/>
            <v:imagedata r:id="rId198" o:title="eqId12a4e2072b7d1723ea2dde53e854d5b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</w:p>
    <w:p w14:paraId="39D468F4">
      <w:pPr>
        <w:shd w:val="clear" w:color="auto" w:fill="auto"/>
        <w:spacing w:line="360" w:lineRule="auto"/>
        <w:jc w:val="left"/>
        <w:textAlignment w:val="center"/>
      </w:pPr>
      <w:r>
        <w:t>解得</w:t>
      </w:r>
    </w:p>
    <w:p w14:paraId="61CB23E8">
      <w:pPr>
        <w:shd w:val="clear" w:color="auto" w:fill="auto"/>
        <w:spacing w:line="360" w:lineRule="auto"/>
        <w:jc w:val="center"/>
        <w:textAlignment w:val="center"/>
      </w:pPr>
      <w:r>
        <w:rPr>
          <w:i/>
        </w:rPr>
        <w:t>μ</w:t>
      </w:r>
      <w:r>
        <w:t>=0.5</w:t>
      </w:r>
    </w:p>
    <w:p w14:paraId="31AE6490">
      <w:pPr>
        <w:shd w:val="clear" w:color="auto" w:fill="auto"/>
        <w:spacing w:line="360" w:lineRule="auto"/>
        <w:jc w:val="left"/>
        <w:textAlignment w:val="center"/>
      </w:pPr>
      <w:r>
        <w:t>（2）滑块划过传送带用时间</w:t>
      </w:r>
    </w:p>
    <w:p w14:paraId="59BD1B1B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5" o:spt="75" alt="eqIda48d2dabac8e586dc972898c203f6df7" type="#_x0000_t75" style="height:40.45pt;width:110.85pt;" o:ole="t" filled="f" o:preferrelative="t" stroked="f" coordsize="21600,21600">
            <v:path/>
            <v:fill on="f" focussize="0,0"/>
            <v:stroke on="f" joinstyle="miter"/>
            <v:imagedata r:id="rId200" o:title="eqIda48d2dabac8e586dc972898c203f6df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</w:p>
    <w:p w14:paraId="417679E1">
      <w:pPr>
        <w:shd w:val="clear" w:color="auto" w:fill="auto"/>
        <w:spacing w:line="360" w:lineRule="auto"/>
        <w:jc w:val="left"/>
        <w:textAlignment w:val="center"/>
      </w:pPr>
      <w:r>
        <w:t>则系统因摩擦产生的热量</w:t>
      </w:r>
    </w:p>
    <w:p w14:paraId="04FB321E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6" o:spt="75" alt="eqIde1caa3963ab75550075f678e27cddb9f" type="#_x0000_t75" style="height:14.05pt;width:191.8pt;" o:ole="t" filled="f" o:preferrelative="t" stroked="f" coordsize="21600,21600">
            <v:path/>
            <v:fill on="f" focussize="0,0"/>
            <v:stroke on="f" joinstyle="miter"/>
            <v:imagedata r:id="rId202" o:title="eqIde1caa3963ab75550075f678e27cddb9f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</w:p>
    <w:p w14:paraId="0C1C689C">
      <w:pPr>
        <w:shd w:val="clear" w:color="auto" w:fill="auto"/>
        <w:spacing w:line="360" w:lineRule="auto"/>
        <w:jc w:val="left"/>
        <w:textAlignment w:val="center"/>
      </w:pPr>
      <w:r>
        <w:t>（3）电动机因物块在传送带上运动而多消耗的电能</w:t>
      </w:r>
    </w:p>
    <w:p w14:paraId="2056DBCF"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7" o:spt="75" alt="eqIdcd4cfa65ab053e767c70bed241cb57c8" type="#_x0000_t75" style="height:14.05pt;width:144.3pt;" o:ole="t" filled="f" o:preferrelative="t" stroked="f" coordsize="21600,21600">
            <v:path/>
            <v:fill on="f" focussize="0,0"/>
            <v:stroke on="f" joinstyle="miter"/>
            <v:imagedata r:id="rId204" o:title="eqIdcd4cfa65ab053e767c70bed241cb57c8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3">
            <o:LockedField>false</o:LockedField>
          </o:OLEObject>
        </w:object>
      </w:r>
    </w:p>
    <w:p w14:paraId="6022A1A9">
      <w:pPr>
        <w:shd w:val="clear" w:color="auto" w:fill="auto"/>
        <w:spacing w:line="360" w:lineRule="auto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440" w:right="1800" w:bottom="1440" w:left="1800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94FDF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80CAC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F7B16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EF629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B2A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074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YzhjYjgyNjQyMGE2MWFjZDc4MzI0ZjNlMzNjZTE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25B67503"/>
    <w:rsid w:val="28C03A17"/>
    <w:rsid w:val="55F12E10"/>
    <w:rsid w:val="5C556587"/>
    <w:rsid w:val="65E87005"/>
    <w:rsid w:val="6D254FA9"/>
    <w:rsid w:val="73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1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0.wmf"/><Relationship Id="rId95" Type="http://schemas.openxmlformats.org/officeDocument/2006/relationships/oleObject" Target="embeddings/oleObject36.bin"/><Relationship Id="rId94" Type="http://schemas.openxmlformats.org/officeDocument/2006/relationships/image" Target="media/image49.wmf"/><Relationship Id="rId93" Type="http://schemas.openxmlformats.org/officeDocument/2006/relationships/oleObject" Target="embeddings/oleObject35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4.bin"/><Relationship Id="rId90" Type="http://schemas.openxmlformats.org/officeDocument/2006/relationships/image" Target="media/image47.png"/><Relationship Id="rId9" Type="http://schemas.openxmlformats.org/officeDocument/2006/relationships/theme" Target="theme/theme1.xml"/><Relationship Id="rId89" Type="http://schemas.openxmlformats.org/officeDocument/2006/relationships/image" Target="media/image46.wmf"/><Relationship Id="rId88" Type="http://schemas.openxmlformats.org/officeDocument/2006/relationships/oleObject" Target="embeddings/oleObject33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2.bin"/><Relationship Id="rId85" Type="http://schemas.openxmlformats.org/officeDocument/2006/relationships/oleObject" Target="embeddings/oleObject31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0.bin"/><Relationship Id="rId82" Type="http://schemas.openxmlformats.org/officeDocument/2006/relationships/oleObject" Target="embeddings/oleObject29.bin"/><Relationship Id="rId81" Type="http://schemas.openxmlformats.org/officeDocument/2006/relationships/image" Target="media/image43.wmf"/><Relationship Id="rId80" Type="http://schemas.openxmlformats.org/officeDocument/2006/relationships/oleObject" Target="embeddings/oleObject28.bin"/><Relationship Id="rId8" Type="http://schemas.openxmlformats.org/officeDocument/2006/relationships/footer" Target="footer4.xml"/><Relationship Id="rId79" Type="http://schemas.openxmlformats.org/officeDocument/2006/relationships/image" Target="media/image42.wmf"/><Relationship Id="rId78" Type="http://schemas.openxmlformats.org/officeDocument/2006/relationships/oleObject" Target="embeddings/oleObject27.bin"/><Relationship Id="rId77" Type="http://schemas.openxmlformats.org/officeDocument/2006/relationships/image" Target="media/image41.wmf"/><Relationship Id="rId76" Type="http://schemas.openxmlformats.org/officeDocument/2006/relationships/oleObject" Target="embeddings/oleObject26.bin"/><Relationship Id="rId75" Type="http://schemas.openxmlformats.org/officeDocument/2006/relationships/image" Target="media/image40.wmf"/><Relationship Id="rId74" Type="http://schemas.openxmlformats.org/officeDocument/2006/relationships/oleObject" Target="embeddings/oleObject25.bin"/><Relationship Id="rId73" Type="http://schemas.openxmlformats.org/officeDocument/2006/relationships/oleObject" Target="embeddings/oleObject24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3.bin"/><Relationship Id="rId70" Type="http://schemas.openxmlformats.org/officeDocument/2006/relationships/oleObject" Target="embeddings/oleObject22.bin"/><Relationship Id="rId7" Type="http://schemas.openxmlformats.org/officeDocument/2006/relationships/footer" Target="footer3.xml"/><Relationship Id="rId69" Type="http://schemas.openxmlformats.org/officeDocument/2006/relationships/image" Target="media/image38.wmf"/><Relationship Id="rId68" Type="http://schemas.openxmlformats.org/officeDocument/2006/relationships/oleObject" Target="embeddings/oleObject21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0.bin"/><Relationship Id="rId65" Type="http://schemas.openxmlformats.org/officeDocument/2006/relationships/image" Target="media/image36.wmf"/><Relationship Id="rId64" Type="http://schemas.openxmlformats.org/officeDocument/2006/relationships/oleObject" Target="embeddings/oleObject19.bin"/><Relationship Id="rId63" Type="http://schemas.openxmlformats.org/officeDocument/2006/relationships/image" Target="media/image35.wmf"/><Relationship Id="rId62" Type="http://schemas.openxmlformats.org/officeDocument/2006/relationships/oleObject" Target="embeddings/oleObject18.bin"/><Relationship Id="rId61" Type="http://schemas.openxmlformats.org/officeDocument/2006/relationships/image" Target="media/image34.wmf"/><Relationship Id="rId60" Type="http://schemas.openxmlformats.org/officeDocument/2006/relationships/oleObject" Target="embeddings/oleObject17.bin"/><Relationship Id="rId6" Type="http://schemas.openxmlformats.org/officeDocument/2006/relationships/header" Target="header2.xml"/><Relationship Id="rId59" Type="http://schemas.openxmlformats.org/officeDocument/2006/relationships/image" Target="media/image33.wmf"/><Relationship Id="rId58" Type="http://schemas.openxmlformats.org/officeDocument/2006/relationships/oleObject" Target="embeddings/oleObject16.bin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wmf"/><Relationship Id="rId54" Type="http://schemas.openxmlformats.org/officeDocument/2006/relationships/oleObject" Target="embeddings/oleObject15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4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3.bin"/><Relationship Id="rId5" Type="http://schemas.openxmlformats.org/officeDocument/2006/relationships/header" Target="header1.xml"/><Relationship Id="rId49" Type="http://schemas.openxmlformats.org/officeDocument/2006/relationships/image" Target="S6-105.TIF" TargetMode="External"/><Relationship Id="rId48" Type="http://schemas.openxmlformats.org/officeDocument/2006/relationships/image" Target="media/image27.png"/><Relationship Id="rId47" Type="http://schemas.openxmlformats.org/officeDocument/2006/relationships/image" Target="media/image26.png"/><Relationship Id="rId46" Type="http://schemas.openxmlformats.org/officeDocument/2006/relationships/image" Target="media/image25.png"/><Relationship Id="rId45" Type="http://schemas.openxmlformats.org/officeDocument/2006/relationships/image" Target="media/image24.png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footer" Target="footer2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1" Type="http://schemas.openxmlformats.org/officeDocument/2006/relationships/oleObject" Target="embeddings/oleObject9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2.wmf"/><Relationship Id="rId27" Type="http://schemas.openxmlformats.org/officeDocument/2006/relationships/oleObject" Target="embeddings/oleObject7.bin"/><Relationship Id="rId26" Type="http://schemas.openxmlformats.org/officeDocument/2006/relationships/image" Target="media/image11.wmf"/><Relationship Id="rId25" Type="http://schemas.openxmlformats.org/officeDocument/2006/relationships/oleObject" Target="embeddings/oleObject6.bin"/><Relationship Id="rId24" Type="http://schemas.openxmlformats.org/officeDocument/2006/relationships/image" Target="media/image10.wmf"/><Relationship Id="rId23" Type="http://schemas.openxmlformats.org/officeDocument/2006/relationships/oleObject" Target="embeddings/oleObject5.bin"/><Relationship Id="rId22" Type="http://schemas.openxmlformats.org/officeDocument/2006/relationships/image" Target="media/image9.wmf"/><Relationship Id="rId21" Type="http://schemas.openxmlformats.org/officeDocument/2006/relationships/oleObject" Target="embeddings/oleObject4.bin"/><Relationship Id="rId206" Type="http://schemas.openxmlformats.org/officeDocument/2006/relationships/fontTable" Target="fontTable.xml"/><Relationship Id="rId205" Type="http://schemas.openxmlformats.org/officeDocument/2006/relationships/customXml" Target="../customXml/item1.xml"/><Relationship Id="rId204" Type="http://schemas.openxmlformats.org/officeDocument/2006/relationships/image" Target="media/image101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99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3.bin"/><Relationship Id="rId189" Type="http://schemas.openxmlformats.org/officeDocument/2006/relationships/oleObject" Target="embeddings/oleObject86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2.bin"/><Relationship Id="rId169" Type="http://schemas.openxmlformats.org/officeDocument/2006/relationships/oleObject" Target="embeddings/oleObject76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79.wmf"/><Relationship Id="rId16" Type="http://schemas.openxmlformats.org/officeDocument/2006/relationships/image" Target="media/image6.png"/><Relationship Id="rId159" Type="http://schemas.openxmlformats.org/officeDocument/2006/relationships/oleObject" Target="embeddings/oleObject71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74.wmf"/><Relationship Id="rId15" Type="http://schemas.openxmlformats.org/officeDocument/2006/relationships/image" Target="media/image5.wmf"/><Relationship Id="rId149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2.bin"/><Relationship Id="rId140" Type="http://schemas.openxmlformats.org/officeDocument/2006/relationships/oleObject" Target="embeddings/oleObject61.bin"/><Relationship Id="rId14" Type="http://schemas.openxmlformats.org/officeDocument/2006/relationships/oleObject" Target="embeddings/oleObject1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0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57.bin"/><Relationship Id="rId131" Type="http://schemas.openxmlformats.org/officeDocument/2006/relationships/oleObject" Target="embeddings/oleObject56.bin"/><Relationship Id="rId130" Type="http://schemas.openxmlformats.org/officeDocument/2006/relationships/image" Target="media/image65.wmf"/><Relationship Id="rId13" Type="http://schemas.openxmlformats.org/officeDocument/2006/relationships/image" Target="media/image4.png"/><Relationship Id="rId129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1.bin"/><Relationship Id="rId120" Type="http://schemas.openxmlformats.org/officeDocument/2006/relationships/oleObject" Target="embeddings/oleObject50.bin"/><Relationship Id="rId12" Type="http://schemas.openxmlformats.org/officeDocument/2006/relationships/image" Target="media/image3.png"/><Relationship Id="rId119" Type="http://schemas.openxmlformats.org/officeDocument/2006/relationships/oleObject" Target="embeddings/oleObject49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48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47.bin"/><Relationship Id="rId114" Type="http://schemas.openxmlformats.org/officeDocument/2006/relationships/oleObject" Target="embeddings/oleObject46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44.bin"/><Relationship Id="rId11" Type="http://schemas.openxmlformats.org/officeDocument/2006/relationships/image" Target="media/image2.png"/><Relationship Id="rId109" Type="http://schemas.openxmlformats.org/officeDocument/2006/relationships/oleObject" Target="embeddings/oleObject43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39.bin"/><Relationship Id="rId100" Type="http://schemas.openxmlformats.org/officeDocument/2006/relationships/image" Target="media/image5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3005</Words>
  <Characters>3153</Characters>
  <Lines>0</Lines>
  <Paragraphs>0</Paragraphs>
  <TotalTime>15</TotalTime>
  <ScaleCrop>false</ScaleCrop>
  <LinksUpToDate>false</LinksUpToDate>
  <CharactersWithSpaces>3257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叶叶</cp:lastModifiedBy>
  <cp:lastPrinted>2024-10-21T02:08:50Z</cp:lastPrinted>
  <dcterms:modified xsi:type="dcterms:W3CDTF">2024-10-21T02:17:17Z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17ec9d8d26844c18b6f16ab6115ac41amty3nza1mtqyng</vt:lpwstr>
  </property>
  <property fmtid="{D5CDD505-2E9C-101B-9397-08002B2CF9AE}" pid="4" name="KSOProductBuildVer">
    <vt:lpwstr>2052-12.1.0.17468</vt:lpwstr>
  </property>
  <property fmtid="{D5CDD505-2E9C-101B-9397-08002B2CF9AE}" pid="5" name="ICV">
    <vt:lpwstr>A3306802FBC842E9826311A400A9D4F7_13</vt:lpwstr>
  </property>
</Properties>
</file>