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CF51">
      <w:pPr>
        <w:jc w:val="center"/>
        <w:rPr>
          <w:rFonts w:hint="default"/>
          <w:b/>
          <w:bCs/>
          <w:sz w:val="30"/>
          <w:szCs w:val="30"/>
          <w:lang w:val="en-US"/>
        </w:rPr>
      </w:pPr>
      <w:r>
        <w:rPr>
          <w:rFonts w:hint="eastAsia"/>
          <w:b/>
          <w:bCs/>
          <w:sz w:val="30"/>
          <w:szCs w:val="30"/>
          <w:lang w:val="en-US" w:eastAsia="zh-CN"/>
        </w:rPr>
        <w:t>《万有引力定律及其应用</w:t>
      </w:r>
      <w:r>
        <w:rPr>
          <w:rFonts w:hint="eastAsia"/>
          <w:b/>
          <w:bCs/>
          <w:sz w:val="30"/>
          <w:szCs w:val="30"/>
        </w:rPr>
        <w:t xml:space="preserve"> </w:t>
      </w:r>
      <w:r>
        <w:rPr>
          <w:rFonts w:hint="eastAsia"/>
          <w:b/>
          <w:bCs/>
          <w:sz w:val="30"/>
          <w:szCs w:val="30"/>
          <w:lang w:val="en-US" w:eastAsia="zh-CN"/>
        </w:rPr>
        <w:t>》评课</w:t>
      </w:r>
    </w:p>
    <w:p w14:paraId="50201C56">
      <w:pPr>
        <w:ind w:firstLine="560" w:firstLineChars="200"/>
        <w:rPr>
          <w:rFonts w:hint="eastAsia"/>
          <w:b w:val="0"/>
          <w:bCs w:val="0"/>
          <w:sz w:val="28"/>
          <w:szCs w:val="28"/>
        </w:rPr>
      </w:pPr>
      <w:r>
        <w:rPr>
          <w:rFonts w:hint="eastAsia"/>
          <w:b w:val="0"/>
          <w:bCs w:val="0"/>
          <w:sz w:val="28"/>
          <w:szCs w:val="28"/>
          <w:lang w:val="en-US" w:eastAsia="zh-CN"/>
        </w:rPr>
        <w:t>9月12日听了冯寿权老师的一节课</w:t>
      </w:r>
      <w:r>
        <w:rPr>
          <w:rFonts w:hint="eastAsia"/>
          <w:b w:val="0"/>
          <w:bCs w:val="0"/>
          <w:sz w:val="30"/>
          <w:szCs w:val="30"/>
          <w:lang w:val="en-US" w:eastAsia="zh-CN"/>
        </w:rPr>
        <w:t>《万有引力定律及其应用</w:t>
      </w:r>
      <w:r>
        <w:rPr>
          <w:rFonts w:hint="eastAsia"/>
          <w:b w:val="0"/>
          <w:bCs w:val="0"/>
          <w:sz w:val="30"/>
          <w:szCs w:val="30"/>
        </w:rPr>
        <w:t xml:space="preserve"> </w:t>
      </w:r>
      <w:r>
        <w:rPr>
          <w:rFonts w:hint="eastAsia"/>
          <w:b w:val="0"/>
          <w:bCs w:val="0"/>
          <w:sz w:val="30"/>
          <w:szCs w:val="30"/>
          <w:lang w:val="en-US" w:eastAsia="zh-CN"/>
        </w:rPr>
        <w:t>》，</w:t>
      </w:r>
      <w:bookmarkStart w:id="0" w:name="_GoBack"/>
      <w:bookmarkEnd w:id="0"/>
      <w:r>
        <w:rPr>
          <w:rFonts w:hint="eastAsia"/>
          <w:b w:val="0"/>
          <w:bCs w:val="0"/>
          <w:sz w:val="28"/>
          <w:szCs w:val="28"/>
        </w:rPr>
        <w:t>本节课教学设计合理，通过教学目标的设定，明确了学生应该达到的知识、能力和情感目标</w:t>
      </w:r>
      <w:r>
        <w:rPr>
          <w:rFonts w:hint="eastAsia"/>
          <w:b w:val="0"/>
          <w:bCs w:val="0"/>
          <w:sz w:val="28"/>
          <w:szCs w:val="28"/>
          <w:lang w:eastAsia="zh-CN"/>
        </w:rPr>
        <w:t>。</w:t>
      </w:r>
      <w:r>
        <w:rPr>
          <w:rFonts w:hint="eastAsia"/>
          <w:b w:val="0"/>
          <w:bCs w:val="0"/>
          <w:sz w:val="28"/>
          <w:szCs w:val="28"/>
        </w:rPr>
        <w:t>教学过程清晰，语言幽默、充分调动了学生的积极性，组织有序，教态亲切大方，注重反馈，课中能注意培养学生的</w:t>
      </w:r>
      <w:r>
        <w:rPr>
          <w:rFonts w:hint="eastAsia"/>
          <w:b w:val="0"/>
          <w:bCs w:val="0"/>
          <w:sz w:val="28"/>
          <w:szCs w:val="28"/>
          <w:lang w:val="en-US" w:eastAsia="zh-CN"/>
        </w:rPr>
        <w:t>学科素养</w:t>
      </w:r>
      <w:r>
        <w:rPr>
          <w:rFonts w:hint="eastAsia"/>
          <w:b w:val="0"/>
          <w:bCs w:val="0"/>
          <w:sz w:val="28"/>
          <w:szCs w:val="28"/>
        </w:rPr>
        <w:t>，课堂效果很好，对一个青年教师来说真不容易。</w:t>
      </w:r>
    </w:p>
    <w:p w14:paraId="73A953C7">
      <w:pPr>
        <w:ind w:firstLine="560" w:firstLineChars="200"/>
        <w:rPr>
          <w:rFonts w:hint="eastAsia"/>
          <w:b w:val="0"/>
          <w:bCs w:val="0"/>
          <w:sz w:val="28"/>
          <w:szCs w:val="28"/>
          <w:lang w:val="en-US" w:eastAsia="zh-CN"/>
        </w:rPr>
      </w:pPr>
      <w:r>
        <w:rPr>
          <w:rFonts w:hint="eastAsia"/>
          <w:b w:val="0"/>
          <w:bCs w:val="0"/>
          <w:sz w:val="28"/>
          <w:szCs w:val="28"/>
          <w:lang w:val="en-US" w:eastAsia="zh-CN"/>
        </w:rPr>
        <w:t>冯老师</w:t>
      </w:r>
      <w:r>
        <w:rPr>
          <w:rFonts w:hint="eastAsia"/>
          <w:b w:val="0"/>
          <w:bCs w:val="0"/>
          <w:sz w:val="28"/>
          <w:szCs w:val="28"/>
        </w:rPr>
        <w:t>通过通过</w:t>
      </w:r>
      <w:r>
        <w:rPr>
          <w:rFonts w:hint="eastAsia"/>
          <w:b w:val="0"/>
          <w:bCs w:val="0"/>
          <w:sz w:val="28"/>
          <w:szCs w:val="28"/>
          <w:lang w:val="en-US" w:eastAsia="zh-CN"/>
        </w:rPr>
        <w:t>题组</w:t>
      </w:r>
      <w:r>
        <w:rPr>
          <w:rFonts w:hint="eastAsia"/>
          <w:b w:val="0"/>
          <w:bCs w:val="0"/>
          <w:sz w:val="28"/>
          <w:szCs w:val="28"/>
        </w:rPr>
        <w:t>的设计，</w:t>
      </w:r>
      <w:r>
        <w:rPr>
          <w:rFonts w:hint="eastAsia"/>
          <w:b w:val="0"/>
          <w:bCs w:val="0"/>
          <w:sz w:val="28"/>
          <w:szCs w:val="28"/>
          <w:lang w:val="en-US" w:eastAsia="zh-CN"/>
        </w:rPr>
        <w:t>让学生通过练习，复习巩固已学知识，分清易混知识点，让学生熟悉如何应用万有引力定律解决实际问题（1.估测天体的质量及密度。2.分析稳定运行的卫星运动）在此基础上建立应用万有引力定律解决实际问题的基本思路和方法。与此同时进一步培养学生审题能力和分析解决一些实际问题的能力，训练了学生的观察能力和动态分析能力。</w:t>
      </w:r>
    </w:p>
    <w:p w14:paraId="0E056FA8">
      <w:pPr>
        <w:ind w:firstLine="560" w:firstLineChars="200"/>
        <w:rPr>
          <w:rFonts w:hint="eastAsia"/>
          <w:b w:val="0"/>
          <w:bCs w:val="0"/>
          <w:sz w:val="28"/>
          <w:szCs w:val="28"/>
          <w:lang w:val="en-US" w:eastAsia="zh-CN"/>
        </w:rPr>
      </w:pPr>
      <w:r>
        <w:rPr>
          <w:rFonts w:hint="eastAsia"/>
          <w:b w:val="0"/>
          <w:bCs w:val="0"/>
          <w:sz w:val="28"/>
          <w:szCs w:val="28"/>
          <w:lang w:val="en-US" w:eastAsia="zh-CN"/>
        </w:rPr>
        <w:t>本节课师生共同参与的启发式问题探究课。在教学中以问题为线索奖课堂教学组织起来，通过积极创设问题情境一极阶段性小结，帮助学生逐步形成应用万有引力定律解决实际问题的基本思路和方法，在教学过程中力求使训练与思维有机结合，层层递进，使学生始终处于积极参与探究的状态之中，充分展现物理课教学的特点和魅力。</w:t>
      </w:r>
    </w:p>
    <w:p w14:paraId="785C013D">
      <w:pPr>
        <w:ind w:firstLine="560" w:firstLineChars="200"/>
        <w:rPr>
          <w:rFonts w:hint="eastAsia"/>
          <w:b w:val="0"/>
          <w:bCs w:val="0"/>
          <w:sz w:val="28"/>
          <w:szCs w:val="28"/>
          <w:lang w:val="en-US" w:eastAsia="zh-CN"/>
        </w:rPr>
      </w:pPr>
      <w:r>
        <w:rPr>
          <w:rFonts w:hint="eastAsia"/>
          <w:b w:val="0"/>
          <w:bCs w:val="0"/>
          <w:sz w:val="28"/>
          <w:szCs w:val="28"/>
          <w:lang w:val="en-US" w:eastAsia="zh-CN"/>
        </w:rPr>
        <w:t xml:space="preserve">                                  </w:t>
      </w:r>
    </w:p>
    <w:p w14:paraId="223D4E80">
      <w:pPr>
        <w:ind w:firstLine="6160" w:firstLineChars="2200"/>
        <w:rPr>
          <w:rFonts w:hint="default"/>
          <w:b w:val="0"/>
          <w:bCs w:val="0"/>
          <w:sz w:val="28"/>
          <w:szCs w:val="28"/>
          <w:lang w:val="en-US" w:eastAsia="zh-CN"/>
        </w:rPr>
      </w:pPr>
      <w:r>
        <w:rPr>
          <w:rFonts w:hint="eastAsia"/>
          <w:b w:val="0"/>
          <w:bCs w:val="0"/>
          <w:sz w:val="28"/>
          <w:szCs w:val="28"/>
          <w:lang w:val="en-US" w:eastAsia="zh-CN"/>
        </w:rPr>
        <w:t xml:space="preserve">  郭    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2F435977"/>
    <w:rsid w:val="2F43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2024-11-04T06:51:00Z</dcterms:created>
  <dc:creator>小雪花</dc:creator>
  <cp:lastModifiedBy>小雪花</cp:lastModifiedBy>
  <dcterms:modified xsi:type="dcterms:W3CDTF">2024-11-04T09:07:49Z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E7728CD16C0C4015B62EBF81FB02E313_11</vt:lpwstr>
  </property>
</Properties>
</file>