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EBF2">
      <w:pPr>
        <w:spacing w:line="360" w:lineRule="auto"/>
        <w:ind w:firstLine="643" w:firstLineChars="200"/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《物质的量》评课</w:t>
      </w:r>
    </w:p>
    <w:p w14:paraId="4E8176A0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上午高一化学组</w:t>
      </w:r>
      <w:r>
        <w:rPr>
          <w:rFonts w:hint="eastAsia"/>
          <w:sz w:val="28"/>
          <w:szCs w:val="28"/>
        </w:rPr>
        <w:t>进行集体教研活动，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薛介平老师</w:t>
      </w:r>
      <w:r>
        <w:rPr>
          <w:rFonts w:hint="eastAsia"/>
          <w:sz w:val="28"/>
          <w:szCs w:val="28"/>
        </w:rPr>
        <w:t>进行了公开课展示，开课主题为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物质的量（第一课时）”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薛</w:t>
      </w:r>
      <w:r>
        <w:rPr>
          <w:rFonts w:hint="eastAsia"/>
          <w:sz w:val="28"/>
          <w:szCs w:val="28"/>
          <w:lang w:val="en-US" w:eastAsia="zh-CN"/>
        </w:rPr>
        <w:t>老师首先通过生活场景，展示集体单位的应用，由此出发引导学生学习描述微观粒子的数量的物理量——物质的量，重点学习了“物质的量”、“阿伏伽德罗常数”、“摩尔质量”3个物理量及2个计算公式。</w:t>
      </w:r>
    </w:p>
    <w:p w14:paraId="62102B80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亮点：</w:t>
      </w:r>
    </w:p>
    <w:p w14:paraId="6F6232D2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整节课知识结构比较完整，宏微转化和对比比较合理，学生对抽象概念的掌握比较到位；</w:t>
      </w:r>
    </w:p>
    <w:p w14:paraId="06D537D1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学生课堂练习实在，对计算公式的应用比较有心得；</w:t>
      </w:r>
    </w:p>
    <w:p w14:paraId="5350CD88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教师板书、多媒体辅助教学比较成功，板演练习自然生成。</w:t>
      </w:r>
    </w:p>
    <w:p w14:paraId="1664CC3A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 w14:paraId="661519ED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新课改理念深入人心，各种教学新模式层出不穷，教师要认真学习、勇于尝试，但是课堂教学一定要结合学情，尤其基础概念教学是化学教学的核心之一，不能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“为结构而结构”。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jYjYyNDZjODJiYmJmNmM0MjJmYTU1MmJjMjAxZGY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49A54E2E"/>
    <w:rsid w:val="5ECF5F36"/>
    <w:rsid w:val="5F07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3</Lines>
  <Paragraphs>1</Paragraphs>
  <TotalTime>1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馥郁芬芳</cp:lastModifiedBy>
  <dcterms:modified xsi:type="dcterms:W3CDTF">2024-10-30T03:07:10Z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6BAEFB8ADA0D4BB3877D858BA6E5FF04_12</vt:lpwstr>
  </property>
</Properties>
</file>