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037D0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《物质的量》教学反思</w:t>
      </w:r>
    </w:p>
    <w:bookmarkEnd w:id="0"/>
    <w:p w14:paraId="0C8C07C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时主要介绍物质的量及其单位和摩尔质量。物质的量这个词对学生来说比较陌生、抽象、难懂，很多学生初学时会将“物质的量”“与物质量”混为—谈，在教学中可以类比学生学过的一些物理量，如质量、时间、长度、温度、电流强度等，这样学生就可真正体会“质的量”这个物理量的意义。因此，使学生正确地理解物质的量这一概念，是学生学好这一节知识的前提条件之一。</w:t>
      </w:r>
    </w:p>
    <w:p w14:paraId="21D249E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在教学过程中</w:t>
      </w:r>
      <w:r>
        <w:rPr>
          <w:rFonts w:hint="eastAsia" w:ascii="宋体" w:hAnsi="宋体" w:eastAsia="宋体" w:cs="宋体"/>
          <w:sz w:val="28"/>
          <w:szCs w:val="28"/>
        </w:rPr>
        <w:t>通过启发、对比等教学方法，让学生从我们熟悉的知识来理解物质的量、摩尔、摩尔质量等概念，从而达到突出重点，突破难点的教学目的另外，在进行物质的量及摩尔的教学时，强调“物质的量”这个物理量只适用于微观粒子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只适用于微观粒子的集合体，和生活中的“打”、“袋”、“堆”类似，不同的是集合体的数量比较大。在进行物质的量教学时，公式的推导也可以根据单位进行换算，单位也是可以相互乘除的。</w:t>
      </w:r>
    </w:p>
    <w:p w14:paraId="15DEDB3C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从效果来看﹐在阶段练习中学生没有大困难﹐但一旦综合﹐还会有一部分学生陷入混乱。因此﹐一定要引导学生理解概念﹐并及时辅以适当的训练。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21352379"/>
    <w:rsid w:val="182507AA"/>
    <w:rsid w:val="213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438</Characters>
  <Lines>0</Lines>
  <Paragraphs>0</Paragraphs>
  <TotalTime>0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2021-10-28T01:45:00Z</dcterms:created>
  <dc:creator>danny rong</dc:creator>
  <cp:lastModifiedBy>馥郁芬芳</cp:lastModifiedBy>
  <dcterms:modified xsi:type="dcterms:W3CDTF">2024-10-30T03:04:06Z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F11F7F7028C241FDA5C66746F7F81029</vt:lpwstr>
  </property>
</Properties>
</file>