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微课时</w:t>
      </w:r>
      <w:r w:rsidRPr="00EA645B">
        <w:rPr>
          <w:rFonts w:ascii="Times New Roman" w:hAnsi="Times New Roman" w:cs="Times New Roman"/>
        </w:rPr>
        <w:t>3</w:t>
      </w:r>
      <w:r w:rsidRPr="00EA645B">
        <w:rPr>
          <w:rFonts w:ascii="Times New Roman" w:hAnsi="Times New Roman" w:cs="Times New Roman"/>
        </w:rPr>
        <w:t xml:space="preserve">　细胞中的糖类和脂质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638300" cy="390525"/>
            <wp:effectExtent l="19050" t="0" r="0" b="0"/>
            <wp:docPr id="9" name="图片 9" descr="E:\2023\南京支点\ZZZ生物\学业水平生物\学业水平生物\新课标要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23\南京支点\ZZZ生物\学业水平生物\学业水平生物\新课标要求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6"/>
      </w:tblGrid>
      <w:tr w:rsidR="00BB648A" w:rsidRPr="00EA645B" w:rsidTr="00992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6" w:type="dxa"/>
            <w:shd w:val="clear" w:color="auto" w:fill="auto"/>
            <w:vAlign w:val="center"/>
          </w:tcPr>
          <w:p w:rsidR="00BB648A" w:rsidRPr="00EA645B" w:rsidRDefault="00BB648A" w:rsidP="00992B1E">
            <w:pPr>
              <w:pStyle w:val="a5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645B">
              <w:rPr>
                <w:rFonts w:ascii="Times New Roman" w:hAnsi="Times New Roman" w:cs="Times New Roman"/>
              </w:rPr>
              <w:t>概述糖类有多种类型，它们既是细胞的重要组成成分，又是生命活动的主要能源物质</w:t>
            </w:r>
          </w:p>
        </w:tc>
      </w:tr>
      <w:tr w:rsidR="00BB648A" w:rsidRPr="00EA645B" w:rsidTr="00992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6" w:type="dxa"/>
            <w:shd w:val="clear" w:color="auto" w:fill="auto"/>
            <w:vAlign w:val="center"/>
          </w:tcPr>
          <w:p w:rsidR="00BB648A" w:rsidRPr="00EA645B" w:rsidRDefault="00BB648A" w:rsidP="00992B1E">
            <w:pPr>
              <w:pStyle w:val="a5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EA645B">
              <w:rPr>
                <w:rFonts w:ascii="Times New Roman" w:hAnsi="Times New Roman" w:cs="Times New Roman"/>
              </w:rPr>
              <w:t>举例说出不同种类的脂质对维持细胞结构和功能有重要作用</w:t>
            </w:r>
          </w:p>
        </w:tc>
      </w:tr>
    </w:tbl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809750" cy="381000"/>
            <wp:effectExtent l="19050" t="0" r="0" b="0"/>
            <wp:docPr id="8" name="图片 8" descr="E:\2023\南京支点\ZZZ生物\学业水平生物\学业水平生物\一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23\南京支点\ZZZ生物\学业水平生物\学业水平生物\一维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一、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>细胞中的糖类：</w:t>
      </w:r>
      <w:r w:rsidRPr="00EA645B">
        <w:rPr>
          <w:rFonts w:hAnsi="宋体" w:cs="Times New Roman"/>
        </w:rPr>
        <w:t>“</w:t>
      </w:r>
      <w:r w:rsidRPr="00EA645B">
        <w:rPr>
          <w:rFonts w:ascii="Times New Roman" w:hAnsi="Times New Roman" w:cs="Times New Roman"/>
        </w:rPr>
        <w:t>碳水化合物</w:t>
      </w:r>
      <w:r w:rsidRPr="00EA645B">
        <w:rPr>
          <w:rFonts w:hAnsi="宋体" w:cs="Times New Roman"/>
        </w:rPr>
        <w:t>”</w:t>
      </w:r>
      <w:r w:rsidRPr="00EA645B">
        <w:rPr>
          <w:rFonts w:ascii="Times New Roman" w:hAnsi="Times New Roman" w:cs="Times New Roman"/>
        </w:rPr>
        <w:t>，简写为</w:t>
      </w:r>
      <w:r w:rsidRPr="00EA645B">
        <w:rPr>
          <w:rFonts w:ascii="Times New Roman" w:hAnsi="Times New Roman" w:cs="Times New Roman"/>
        </w:rPr>
        <w:t>CH</w:t>
      </w:r>
      <w:r w:rsidRPr="00EA645B">
        <w:rPr>
          <w:rFonts w:ascii="Times New Roman" w:hAnsi="Times New Roman" w:cs="Times New Roman"/>
          <w:vertAlign w:val="subscript"/>
        </w:rPr>
        <w:t>2</w:t>
      </w:r>
      <w:r w:rsidRPr="00EA645B">
        <w:rPr>
          <w:rFonts w:ascii="Times New Roman" w:hAnsi="Times New Roman" w:cs="Times New Roman"/>
        </w:rPr>
        <w:t>O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1. </w:t>
      </w:r>
      <w:r w:rsidRPr="00EA645B">
        <w:rPr>
          <w:rFonts w:ascii="Times New Roman" w:hAnsi="Times New Roman" w:cs="Times New Roman"/>
        </w:rPr>
        <w:t>组成元素：一般是由</w:t>
      </w:r>
      <w:r w:rsidRPr="00EA645B">
        <w:rPr>
          <w:rFonts w:ascii="Times New Roman" w:hAnsi="Times New Roman" w:cs="Times New Roman"/>
        </w:rPr>
        <w:t>____________</w:t>
      </w:r>
      <w:r w:rsidRPr="00EA645B">
        <w:rPr>
          <w:rFonts w:ascii="Times New Roman" w:hAnsi="Times New Roman" w:cs="Times New Roman"/>
        </w:rPr>
        <w:t>三种元素组成。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2. </w:t>
      </w:r>
      <w:r w:rsidRPr="00EA645B">
        <w:rPr>
          <w:rFonts w:ascii="Times New Roman" w:hAnsi="Times New Roman" w:cs="Times New Roman"/>
        </w:rPr>
        <w:t>种类、分布及主要功能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90800" cy="2124075"/>
            <wp:effectExtent l="19050" t="0" r="0" b="0"/>
            <wp:docPr id="1" name="图片 1" descr="E:\2023\南京支点\ZZZ生物\学业水平生物\学业水平生物\23sw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南京支点\ZZZ生物\学业水平生物\学业水平生物\23sw-7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重点：淀粉是植物细胞中重要的能源物质；纤维素是植物细胞壁的基本组成成分；糖原是动物细胞中重要的储能物质；脂肪是生物体的储能物质；几丁质是广泛存在于甲壳类动物和昆虫的外骨骼中的多糖。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3. </w:t>
      </w:r>
      <w:r w:rsidRPr="00EA645B">
        <w:rPr>
          <w:rFonts w:ascii="Times New Roman" w:hAnsi="Times New Roman" w:cs="Times New Roman"/>
        </w:rPr>
        <w:t>还原性糖：所有单糖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>葡萄糖、半乳糖、果糖等</w:t>
      </w:r>
      <w:r w:rsidRPr="00EA645B">
        <w:rPr>
          <w:rFonts w:ascii="Times New Roman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、乳糖、</w:t>
      </w:r>
      <w:r w:rsidRPr="00EA645B">
        <w:rPr>
          <w:rFonts w:ascii="Times New Roman" w:hAnsi="Times New Roman" w:cs="Times New Roman"/>
        </w:rPr>
        <w:t>__________</w:t>
      </w:r>
      <w:r w:rsidRPr="00EA645B">
        <w:rPr>
          <w:rFonts w:ascii="Times New Roman" w:hAnsi="Times New Roman" w:cs="Times New Roman"/>
        </w:rPr>
        <w:t>是还原性糖，能与</w:t>
      </w:r>
      <w:r w:rsidRPr="00EA645B">
        <w:rPr>
          <w:rFonts w:ascii="Times New Roman" w:hAnsi="Times New Roman" w:cs="Times New Roman"/>
        </w:rPr>
        <w:t>__________</w:t>
      </w:r>
      <w:r w:rsidRPr="00EA645B">
        <w:rPr>
          <w:rFonts w:ascii="Times New Roman" w:hAnsi="Times New Roman" w:cs="Times New Roman"/>
        </w:rPr>
        <w:t>反应，可以产生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沉淀。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二、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>细胞中的脂质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1. </w:t>
      </w:r>
      <w:r w:rsidRPr="00EA645B">
        <w:rPr>
          <w:rFonts w:ascii="Times New Roman" w:hAnsi="Times New Roman" w:cs="Times New Roman"/>
        </w:rPr>
        <w:t>元素组成：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，有些脂质还含有</w:t>
      </w:r>
      <w:r w:rsidRPr="00EA645B">
        <w:rPr>
          <w:rFonts w:ascii="Times New Roman" w:hAnsi="Times New Roman" w:cs="Times New Roman"/>
        </w:rPr>
        <w:t>N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P</w:t>
      </w:r>
      <w:r w:rsidRPr="00EA645B">
        <w:rPr>
          <w:rFonts w:ascii="Times New Roman" w:hAnsi="Times New Roman" w:cs="Times New Roman"/>
        </w:rPr>
        <w:t>等元素。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2. </w:t>
      </w:r>
      <w:r w:rsidRPr="00EA645B">
        <w:rPr>
          <w:rFonts w:ascii="Times New Roman" w:hAnsi="Times New Roman" w:cs="Times New Roman"/>
        </w:rPr>
        <w:t>脂质的种类和功能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334000" cy="4229100"/>
            <wp:effectExtent l="19050" t="0" r="0" b="0"/>
            <wp:docPr id="2" name="图片 2" descr="E:\2023\南京支点\ZZZ生物\学业水平生物\学业水平生物\23sw-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\南京支点\ZZZ生物\学业水平生物\学业水平生物\23sw-8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注意：糖类和脂肪均是由</w:t>
      </w:r>
      <w:r w:rsidRPr="00EA645B">
        <w:rPr>
          <w:rFonts w:ascii="Times New Roman" w:hAnsi="Times New Roman" w:cs="Times New Roman"/>
        </w:rPr>
        <w:t>C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H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O</w:t>
      </w:r>
      <w:r w:rsidRPr="00EA645B">
        <w:rPr>
          <w:rFonts w:ascii="Times New Roman" w:hAnsi="Times New Roman" w:cs="Times New Roman"/>
        </w:rPr>
        <w:t>三种元素组成，氧化分解产生</w:t>
      </w:r>
      <w:r w:rsidRPr="00EA645B">
        <w:rPr>
          <w:rFonts w:ascii="Times New Roman" w:hAnsi="Times New Roman" w:cs="Times New Roman"/>
        </w:rPr>
        <w:t>CO</w:t>
      </w:r>
      <w:r w:rsidRPr="00EA645B">
        <w:rPr>
          <w:rFonts w:ascii="Times New Roman" w:hAnsi="Times New Roman" w:cs="Times New Roman"/>
          <w:vertAlign w:val="subscript"/>
        </w:rPr>
        <w:t>2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H</w:t>
      </w:r>
      <w:r w:rsidRPr="00EA645B">
        <w:rPr>
          <w:rFonts w:ascii="Times New Roman" w:hAnsi="Times New Roman" w:cs="Times New Roman"/>
          <w:vertAlign w:val="subscript"/>
        </w:rPr>
        <w:t>2</w:t>
      </w:r>
      <w:r w:rsidRPr="00EA645B">
        <w:rPr>
          <w:rFonts w:ascii="Times New Roman" w:hAnsi="Times New Roman" w:cs="Times New Roman"/>
        </w:rPr>
        <w:t>O</w:t>
      </w:r>
      <w:r w:rsidRPr="00EA645B">
        <w:rPr>
          <w:rFonts w:ascii="Times New Roman" w:hAnsi="Times New Roman" w:cs="Times New Roman"/>
        </w:rPr>
        <w:t>，同时释放能量。脂肪中氢的含量远远高于糖类，所以同质量的脂肪储存的能量远高于糖类。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866900" cy="381000"/>
            <wp:effectExtent l="19050" t="0" r="0" b="0"/>
            <wp:docPr id="3" name="图片 3" descr="E:\2023\南京支点\ZZZ生物\学业水平生物\学业水平生物\二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3\南京支点\ZZZ生物\学业水平生物\学业水平生物\二维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eastAsia="黑体" w:hAnsi="Times New Roman" w:cs="Times New Roman"/>
        </w:rPr>
        <w:t>易错提醒</w:t>
      </w:r>
      <w:r w:rsidRPr="00EA645B">
        <w:rPr>
          <w:rFonts w:ascii="Times New Roman" w:eastAsia="黑体" w:hAnsi="Times New Roman" w:cs="Times New Roman"/>
        </w:rPr>
        <w:t>1</w:t>
      </w:r>
      <w:r w:rsidRPr="00EA645B">
        <w:rPr>
          <w:rFonts w:ascii="Times New Roman" w:hAnsi="Times New Roman" w:cs="Times New Roman"/>
        </w:rPr>
        <w:t xml:space="preserve">　水解是指物质分解成基本单位，如淀粉水解成葡萄糖。氧化分解则是变成无机物或小分子有机物，如葡萄糖氧化分解为水和二氧化碳或二氧化碳和酒精或乳酸。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eastAsia="黑体" w:hAnsi="Times New Roman" w:cs="Times New Roman"/>
        </w:rPr>
        <w:t>易错提醒</w:t>
      </w:r>
      <w:r w:rsidRPr="00EA645B">
        <w:rPr>
          <w:rFonts w:ascii="Times New Roman" w:eastAsia="黑体" w:hAnsi="Times New Roman" w:cs="Times New Roman"/>
        </w:rPr>
        <w:t>2</w:t>
      </w:r>
      <w:r w:rsidRPr="00EA645B">
        <w:rPr>
          <w:rFonts w:ascii="Times New Roman" w:hAnsi="Times New Roman" w:cs="Times New Roman"/>
        </w:rPr>
        <w:t xml:space="preserve">　并非所有的糖类都是细胞的能源物质，如核糖、脱氧核糖构成核酸，纤维素构成细胞壁等。另外，蔗糖不是还原性糖。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866900" cy="390525"/>
            <wp:effectExtent l="19050" t="0" r="0" b="0"/>
            <wp:docPr id="4" name="图片 4" descr="E:\2023\南京支点\ZZZ生物\学业水平生物\学业水平生物\三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3\南京支点\ZZZ生物\学业水平生物\学业水平生物\三维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eastAsia="黑体" w:hAnsi="Times New Roman" w:cs="Times New Roman"/>
        </w:rPr>
        <w:t>例题</w:t>
      </w:r>
      <w:r w:rsidRPr="00EA645B">
        <w:rPr>
          <w:rFonts w:ascii="Times New Roman" w:eastAsia="黑体" w:hAnsi="Times New Roman" w:cs="Times New Roman"/>
        </w:rPr>
        <w:t>1</w:t>
      </w:r>
      <w:r w:rsidRPr="00EA645B">
        <w:rPr>
          <w:rFonts w:ascii="Times New Roman" w:eastAsia="黑体" w:hAnsi="Times New Roman" w:cs="Times New Roman"/>
        </w:rPr>
        <w:t xml:space="preserve">　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泰州学测合格考模拟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花生、大豆和油菜的种子富含脂肪，脂肪的主要作用是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储存能量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溶解无机盐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调节</w:t>
      </w:r>
      <w:r w:rsidRPr="00EA645B">
        <w:rPr>
          <w:rFonts w:ascii="Times New Roman" w:hAnsi="Times New Roman" w:cs="Times New Roman"/>
        </w:rPr>
        <w:t xml:space="preserve">pH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储存遗传信息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eastAsia="黑体" w:hAnsi="Times New Roman" w:cs="Times New Roman"/>
        </w:rPr>
        <w:t>例题</w:t>
      </w:r>
      <w:r w:rsidRPr="00EA645B">
        <w:rPr>
          <w:rFonts w:ascii="Times New Roman" w:eastAsia="黑体" w:hAnsi="Times New Roman" w:cs="Times New Roman"/>
        </w:rPr>
        <w:t>2</w:t>
      </w:r>
      <w:r w:rsidRPr="00EA645B">
        <w:rPr>
          <w:rFonts w:ascii="Times New Roman" w:eastAsia="黑体" w:hAnsi="Times New Roman" w:cs="Times New Roman"/>
        </w:rPr>
        <w:t xml:space="preserve">　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南京学测合格考模拟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从化学成分上分析，性激素属于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糖类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脂质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蛋白质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核酸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eastAsia="黑体" w:hAnsi="Times New Roman" w:cs="Times New Roman"/>
        </w:rPr>
        <w:t>例题</w:t>
      </w:r>
      <w:r w:rsidRPr="00EA645B">
        <w:rPr>
          <w:rFonts w:ascii="Times New Roman" w:eastAsia="黑体" w:hAnsi="Times New Roman" w:cs="Times New Roman"/>
        </w:rPr>
        <w:t>3</w:t>
      </w:r>
      <w:r w:rsidRPr="00EA645B">
        <w:rPr>
          <w:rFonts w:ascii="Times New Roman" w:eastAsia="黑体" w:hAnsi="Times New Roman" w:cs="Times New Roman"/>
        </w:rPr>
        <w:t xml:space="preserve">　</w:t>
      </w:r>
      <w:r w:rsidRPr="00EA645B">
        <w:rPr>
          <w:rFonts w:ascii="Times New Roman" w:eastAsia="楷体_GB2312" w:hAnsi="Times New Roman" w:cs="Times New Roman"/>
        </w:rPr>
        <w:t>(2023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江苏学测合格考模拟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植物细胞和动物细胞中储存能量的多糖分别是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纤维素和糖原</w:t>
      </w:r>
      <w:r w:rsidRPr="00EA645B">
        <w:rPr>
          <w:rFonts w:ascii="Times New Roman" w:hAnsi="Times New Roman" w:cs="Times New Roman"/>
        </w:rPr>
        <w:t xml:space="preserve">     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麦芽糖和乳糖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淀粉和糖原</w:t>
      </w:r>
      <w:r w:rsidRPr="00EA645B">
        <w:rPr>
          <w:rFonts w:ascii="Times New Roman" w:hAnsi="Times New Roman" w:cs="Times New Roman"/>
        </w:rPr>
        <w:t xml:space="preserve">        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葡萄糖和纤维素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800225" cy="381000"/>
            <wp:effectExtent l="19050" t="0" r="9525" b="0"/>
            <wp:docPr id="5" name="图片 5" descr="E:\2023\南京支点\ZZZ生物\学业水平生物\学业水平生物\四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3\南京支点\ZZZ生物\学业水平生物\学业水平生物\四维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一、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>选择题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1. </w:t>
      </w:r>
      <w:r w:rsidRPr="00EA645B">
        <w:rPr>
          <w:rFonts w:ascii="Times New Roman" w:eastAsia="楷体_GB2312" w:hAnsi="Times New Roman" w:cs="Times New Roman"/>
        </w:rPr>
        <w:t>(2024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徐州学测合格考模拟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中国是世界上最早种植水稻的国家。我国科学家袁隆平因在世界上首次培育出籼型杂交水稻，被誉为</w:t>
      </w:r>
      <w:r w:rsidRPr="00EA645B">
        <w:rPr>
          <w:rFonts w:hAnsi="宋体" w:cs="Times New Roman"/>
        </w:rPr>
        <w:t>“</w:t>
      </w:r>
      <w:r w:rsidRPr="00EA645B">
        <w:rPr>
          <w:rFonts w:ascii="Times New Roman" w:hAnsi="Times New Roman" w:cs="Times New Roman"/>
        </w:rPr>
        <w:t>杂交水稻之父</w:t>
      </w:r>
      <w:r w:rsidRPr="00EA645B">
        <w:rPr>
          <w:rFonts w:hAnsi="宋体" w:cs="Times New Roman"/>
        </w:rPr>
        <w:t>”</w:t>
      </w:r>
      <w:r w:rsidRPr="00EA645B">
        <w:rPr>
          <w:rFonts w:ascii="Times New Roman" w:hAnsi="Times New Roman" w:cs="Times New Roman"/>
        </w:rPr>
        <w:t>。杂交水稻细胞中含有的多糖是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 xml:space="preserve">葡萄糖　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 xml:space="preserve">麦芽糖　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 xml:space="preserve">乳糖　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淀粉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2.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靖江学测合格考模拟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糖类分为单糖、二糖和多糖，下列属于多糖的是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乳糖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麦芽糖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蔗糖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纤维素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3. </w:t>
      </w:r>
      <w:r w:rsidRPr="00EA645B">
        <w:rPr>
          <w:rFonts w:ascii="Times New Roman" w:eastAsia="楷体_GB2312" w:hAnsi="Times New Roman" w:cs="Times New Roman"/>
        </w:rPr>
        <w:t>(2024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常州学测合格考模拟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下列物质中属于单糖的是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纤维素</w:t>
      </w:r>
      <w:r w:rsidRPr="00EA645B">
        <w:rPr>
          <w:rFonts w:ascii="Times New Roman" w:hAnsi="Times New Roman" w:cs="Times New Roman"/>
        </w:rPr>
        <w:t xml:space="preserve">     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蔗糖</w:t>
      </w:r>
      <w:r w:rsidRPr="00EA645B">
        <w:rPr>
          <w:rFonts w:ascii="Times New Roman" w:hAnsi="Times New Roman" w:cs="Times New Roman"/>
        </w:rPr>
        <w:t xml:space="preserve">       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麦芽糖</w:t>
      </w:r>
      <w:r w:rsidRPr="00EA645B">
        <w:rPr>
          <w:rFonts w:ascii="Times New Roman" w:hAnsi="Times New Roman" w:cs="Times New Roman"/>
        </w:rPr>
        <w:t xml:space="preserve">     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果糖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4.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盐城学测合格考模拟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下列物质中属于糖类的是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固醇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纤维素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磷脂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胰岛素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5.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沭阳学测合格考模拟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下列糖类中，能直接被细胞吸收的是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葡萄糖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蔗糖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麦芽糖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乳糖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6. </w:t>
      </w:r>
      <w:r w:rsidRPr="00EA645B">
        <w:rPr>
          <w:rFonts w:ascii="Times New Roman" w:eastAsia="楷体_GB2312" w:hAnsi="Times New Roman" w:cs="Times New Roman"/>
        </w:rPr>
        <w:t>(2023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徐州学测合格考模拟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固醇类物质是细胞中一类重要代谢调节物质。下列不</w:t>
      </w:r>
      <w:r w:rsidRPr="00EA645B">
        <w:rPr>
          <w:rFonts w:ascii="Times New Roman" w:hAnsi="Times New Roman" w:cs="Times New Roman"/>
        </w:rPr>
        <w:lastRenderedPageBreak/>
        <w:t>属于固醇类的是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 xml:space="preserve">胆固醇　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 xml:space="preserve">性激素　</w:t>
      </w:r>
      <w:r w:rsidRPr="00EA645B">
        <w:rPr>
          <w:rFonts w:ascii="Times New Roman" w:hAnsi="Times New Roman" w:cs="Times New Roman"/>
        </w:rPr>
        <w:t xml:space="preserve"> 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 xml:space="preserve">磷脂　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维生素</w:t>
      </w:r>
      <w:r w:rsidRPr="00EA645B">
        <w:rPr>
          <w:rFonts w:ascii="Times New Roman" w:hAnsi="Times New Roman" w:cs="Times New Roman"/>
        </w:rPr>
        <w:t>D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7. </w:t>
      </w:r>
      <w:r w:rsidRPr="00EA645B">
        <w:rPr>
          <w:rFonts w:ascii="Times New Roman" w:hAnsi="Times New Roman" w:cs="Times New Roman"/>
        </w:rPr>
        <w:t>淀粉、纤维素和糖原的单体是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蔗糖</w:t>
      </w:r>
      <w:r w:rsidRPr="00EA645B">
        <w:rPr>
          <w:rFonts w:ascii="Times New Roman" w:hAnsi="Times New Roman" w:cs="Times New Roman"/>
        </w:rPr>
        <w:t xml:space="preserve"> 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半乳糖</w:t>
      </w:r>
      <w:r w:rsidRPr="00EA645B">
        <w:rPr>
          <w:rFonts w:ascii="Times New Roman" w:hAnsi="Times New Roman" w:cs="Times New Roman"/>
        </w:rPr>
        <w:t xml:space="preserve">  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麦芽糖</w:t>
      </w:r>
      <w:r w:rsidRPr="00EA645B">
        <w:rPr>
          <w:rFonts w:ascii="Times New Roman" w:hAnsi="Times New Roman" w:cs="Times New Roman"/>
        </w:rPr>
        <w:t xml:space="preserve"> 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葡萄糖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8.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靖江学测合格考模拟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下列关于脂质的叙述，错误的是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维生素</w:t>
      </w:r>
      <w:r w:rsidRPr="00EA645B">
        <w:rPr>
          <w:rFonts w:ascii="Times New Roman" w:hAnsi="Times New Roman" w:cs="Times New Roman"/>
        </w:rPr>
        <w:t>D</w:t>
      </w:r>
      <w:r w:rsidRPr="00EA645B">
        <w:rPr>
          <w:rFonts w:ascii="Times New Roman" w:hAnsi="Times New Roman" w:cs="Times New Roman"/>
        </w:rPr>
        <w:t>能促进人体对钙和磷吸收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B. </w:t>
      </w:r>
      <w:r w:rsidRPr="00EA645B">
        <w:rPr>
          <w:rFonts w:ascii="Times New Roman" w:hAnsi="Times New Roman" w:cs="Times New Roman"/>
        </w:rPr>
        <w:t>磷脂是构成细胞质膜的重要物质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脂肪存在于动物细胞中，植物细胞中没有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D. </w:t>
      </w:r>
      <w:r w:rsidRPr="00EA645B">
        <w:rPr>
          <w:rFonts w:ascii="Times New Roman" w:hAnsi="Times New Roman" w:cs="Times New Roman"/>
        </w:rPr>
        <w:t>植物蜡也是脂质，具有保护作用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9. </w:t>
      </w:r>
      <w:r w:rsidRPr="00EA645B">
        <w:rPr>
          <w:rFonts w:ascii="Times New Roman" w:eastAsia="楷体_GB2312" w:hAnsi="Times New Roman" w:cs="Times New Roman"/>
        </w:rPr>
        <w:t>(2024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东海学测合格考模拟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下列关于糖类和脂质的叙述，错误的是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麦芽糖、淀粉、脂肪组成元素相同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糖类是细胞内主要的能源物质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性激素、磷脂是常见的脂质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固醇是细胞内重要的储能物质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10.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兴化学测合格考模拟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下列关于生物体内脂质的说法，正确的是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磷脂是构成生物膜的重要组成成分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B. </w:t>
      </w:r>
      <w:r w:rsidRPr="00EA645B">
        <w:rPr>
          <w:rFonts w:ascii="Times New Roman" w:hAnsi="Times New Roman" w:cs="Times New Roman"/>
        </w:rPr>
        <w:t>脂肪只存在于动物细胞中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胆固醇是构成植物细胞膜的主要成分之一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D. </w:t>
      </w:r>
      <w:r w:rsidRPr="00EA645B">
        <w:rPr>
          <w:rFonts w:ascii="Times New Roman" w:hAnsi="Times New Roman" w:cs="Times New Roman"/>
        </w:rPr>
        <w:t>储存在人和动物皮下结缔组织中的脂肪大多含有不饱和脂肪酸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11. </w:t>
      </w:r>
      <w:r w:rsidRPr="00EA645B">
        <w:rPr>
          <w:rFonts w:ascii="Times New Roman" w:eastAsia="楷体_GB2312" w:hAnsi="Times New Roman" w:cs="Times New Roman"/>
        </w:rPr>
        <w:t>(2024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盐城学测合格考模拟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糖类是生命活动的主要能源物质，下列物质属于二糖的是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纤维素</w:t>
      </w:r>
      <w:r w:rsidRPr="00EA645B">
        <w:rPr>
          <w:rFonts w:ascii="Times New Roman" w:hAnsi="Times New Roman" w:cs="Times New Roman"/>
        </w:rPr>
        <w:t xml:space="preserve">    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糖原</w:t>
      </w:r>
      <w:r w:rsidRPr="00EA645B">
        <w:rPr>
          <w:rFonts w:ascii="Times New Roman" w:hAnsi="Times New Roman" w:cs="Times New Roman"/>
        </w:rPr>
        <w:t xml:space="preserve">    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麦芽糖</w:t>
      </w:r>
      <w:r w:rsidRPr="00EA645B">
        <w:rPr>
          <w:rFonts w:ascii="Times New Roman" w:hAnsi="Times New Roman" w:cs="Times New Roman"/>
        </w:rPr>
        <w:t xml:space="preserve">    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葡萄糖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12. (</w:t>
      </w:r>
      <w:r w:rsidRPr="00EA645B">
        <w:rPr>
          <w:rFonts w:hAnsi="宋体" w:cs="Times New Roman"/>
        </w:rPr>
        <w:t>★</w:t>
      </w:r>
      <w:r w:rsidRPr="00EA645B">
        <w:rPr>
          <w:rFonts w:ascii="Times New Roman" w:hAnsi="Times New Roman" w:cs="Times New Roman"/>
        </w:rPr>
        <w:t>)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赣榆学测合格考模拟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人在患急性肠炎时，往往采取静脉输液治疗，输液成分中的糖是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单糖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果糖</w:t>
      </w:r>
      <w:r w:rsidRPr="00EA645B">
        <w:rPr>
          <w:rFonts w:ascii="Times New Roman" w:hAnsi="Times New Roman" w:cs="Times New Roman"/>
        </w:rPr>
        <w:t xml:space="preserve"> 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葡萄糖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半乳糖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13. </w:t>
      </w:r>
      <w:r w:rsidRPr="00EA645B">
        <w:rPr>
          <w:rFonts w:ascii="Times New Roman" w:eastAsia="楷体_GB2312" w:hAnsi="Times New Roman" w:cs="Times New Roman"/>
        </w:rPr>
        <w:t>(2025</w:t>
      </w:r>
      <w:r w:rsidRPr="00EA645B">
        <w:rPr>
          <w:rFonts w:ascii="Times New Roman" w:eastAsia="楷体_GB2312" w:hAnsi="Times New Roman" w:cs="Times New Roman"/>
        </w:rPr>
        <w:t>届</w:t>
      </w:r>
      <w:r w:rsidRPr="00EA645B">
        <w:rPr>
          <w:rFonts w:ascii="Times New Roman" w:eastAsia="楷体_GB2312" w:hAnsi="Times New Roman" w:cs="Times New Roman"/>
        </w:rPr>
        <w:t>·</w:t>
      </w:r>
      <w:r w:rsidRPr="00EA645B">
        <w:rPr>
          <w:rFonts w:ascii="Times New Roman" w:eastAsia="楷体_GB2312" w:hAnsi="Times New Roman" w:cs="Times New Roman"/>
        </w:rPr>
        <w:t>响水学测合格考模拟</w:t>
      </w:r>
      <w:r w:rsidRPr="00EA645B">
        <w:rPr>
          <w:rFonts w:ascii="Times New Roman" w:eastAsia="楷体_GB2312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下列有关脂肪的叙述，错误的是</w:t>
      </w:r>
      <w:r w:rsidRPr="00EA645B">
        <w:rPr>
          <w:rFonts w:ascii="Times New Roman" w:hAnsi="Times New Roman" w:cs="Times New Roman"/>
        </w:rPr>
        <w:t>(</w:t>
      </w:r>
      <w:r w:rsidRPr="00EA645B">
        <w:rPr>
          <w:rFonts w:ascii="Times New Roman" w:hAnsi="Times New Roman" w:cs="Times New Roman"/>
        </w:rPr>
        <w:t xml:space="preserve">　　</w:t>
      </w:r>
      <w:r w:rsidRPr="00EA645B">
        <w:rPr>
          <w:rFonts w:ascii="Times New Roman" w:hAnsi="Times New Roman" w:cs="Times New Roman"/>
        </w:rPr>
        <w:t>)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A. </w:t>
      </w:r>
      <w:r w:rsidRPr="00EA645B">
        <w:rPr>
          <w:rFonts w:ascii="Times New Roman" w:hAnsi="Times New Roman" w:cs="Times New Roman"/>
        </w:rPr>
        <w:t>主要由</w:t>
      </w:r>
      <w:r w:rsidRPr="00EA645B">
        <w:rPr>
          <w:rFonts w:ascii="Times New Roman" w:hAnsi="Times New Roman" w:cs="Times New Roman"/>
        </w:rPr>
        <w:t>C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H</w:t>
      </w:r>
      <w:r w:rsidRPr="00EA645B">
        <w:rPr>
          <w:rFonts w:ascii="Times New Roman" w:hAnsi="Times New Roman" w:cs="Times New Roman"/>
        </w:rPr>
        <w:t>、</w:t>
      </w:r>
      <w:r w:rsidRPr="00EA645B">
        <w:rPr>
          <w:rFonts w:ascii="Times New Roman" w:hAnsi="Times New Roman" w:cs="Times New Roman"/>
        </w:rPr>
        <w:t>O</w:t>
      </w:r>
      <w:r w:rsidRPr="00EA645B">
        <w:rPr>
          <w:rFonts w:ascii="Times New Roman" w:hAnsi="Times New Roman" w:cs="Times New Roman"/>
        </w:rPr>
        <w:t>三种元素组成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B. </w:t>
      </w:r>
      <w:r w:rsidRPr="00EA645B">
        <w:rPr>
          <w:rFonts w:ascii="Times New Roman" w:hAnsi="Times New Roman" w:cs="Times New Roman"/>
        </w:rPr>
        <w:t>动物性脂肪含饱和脂肪酸的量较高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C. </w:t>
      </w:r>
      <w:r w:rsidRPr="00EA645B">
        <w:rPr>
          <w:rFonts w:ascii="Times New Roman" w:hAnsi="Times New Roman" w:cs="Times New Roman"/>
        </w:rPr>
        <w:t>水解产物为甘油和脂肪酸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ab/>
        <w:t xml:space="preserve">D. </w:t>
      </w:r>
      <w:r w:rsidRPr="00EA645B">
        <w:rPr>
          <w:rFonts w:ascii="Times New Roman" w:hAnsi="Times New Roman" w:cs="Times New Roman"/>
        </w:rPr>
        <w:t>能被苏丹</w:t>
      </w:r>
      <w:r w:rsidRPr="00EA645B">
        <w:rPr>
          <w:rFonts w:hAnsi="宋体" w:cs="Times New Roman"/>
        </w:rPr>
        <w:t>Ⅲ</w:t>
      </w:r>
      <w:r w:rsidRPr="00EA645B">
        <w:rPr>
          <w:rFonts w:ascii="Times New Roman" w:hAnsi="Times New Roman" w:cs="Times New Roman"/>
        </w:rPr>
        <w:t>染液染成橘黄色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二、</w:t>
      </w:r>
      <w:r w:rsidRPr="00EA645B">
        <w:rPr>
          <w:rFonts w:ascii="Times New Roman" w:hAnsi="Times New Roman" w:cs="Times New Roman"/>
        </w:rPr>
        <w:t xml:space="preserve"> </w:t>
      </w:r>
      <w:r w:rsidRPr="00EA645B">
        <w:rPr>
          <w:rFonts w:ascii="Times New Roman" w:hAnsi="Times New Roman" w:cs="Times New Roman"/>
        </w:rPr>
        <w:t>非选择题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lastRenderedPageBreak/>
        <w:t>14. (</w:t>
      </w:r>
      <w:r w:rsidRPr="00EA645B">
        <w:rPr>
          <w:rFonts w:hAnsi="宋体" w:cs="Times New Roman"/>
        </w:rPr>
        <w:t>★</w:t>
      </w:r>
      <w:r w:rsidRPr="00EA645B">
        <w:rPr>
          <w:rFonts w:ascii="Times New Roman" w:hAnsi="Times New Roman" w:cs="Times New Roman"/>
        </w:rPr>
        <w:t>)</w:t>
      </w:r>
      <w:r w:rsidRPr="00EA645B">
        <w:rPr>
          <w:rFonts w:ascii="Times New Roman" w:hAnsi="Times New Roman" w:cs="Times New Roman"/>
        </w:rPr>
        <w:t>下图是生物体细胞内部分有机化合物的概念图，请回答下列问题：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6025" cy="1114425"/>
            <wp:effectExtent l="19050" t="0" r="9525" b="0"/>
            <wp:docPr id="6" name="图片 6" descr="E:\2023\南京支点\ZZZ生物\学业水平生物\学业水平生物\19SW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3\南京支点\ZZZ生物\学业水平生物\学业水平生物\19SW-28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(1) </w:t>
      </w:r>
      <w:r w:rsidRPr="00EA645B">
        <w:rPr>
          <w:rFonts w:ascii="Times New Roman" w:hAnsi="Times New Roman" w:cs="Times New Roman"/>
        </w:rPr>
        <w:t>小麦种子中的储能物质</w:t>
      </w:r>
      <w:r w:rsidRPr="00EA645B">
        <w:rPr>
          <w:rFonts w:ascii="Times New Roman" w:hAnsi="Times New Roman" w:cs="Times New Roman"/>
        </w:rPr>
        <w:t>c</w:t>
      </w:r>
      <w:r w:rsidRPr="00EA645B">
        <w:rPr>
          <w:rFonts w:ascii="Times New Roman" w:hAnsi="Times New Roman" w:cs="Times New Roman"/>
        </w:rPr>
        <w:t>是</w:t>
      </w:r>
      <w:r w:rsidRPr="00EA645B">
        <w:rPr>
          <w:rFonts w:ascii="Times New Roman" w:hAnsi="Times New Roman" w:cs="Times New Roman"/>
        </w:rPr>
        <w:t>______</w:t>
      </w:r>
      <w:r w:rsidRPr="00EA645B">
        <w:rPr>
          <w:rFonts w:ascii="Times New Roman" w:hAnsi="Times New Roman" w:cs="Times New Roman"/>
        </w:rPr>
        <w:t>，人和动物细胞中的储能物质</w:t>
      </w:r>
      <w:r w:rsidRPr="00EA645B">
        <w:rPr>
          <w:rFonts w:ascii="Times New Roman" w:hAnsi="Times New Roman" w:cs="Times New Roman"/>
        </w:rPr>
        <w:t>c</w:t>
      </w:r>
      <w:r w:rsidRPr="00EA645B">
        <w:rPr>
          <w:rFonts w:ascii="Times New Roman" w:hAnsi="Times New Roman" w:cs="Times New Roman"/>
        </w:rPr>
        <w:t>是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62100" cy="514350"/>
            <wp:effectExtent l="19050" t="0" r="0" b="0"/>
            <wp:docPr id="7" name="图片 7" descr="E:\2023\南京支点\ZZZ生物\学业水平生物\学业水平生物\19sw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3\南京支点\ZZZ生物\学业水平生物\学业水平生物\19sw-29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(2) </w:t>
      </w:r>
      <w:r w:rsidRPr="00EA645B">
        <w:rPr>
          <w:rFonts w:ascii="Times New Roman" w:hAnsi="Times New Roman" w:cs="Times New Roman"/>
        </w:rPr>
        <w:t>两个氨基酸发生脱水缩合反应时，产物是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和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，右图方框内的结构简式是</w:t>
      </w:r>
      <w:r w:rsidRPr="00EA645B">
        <w:rPr>
          <w:rFonts w:ascii="Times New Roman" w:hAnsi="Times New Roman" w:cs="Times New Roman"/>
        </w:rPr>
        <w:t>____________</w:t>
      </w:r>
      <w:r w:rsidRPr="00EA645B">
        <w:rPr>
          <w:rFonts w:ascii="Times New Roman" w:hAnsi="Times New Roman" w:cs="Times New Roman"/>
        </w:rPr>
        <w:t>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(3) SARS</w:t>
      </w:r>
      <w:r w:rsidRPr="00EA645B">
        <w:rPr>
          <w:rFonts w:ascii="Times New Roman" w:hAnsi="Times New Roman" w:cs="Times New Roman"/>
        </w:rPr>
        <w:t>病毒的遗传信息储存在</w:t>
      </w:r>
      <w:r w:rsidRPr="00EA645B">
        <w:rPr>
          <w:rFonts w:ascii="Times New Roman" w:hAnsi="Times New Roman" w:cs="Times New Roman"/>
        </w:rPr>
        <w:t>e</w:t>
      </w:r>
      <w:r w:rsidRPr="00EA645B">
        <w:rPr>
          <w:rFonts w:ascii="Times New Roman" w:hAnsi="Times New Roman" w:cs="Times New Roman"/>
        </w:rPr>
        <w:t>中，</w:t>
      </w:r>
      <w:r w:rsidRPr="00EA645B">
        <w:rPr>
          <w:rFonts w:ascii="Times New Roman" w:hAnsi="Times New Roman" w:cs="Times New Roman"/>
        </w:rPr>
        <w:t>e</w:t>
      </w:r>
      <w:r w:rsidRPr="00EA645B">
        <w:rPr>
          <w:rFonts w:ascii="Times New Roman" w:hAnsi="Times New Roman" w:cs="Times New Roman"/>
        </w:rPr>
        <w:t>物质初步水解的产物是</w:t>
      </w:r>
      <w:r w:rsidRPr="00EA645B">
        <w:rPr>
          <w:rFonts w:ascii="Times New Roman" w:hAnsi="Times New Roman" w:cs="Times New Roman"/>
        </w:rPr>
        <w:t>____________</w:t>
      </w:r>
      <w:r w:rsidRPr="00EA645B">
        <w:rPr>
          <w:rFonts w:ascii="Times New Roman" w:hAnsi="Times New Roman" w:cs="Times New Roman"/>
        </w:rPr>
        <w:t>；在小麦叶肉细胞中，</w:t>
      </w:r>
      <w:r w:rsidRPr="00EA645B">
        <w:rPr>
          <w:rFonts w:ascii="Times New Roman" w:hAnsi="Times New Roman" w:cs="Times New Roman"/>
        </w:rPr>
        <w:t>e</w:t>
      </w:r>
      <w:r w:rsidRPr="00EA645B">
        <w:rPr>
          <w:rFonts w:ascii="Times New Roman" w:hAnsi="Times New Roman" w:cs="Times New Roman"/>
        </w:rPr>
        <w:t>主要存在于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中。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 xml:space="preserve">(4) </w:t>
      </w:r>
      <w:r w:rsidRPr="00EA645B">
        <w:rPr>
          <w:rFonts w:ascii="Times New Roman" w:hAnsi="Times New Roman" w:cs="Times New Roman"/>
        </w:rPr>
        <w:t>小麦叶肉细胞的细胞核中染色体主要由上图中的</w:t>
      </w:r>
      <w:r w:rsidRPr="00EA645B">
        <w:rPr>
          <w:rFonts w:ascii="Times New Roman" w:hAnsi="Times New Roman" w:cs="Times New Roman"/>
        </w:rPr>
        <w:t>________________</w:t>
      </w:r>
      <w:r w:rsidRPr="00EA645B">
        <w:rPr>
          <w:rFonts w:ascii="Times New Roman" w:hAnsi="Times New Roman" w:cs="Times New Roman"/>
        </w:rPr>
        <w:t>构成，若要观察其在有丝分裂过程中的变化可用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试剂染色。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645B">
        <w:rPr>
          <w:rFonts w:ascii="Times New Roman" w:hAnsi="Times New Roman" w:cs="Times New Roman"/>
        </w:rPr>
        <w:t>(5) d</w:t>
      </w:r>
      <w:r w:rsidRPr="00EA645B">
        <w:rPr>
          <w:rFonts w:ascii="Times New Roman" w:hAnsi="Times New Roman" w:cs="Times New Roman"/>
        </w:rPr>
        <w:t>中构成生物膜的是</w:t>
      </w:r>
      <w:r w:rsidRPr="00EA645B">
        <w:rPr>
          <w:rFonts w:ascii="Times New Roman" w:hAnsi="Times New Roman" w:cs="Times New Roman"/>
        </w:rPr>
        <w:t>________</w:t>
      </w:r>
      <w:r w:rsidRPr="00EA645B">
        <w:rPr>
          <w:rFonts w:ascii="Times New Roman" w:hAnsi="Times New Roman" w:cs="Times New Roman"/>
        </w:rPr>
        <w:t>。</w:t>
      </w:r>
    </w:p>
    <w:p w:rsidR="00BB648A" w:rsidRPr="00EA645B" w:rsidRDefault="00BB648A" w:rsidP="00BB648A">
      <w:pPr>
        <w:pStyle w:val="a5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9D1A3A" w:rsidRDefault="009D1A3A"/>
    <w:sectPr w:rsidR="009D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3A" w:rsidRDefault="009D1A3A" w:rsidP="00BB648A">
      <w:r>
        <w:separator/>
      </w:r>
    </w:p>
  </w:endnote>
  <w:endnote w:type="continuationSeparator" w:id="1">
    <w:p w:rsidR="009D1A3A" w:rsidRDefault="009D1A3A" w:rsidP="00BB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3A" w:rsidRDefault="009D1A3A" w:rsidP="00BB648A">
      <w:r>
        <w:separator/>
      </w:r>
    </w:p>
  </w:footnote>
  <w:footnote w:type="continuationSeparator" w:id="1">
    <w:p w:rsidR="009D1A3A" w:rsidRDefault="009D1A3A" w:rsidP="00BB6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8A"/>
    <w:rsid w:val="009D1A3A"/>
    <w:rsid w:val="00BB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48A"/>
    <w:rPr>
      <w:sz w:val="18"/>
      <w:szCs w:val="18"/>
    </w:rPr>
  </w:style>
  <w:style w:type="paragraph" w:styleId="a5">
    <w:name w:val="Plain Text"/>
    <w:basedOn w:val="a"/>
    <w:link w:val="Char1"/>
    <w:rsid w:val="00BB648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B648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B648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B64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E:\2023\&#21335;&#20140;&#25903;&#28857;\ZZZ&#29983;&#29289;\&#23398;&#19994;&#27700;&#24179;&#29983;&#29289;\&#23398;&#19994;&#27700;&#24179;&#29983;&#29289;\23sw-8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file:///E:\2023\&#21335;&#20140;&#25903;&#28857;\ZZZ&#29983;&#29289;\&#23398;&#19994;&#27700;&#24179;&#29983;&#29289;\&#23398;&#19994;&#27700;&#24179;&#29983;&#29289;\19SW-28.TIF" TargetMode="External"/><Relationship Id="rId7" Type="http://schemas.openxmlformats.org/officeDocument/2006/relationships/image" Target="file:///E:\2023\&#21335;&#20140;&#25903;&#28857;\ZZZ&#29983;&#29289;\&#23398;&#19994;&#27700;&#24179;&#29983;&#29289;\&#23398;&#19994;&#27700;&#24179;&#29983;&#29289;\&#26032;&#35838;&#26631;&#35201;&#27714;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E:\2023\&#21335;&#20140;&#25903;&#28857;\ZZZ&#29983;&#29289;\&#23398;&#19994;&#27700;&#24179;&#29983;&#29289;\&#23398;&#19994;&#27700;&#24179;&#29983;&#29289;\&#19977;&#32500;.T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E:\2023\&#21335;&#20140;&#25903;&#28857;\ZZZ&#29983;&#29289;\&#23398;&#19994;&#27700;&#24179;&#29983;&#29289;\&#23398;&#19994;&#27700;&#24179;&#29983;&#29289;\23sw-7.T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file:///E:\2023\&#21335;&#20140;&#25903;&#28857;\ZZZ&#29983;&#29289;\&#23398;&#19994;&#27700;&#24179;&#29983;&#29289;\&#23398;&#19994;&#27700;&#24179;&#29983;&#29289;\&#20108;&#32500;.TIF" TargetMode="External"/><Relationship Id="rId23" Type="http://schemas.openxmlformats.org/officeDocument/2006/relationships/image" Target="file:///E:\2023\&#21335;&#20140;&#25903;&#28857;\ZZZ&#29983;&#29289;\&#23398;&#19994;&#27700;&#24179;&#29983;&#29289;\&#23398;&#19994;&#27700;&#24179;&#29983;&#29289;\19sw-29.tif" TargetMode="External"/><Relationship Id="rId10" Type="http://schemas.openxmlformats.org/officeDocument/2006/relationships/image" Target="media/image3.png"/><Relationship Id="rId19" Type="http://schemas.openxmlformats.org/officeDocument/2006/relationships/image" Target="file:///E:\2023\&#21335;&#20140;&#25903;&#28857;\ZZZ&#29983;&#29289;\&#23398;&#19994;&#27700;&#24179;&#29983;&#29289;\&#23398;&#19994;&#27700;&#24179;&#29983;&#29289;\&#22235;&#32500;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E:\2023\&#21335;&#20140;&#25903;&#28857;\ZZZ&#29983;&#29289;\&#23398;&#19994;&#27700;&#24179;&#29983;&#29289;\&#23398;&#19994;&#27700;&#24179;&#29983;&#29289;\&#19968;&#32500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2024-10-14T03:07:00Z</dcterms:created>
  <dcterms:modified xsi:type="dcterms:W3CDTF">2024-10-14T03:08:00Z</dcterms:modified>
</cp:coreProperties>
</file>