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7ADB8">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jc w:val="center"/>
        <w:rPr>
          <w:rFonts w:hint="eastAsia" w:cs="宋体" w:asciiTheme="minorEastAsia" w:hAnsiTheme="minorEastAsia" w:eastAsiaTheme="minorEastAsia"/>
          <w:b/>
          <w:bCs/>
          <w:sz w:val="32"/>
          <w:szCs w:val="32"/>
          <w:lang w:eastAsia="zh-CN"/>
        </w:rPr>
      </w:pPr>
      <w:r>
        <w:rPr>
          <w:rFonts w:hint="eastAsia" w:cs="宋体" w:asciiTheme="minorEastAsia" w:hAnsiTheme="minorEastAsia" w:eastAsiaTheme="minorEastAsia"/>
          <w:b/>
          <w:bCs/>
          <w:sz w:val="32"/>
          <w:szCs w:val="32"/>
          <w:lang w:eastAsia="zh-CN"/>
        </w:rPr>
        <w:t>洋流</w:t>
      </w:r>
    </w:p>
    <w:p w14:paraId="5783BBC4">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【学习目标】</w:t>
      </w:r>
    </w:p>
    <w:p w14:paraId="2E55A2EA">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sz w:val="24"/>
          <w:szCs w:val="24"/>
          <w:lang w:eastAsia="zh-CN"/>
        </w:rPr>
      </w:pPr>
      <w:r>
        <w:rPr>
          <w:rFonts w:hint="eastAsia" w:cs="宋体" w:asciiTheme="minorEastAsia" w:hAnsiTheme="minorEastAsia" w:eastAsiaTheme="minorEastAsia"/>
          <w:sz w:val="24"/>
          <w:szCs w:val="24"/>
        </w:rPr>
        <w:t>1.</w:t>
      </w:r>
      <w:r>
        <w:rPr>
          <w:rFonts w:hint="eastAsia" w:cs="宋体" w:asciiTheme="minorEastAsia" w:hAnsiTheme="minorEastAsia" w:eastAsiaTheme="minorEastAsia"/>
          <w:sz w:val="24"/>
          <w:szCs w:val="24"/>
          <w:lang w:eastAsia="zh-CN"/>
        </w:rPr>
        <w:t>掌握洋流的分类并能进行正确判断。</w:t>
      </w:r>
    </w:p>
    <w:p w14:paraId="376F6672">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sz w:val="24"/>
          <w:szCs w:val="24"/>
          <w:lang w:val="en-US" w:eastAsia="zh-CN"/>
        </w:rPr>
      </w:pPr>
      <w:r>
        <w:rPr>
          <w:rFonts w:hint="eastAsia" w:cs="宋体" w:asciiTheme="minorEastAsia" w:hAnsiTheme="minorEastAsia" w:eastAsiaTheme="minorEastAsia"/>
          <w:sz w:val="24"/>
          <w:szCs w:val="24"/>
          <w:lang w:val="en-US" w:eastAsia="zh-CN"/>
        </w:rPr>
        <w:t>2.通过观察世界海洋表层洋流分布图，能够归纳洋流分布规律，并绘制洋流分布模式图。</w:t>
      </w:r>
    </w:p>
    <w:p w14:paraId="41D5A92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sz w:val="24"/>
          <w:szCs w:val="24"/>
          <w:lang w:eastAsia="zh-CN"/>
        </w:rPr>
      </w:pPr>
      <w:r>
        <w:rPr>
          <w:rFonts w:hint="eastAsia" w:cs="宋体" w:asciiTheme="minorEastAsia" w:hAnsiTheme="minorEastAsia" w:eastAsiaTheme="minorEastAsia"/>
          <w:sz w:val="24"/>
          <w:szCs w:val="24"/>
          <w:lang w:val="en-US" w:eastAsia="zh-CN"/>
        </w:rPr>
        <w:t>3</w:t>
      </w:r>
      <w:r>
        <w:rPr>
          <w:rFonts w:hint="eastAsia" w:cs="宋体" w:asciiTheme="minorEastAsia" w:hAnsiTheme="minorEastAsia" w:eastAsiaTheme="minorEastAsia"/>
          <w:sz w:val="24"/>
          <w:szCs w:val="24"/>
        </w:rPr>
        <w:t>.</w:t>
      </w:r>
      <w:r>
        <w:rPr>
          <w:rFonts w:hint="eastAsia" w:cs="宋体" w:asciiTheme="minorEastAsia" w:hAnsiTheme="minorEastAsia" w:eastAsiaTheme="minorEastAsia"/>
          <w:sz w:val="24"/>
          <w:szCs w:val="24"/>
          <w:lang w:eastAsia="zh-CN"/>
        </w:rPr>
        <w:t>通过绘图对照，说明全球风带模式和洋流模式的关系。</w:t>
      </w:r>
    </w:p>
    <w:p w14:paraId="2799D2D6">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hint="eastAsia" w:cs="宋体" w:asciiTheme="minorEastAsia" w:hAnsiTheme="minorEastAsia" w:eastAsiaTheme="minorEastAsia"/>
          <w:sz w:val="24"/>
          <w:szCs w:val="24"/>
          <w:lang w:eastAsia="zh-CN"/>
        </w:rPr>
        <w:t>通过南美洲西海岸的相关资料分析，能够说明洋流对地理环境和人类活动的影响，</w:t>
      </w:r>
      <w:r>
        <w:rPr>
          <w:rFonts w:hint="eastAsia" w:cs="宋体" w:asciiTheme="minorEastAsia" w:hAnsiTheme="minorEastAsia" w:eastAsiaTheme="minorEastAsia"/>
          <w:sz w:val="24"/>
          <w:szCs w:val="24"/>
        </w:rPr>
        <w:t>树立正确的人地协调观。</w:t>
      </w:r>
    </w:p>
    <w:p w14:paraId="52A2030D">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【学习过程】</w:t>
      </w:r>
    </w:p>
    <w:p w14:paraId="6C4F4932">
      <w:pPr>
        <w:pStyle w:val="3"/>
        <w:keepNext w:val="0"/>
        <w:keepLines w:val="0"/>
        <w:pageBreakBefore w:val="0"/>
        <w:widowControl w:val="0"/>
        <w:numPr>
          <w:ilvl w:val="0"/>
          <w:numId w:val="1"/>
        </w:numPr>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bCs/>
          <w:sz w:val="24"/>
          <w:szCs w:val="24"/>
          <w:lang w:eastAsia="zh-CN"/>
        </w:rPr>
      </w:pPr>
      <w:r>
        <w:rPr>
          <w:rFonts w:hint="eastAsia" w:cs="宋体" w:asciiTheme="minorEastAsia" w:hAnsiTheme="minorEastAsia" w:eastAsiaTheme="minorEastAsia"/>
          <w:b/>
          <w:bCs/>
          <w:sz w:val="24"/>
          <w:szCs w:val="24"/>
          <w:lang w:eastAsia="zh-CN"/>
        </w:rPr>
        <w:t>洋流的分类</w:t>
      </w:r>
    </w:p>
    <w:p w14:paraId="4CD9518D">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bCs/>
          <w:sz w:val="24"/>
          <w:szCs w:val="24"/>
        </w:rPr>
        <w:t>任务一：</w:t>
      </w:r>
      <w:r>
        <w:rPr>
          <w:rFonts w:hint="eastAsia" w:cs="宋体" w:asciiTheme="minorEastAsia" w:hAnsiTheme="minorEastAsia" w:eastAsiaTheme="minorEastAsia"/>
          <w:b w:val="0"/>
          <w:bCs w:val="0"/>
          <w:sz w:val="24"/>
          <w:szCs w:val="24"/>
          <w:lang w:eastAsia="zh-CN"/>
        </w:rPr>
        <w:t>画出南美洲西海岸正常年份的洋流流向</w:t>
      </w:r>
      <w:r>
        <w:rPr>
          <w:rFonts w:hint="eastAsia" w:cs="宋体" w:asciiTheme="minorEastAsia" w:hAnsiTheme="minorEastAsia" w:eastAsiaTheme="minorEastAsia"/>
          <w:b w:val="0"/>
          <w:bCs w:val="0"/>
          <w:sz w:val="24"/>
          <w:szCs w:val="24"/>
          <w:lang w:val="en-US" w:eastAsia="zh-CN"/>
        </w:rPr>
        <w:t>,说出其性质及成因。</w:t>
      </w:r>
    </w:p>
    <w:p w14:paraId="08DBB72C">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eastAsia="zh-CN"/>
        </w:rPr>
      </w:pPr>
      <w:r>
        <w:rPr>
          <w:sz w:val="24"/>
          <w:szCs w:val="24"/>
        </w:rPr>
        <w:drawing>
          <wp:inline distT="0" distB="0" distL="114300" distR="114300">
            <wp:extent cx="4852035" cy="2529840"/>
            <wp:effectExtent l="0" t="0" r="5715" b="3810"/>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6"/>
                    <a:srcRect b="29368"/>
                    <a:stretch>
                      <a:fillRect/>
                    </a:stretch>
                  </pic:blipFill>
                  <pic:spPr>
                    <a:xfrm>
                      <a:off x="0" y="0"/>
                      <a:ext cx="4852035" cy="2529840"/>
                    </a:xfrm>
                    <a:prstGeom prst="rect">
                      <a:avLst/>
                    </a:prstGeom>
                    <a:noFill/>
                    <a:ln w="9525">
                      <a:noFill/>
                    </a:ln>
                  </pic:spPr>
                </pic:pic>
              </a:graphicData>
            </a:graphic>
          </wp:inline>
        </w:drawing>
      </w:r>
    </w:p>
    <w:p w14:paraId="08FD8687">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eastAsia="zh-CN"/>
        </w:rPr>
      </w:pPr>
      <w:r>
        <w:rPr>
          <w:sz w:val="24"/>
          <w:szCs w:val="24"/>
        </w:rPr>
        <w:drawing>
          <wp:anchor distT="0" distB="0" distL="114300" distR="114300" simplePos="0" relativeHeight="251665408" behindDoc="0" locked="0" layoutInCell="1" allowOverlap="1">
            <wp:simplePos x="0" y="0"/>
            <wp:positionH relativeFrom="column">
              <wp:posOffset>3714750</wp:posOffset>
            </wp:positionH>
            <wp:positionV relativeFrom="paragraph">
              <wp:posOffset>5715</wp:posOffset>
            </wp:positionV>
            <wp:extent cx="2349500" cy="2574925"/>
            <wp:effectExtent l="0" t="0" r="12700" b="15875"/>
            <wp:wrapSquare wrapText="bothSides"/>
            <wp:docPr id="4" name="Picture 2" descr="W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586"/>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349500" cy="2574925"/>
                    </a:xfrm>
                    <a:prstGeom prst="rect">
                      <a:avLst/>
                    </a:prstGeom>
                    <a:noFill/>
                    <a:ln>
                      <a:noFill/>
                    </a:ln>
                  </pic:spPr>
                </pic:pic>
              </a:graphicData>
            </a:graphic>
          </wp:anchor>
        </w:drawing>
      </w:r>
    </w:p>
    <w:p w14:paraId="7DF2FDBD">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w:t>
      </w:r>
      <w:r>
        <w:rPr>
          <w:rFonts w:hint="eastAsia" w:cs="宋体" w:asciiTheme="minorEastAsia" w:hAnsiTheme="minorEastAsia" w:eastAsiaTheme="minorEastAsia"/>
          <w:b/>
          <w:bCs/>
          <w:sz w:val="24"/>
          <w:szCs w:val="24"/>
          <w:lang w:eastAsia="zh-CN"/>
        </w:rPr>
        <w:t>针对训练</w:t>
      </w:r>
      <w:r>
        <w:rPr>
          <w:rFonts w:hint="eastAsia" w:cs="宋体" w:asciiTheme="minorEastAsia" w:hAnsiTheme="minorEastAsia" w:eastAsiaTheme="minorEastAsia"/>
          <w:b/>
          <w:bCs/>
          <w:sz w:val="24"/>
          <w:szCs w:val="24"/>
        </w:rPr>
        <w:t>）</w:t>
      </w:r>
    </w:p>
    <w:p w14:paraId="504D4110">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（2023·山东）马德雷湖位于墨西哥湾沿岸，水体较浅，湖水盐度通常维持在50‰以上。据此完成下题。</w:t>
      </w:r>
    </w:p>
    <w:p w14:paraId="0C97961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val="0"/>
          <w:bCs w:val="0"/>
          <w:sz w:val="24"/>
          <w:szCs w:val="24"/>
          <w:lang w:val="en-US" w:eastAsia="zh-CN"/>
        </w:rPr>
        <w:t>1</w:t>
      </w:r>
      <w:r>
        <w:rPr>
          <w:sz w:val="24"/>
          <w:szCs w:val="24"/>
        </w:rPr>
        <w:t>．</w:t>
      </w:r>
      <w:r>
        <w:rPr>
          <w:rFonts w:hint="eastAsia" w:cs="宋体" w:asciiTheme="minorEastAsia" w:hAnsiTheme="minorEastAsia" w:eastAsiaTheme="minorEastAsia"/>
          <w:b w:val="0"/>
          <w:bCs w:val="0"/>
          <w:sz w:val="24"/>
          <w:szCs w:val="24"/>
          <w:lang w:val="en-US" w:eastAsia="zh-CN"/>
        </w:rPr>
        <w:t>在帕德雷岛南北两侧的水体出入口处，表层水流动方向通常为（    ）</w:t>
      </w:r>
    </w:p>
    <w:p w14:paraId="49E0F30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val="0"/>
          <w:bCs w:val="0"/>
          <w:sz w:val="24"/>
          <w:szCs w:val="24"/>
          <w:lang w:val="en-US" w:eastAsia="zh-CN"/>
        </w:rPr>
        <w:t>A</w:t>
      </w:r>
      <w:r>
        <w:rPr>
          <w:sz w:val="24"/>
          <w:szCs w:val="24"/>
        </w:rPr>
        <w:t>．</w:t>
      </w:r>
      <w:r>
        <w:rPr>
          <w:rFonts w:hint="eastAsia" w:cs="宋体" w:asciiTheme="minorEastAsia" w:hAnsiTheme="minorEastAsia" w:eastAsiaTheme="minorEastAsia"/>
          <w:b w:val="0"/>
          <w:bCs w:val="0"/>
          <w:sz w:val="24"/>
          <w:szCs w:val="24"/>
          <w:lang w:val="en-US" w:eastAsia="zh-CN"/>
        </w:rPr>
        <w:t xml:space="preserve">由海向湖   </w:t>
      </w:r>
    </w:p>
    <w:p w14:paraId="147C9AC9">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val="0"/>
          <w:bCs w:val="0"/>
          <w:sz w:val="24"/>
          <w:szCs w:val="24"/>
          <w:lang w:val="en-US" w:eastAsia="zh-CN"/>
        </w:rPr>
        <w:t>B</w:t>
      </w:r>
      <w:r>
        <w:rPr>
          <w:sz w:val="24"/>
          <w:szCs w:val="24"/>
        </w:rPr>
        <w:t>．</w:t>
      </w:r>
      <w:r>
        <w:rPr>
          <w:rFonts w:hint="eastAsia" w:cs="宋体" w:asciiTheme="minorEastAsia" w:hAnsiTheme="minorEastAsia" w:eastAsiaTheme="minorEastAsia"/>
          <w:b w:val="0"/>
          <w:bCs w:val="0"/>
          <w:sz w:val="24"/>
          <w:szCs w:val="24"/>
          <w:lang w:val="en-US" w:eastAsia="zh-CN"/>
        </w:rPr>
        <w:t>南口由海向湖，北口由湖向海</w:t>
      </w:r>
    </w:p>
    <w:p w14:paraId="69BC57A8">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val="0"/>
          <w:bCs w:val="0"/>
          <w:sz w:val="24"/>
          <w:szCs w:val="24"/>
          <w:lang w:val="en-US" w:eastAsia="zh-CN"/>
        </w:rPr>
        <w:t xml:space="preserve">    C</w:t>
      </w:r>
      <w:r>
        <w:rPr>
          <w:sz w:val="24"/>
          <w:szCs w:val="24"/>
        </w:rPr>
        <w:t>．</w:t>
      </w:r>
      <w:r>
        <w:rPr>
          <w:rFonts w:hint="eastAsia" w:cs="宋体" w:asciiTheme="minorEastAsia" w:hAnsiTheme="minorEastAsia" w:eastAsiaTheme="minorEastAsia"/>
          <w:b w:val="0"/>
          <w:bCs w:val="0"/>
          <w:sz w:val="24"/>
          <w:szCs w:val="24"/>
          <w:lang w:val="en-US" w:eastAsia="zh-CN"/>
        </w:rPr>
        <w:t xml:space="preserve">由湖向海    </w:t>
      </w:r>
    </w:p>
    <w:p w14:paraId="7F339DA1">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rPr>
          <w:rFonts w:hint="eastAsia" w:cs="宋体" w:asciiTheme="minorEastAsia" w:hAnsiTheme="minorEastAsia" w:eastAsiaTheme="minorEastAsia"/>
          <w:b w:val="0"/>
          <w:bCs w:val="0"/>
          <w:sz w:val="24"/>
          <w:szCs w:val="24"/>
          <w:lang w:val="en-US" w:eastAsia="zh-CN"/>
        </w:rPr>
      </w:pPr>
      <w:r>
        <w:rPr>
          <w:rFonts w:hint="eastAsia" w:cs="宋体" w:asciiTheme="minorEastAsia" w:hAnsiTheme="minorEastAsia" w:eastAsiaTheme="minorEastAsia"/>
          <w:b w:val="0"/>
          <w:bCs w:val="0"/>
          <w:sz w:val="24"/>
          <w:szCs w:val="24"/>
          <w:lang w:val="en-US" w:eastAsia="zh-CN"/>
        </w:rPr>
        <w:t>D</w:t>
      </w:r>
      <w:r>
        <w:rPr>
          <w:sz w:val="24"/>
          <w:szCs w:val="24"/>
        </w:rPr>
        <w:t>．</w:t>
      </w:r>
      <w:r>
        <w:rPr>
          <w:rFonts w:hint="eastAsia" w:cs="宋体" w:asciiTheme="minorEastAsia" w:hAnsiTheme="minorEastAsia" w:eastAsiaTheme="minorEastAsia"/>
          <w:b w:val="0"/>
          <w:bCs w:val="0"/>
          <w:sz w:val="24"/>
          <w:szCs w:val="24"/>
          <w:lang w:val="en-US" w:eastAsia="zh-CN"/>
        </w:rPr>
        <w:t>北口由海向湖，南口由湖向海</w:t>
      </w:r>
    </w:p>
    <w:p w14:paraId="5D978A5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cs="宋体" w:asciiTheme="minorEastAsia" w:hAnsiTheme="minorEastAsia" w:eastAsiaTheme="minorEastAsia"/>
          <w:b w:val="0"/>
          <w:bCs w:val="0"/>
          <w:sz w:val="24"/>
          <w:szCs w:val="24"/>
          <w:lang w:val="en-US" w:eastAsia="zh-CN"/>
        </w:rPr>
      </w:pPr>
    </w:p>
    <w:p w14:paraId="0A4F4C6C">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sz w:val="24"/>
          <w:szCs w:val="24"/>
        </w:rPr>
      </w:pPr>
    </w:p>
    <w:p w14:paraId="3BF29B14">
      <w:pPr>
        <w:pStyle w:val="3"/>
        <w:keepNext w:val="0"/>
        <w:keepLines w:val="0"/>
        <w:pageBreakBefore w:val="0"/>
        <w:widowControl w:val="0"/>
        <w:numPr>
          <w:ilvl w:val="0"/>
          <w:numId w:val="1"/>
        </w:numPr>
        <w:tabs>
          <w:tab w:val="left" w:pos="3780"/>
        </w:tabs>
        <w:kinsoku/>
        <w:wordWrap/>
        <w:overflowPunct/>
        <w:topLinePunct w:val="0"/>
        <w:autoSpaceDE/>
        <w:autoSpaceDN/>
        <w:bidi w:val="0"/>
        <w:adjustRightInd/>
        <w:snapToGrid w:val="0"/>
        <w:spacing w:line="240" w:lineRule="auto"/>
        <w:rPr>
          <w:b/>
          <w:bCs/>
          <w:sz w:val="24"/>
          <w:szCs w:val="24"/>
        </w:rPr>
      </w:pPr>
      <w:r>
        <w:rPr>
          <w:rFonts w:hint="eastAsia"/>
          <w:b/>
          <w:bCs/>
          <w:sz w:val="24"/>
          <w:szCs w:val="24"/>
          <w:lang w:eastAsia="zh-CN"/>
        </w:rPr>
        <w:t>世界表层洋流分布规律</w:t>
      </w:r>
    </w:p>
    <w:p w14:paraId="087A41B4">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sz w:val="24"/>
          <w:szCs w:val="24"/>
          <w:lang w:eastAsia="zh-CN"/>
        </w:rPr>
      </w:pPr>
      <w:r>
        <w:rPr>
          <w:rFonts w:hint="eastAsia"/>
          <w:b/>
          <w:bCs/>
          <w:sz w:val="24"/>
          <w:szCs w:val="24"/>
          <w:lang w:eastAsia="zh-CN"/>
        </w:rPr>
        <w:t>任务一：</w:t>
      </w:r>
      <w:r>
        <w:rPr>
          <w:rFonts w:hint="eastAsia"/>
          <w:sz w:val="24"/>
          <w:szCs w:val="24"/>
          <w:lang w:eastAsia="zh-CN"/>
        </w:rPr>
        <w:t>观察世界表层洋流分布图，总结洋流分布规律:</w:t>
      </w:r>
    </w:p>
    <w:tbl>
      <w:tblPr>
        <w:tblStyle w:val="9"/>
        <w:tblpPr w:leftFromText="180" w:rightFromText="180" w:vertAnchor="text" w:horzAnchor="page" w:tblpXSpec="center" w:tblpY="2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065"/>
        <w:gridCol w:w="2985"/>
      </w:tblGrid>
      <w:tr w14:paraId="6A85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7910F7DB">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海区</w:t>
            </w:r>
          </w:p>
        </w:tc>
        <w:tc>
          <w:tcPr>
            <w:tcW w:w="2130" w:type="dxa"/>
            <w:vAlign w:val="center"/>
          </w:tcPr>
          <w:p w14:paraId="747C88ED">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环流中心</w:t>
            </w:r>
          </w:p>
        </w:tc>
        <w:tc>
          <w:tcPr>
            <w:tcW w:w="2065" w:type="dxa"/>
            <w:vAlign w:val="center"/>
          </w:tcPr>
          <w:p w14:paraId="7B6DA0C7">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环流方向</w:t>
            </w:r>
          </w:p>
        </w:tc>
        <w:tc>
          <w:tcPr>
            <w:tcW w:w="2985" w:type="dxa"/>
            <w:vAlign w:val="center"/>
          </w:tcPr>
          <w:p w14:paraId="50A9E0D5">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洋流性质（大洋东西两岸）</w:t>
            </w:r>
          </w:p>
        </w:tc>
      </w:tr>
      <w:tr w14:paraId="20D6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130" w:type="dxa"/>
            <w:vAlign w:val="center"/>
          </w:tcPr>
          <w:p w14:paraId="091C712C">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中低纬度海区</w:t>
            </w:r>
          </w:p>
        </w:tc>
        <w:tc>
          <w:tcPr>
            <w:tcW w:w="2130" w:type="dxa"/>
            <w:vAlign w:val="center"/>
          </w:tcPr>
          <w:p w14:paraId="4E34FD27">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p w14:paraId="08E73D85">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065" w:type="dxa"/>
            <w:vAlign w:val="center"/>
          </w:tcPr>
          <w:p w14:paraId="49CE5C88">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985" w:type="dxa"/>
            <w:vAlign w:val="center"/>
          </w:tcPr>
          <w:p w14:paraId="357AE98F">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r>
      <w:tr w14:paraId="5EEB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0" w:type="dxa"/>
            <w:vAlign w:val="center"/>
          </w:tcPr>
          <w:p w14:paraId="2E74F9E7">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北半球中高纬度海区</w:t>
            </w:r>
          </w:p>
        </w:tc>
        <w:tc>
          <w:tcPr>
            <w:tcW w:w="2130" w:type="dxa"/>
            <w:vAlign w:val="center"/>
          </w:tcPr>
          <w:p w14:paraId="750CDEF0">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p w14:paraId="571A1FB4">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065" w:type="dxa"/>
            <w:vAlign w:val="center"/>
          </w:tcPr>
          <w:p w14:paraId="6495DE06">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985" w:type="dxa"/>
            <w:vAlign w:val="center"/>
          </w:tcPr>
          <w:p w14:paraId="64D98CF8">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r>
      <w:tr w14:paraId="6E42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14:paraId="7E327522">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南半球40°S～60°S的海域</w:t>
            </w:r>
          </w:p>
        </w:tc>
        <w:tc>
          <w:tcPr>
            <w:tcW w:w="2130" w:type="dxa"/>
            <w:vAlign w:val="center"/>
          </w:tcPr>
          <w:p w14:paraId="05E8CD3B">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065" w:type="dxa"/>
            <w:vAlign w:val="center"/>
          </w:tcPr>
          <w:p w14:paraId="2DC1BF75">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985" w:type="dxa"/>
            <w:vAlign w:val="center"/>
          </w:tcPr>
          <w:p w14:paraId="76FC7BF5">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r>
      <w:tr w14:paraId="6745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130" w:type="dxa"/>
            <w:vAlign w:val="center"/>
          </w:tcPr>
          <w:p w14:paraId="1931DAE9">
            <w:pPr>
              <w:keepNext w:val="0"/>
              <w:keepLines w:val="0"/>
              <w:pageBreakBefore w:val="0"/>
              <w:widowControl w:val="0"/>
              <w:kinsoku/>
              <w:wordWrap/>
              <w:overflowPunct/>
              <w:topLinePunct w:val="0"/>
              <w:autoSpaceDE/>
              <w:autoSpaceDN/>
              <w:bidi w:val="0"/>
              <w:adjustRightInd/>
              <w:spacing w:line="240" w:lineRule="auto"/>
              <w:jc w:val="center"/>
              <w:rPr>
                <w:rFonts w:hint="eastAsia" w:eastAsia="宋体"/>
                <w:sz w:val="24"/>
                <w:szCs w:val="24"/>
                <w:vertAlign w:val="baseline"/>
                <w:lang w:eastAsia="zh-CN"/>
              </w:rPr>
            </w:pPr>
            <w:r>
              <w:rPr>
                <w:rFonts w:hint="eastAsia"/>
                <w:sz w:val="24"/>
                <w:szCs w:val="24"/>
                <w:vertAlign w:val="baseline"/>
                <w:lang w:eastAsia="zh-CN"/>
              </w:rPr>
              <w:t>北印度洋海区</w:t>
            </w:r>
          </w:p>
        </w:tc>
        <w:tc>
          <w:tcPr>
            <w:tcW w:w="2130" w:type="dxa"/>
            <w:vAlign w:val="center"/>
          </w:tcPr>
          <w:p w14:paraId="3EDC5863">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321945</wp:posOffset>
                      </wp:positionH>
                      <wp:positionV relativeFrom="paragraph">
                        <wp:posOffset>40005</wp:posOffset>
                      </wp:positionV>
                      <wp:extent cx="285750" cy="123825"/>
                      <wp:effectExtent l="2540" t="5715" r="16510" b="22860"/>
                      <wp:wrapNone/>
                      <wp:docPr id="36" name="直接连接符 36"/>
                      <wp:cNvGraphicFramePr/>
                      <a:graphic xmlns:a="http://schemas.openxmlformats.org/drawingml/2006/main">
                        <a:graphicData uri="http://schemas.microsoft.com/office/word/2010/wordprocessingShape">
                          <wps:wsp>
                            <wps:cNvCnPr/>
                            <wps:spPr>
                              <a:xfrm flipV="1">
                                <a:off x="2366010" y="8667115"/>
                                <a:ext cx="285750" cy="1238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5.35pt;margin-top:3.15pt;height:9.75pt;width:22.5pt;z-index:251660288;mso-width-relative:page;mso-height-relative:page;" filled="f" stroked="t" coordsize="21600,21600" o:gfxdata="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S+3F1AAAAAYBAAAPAAAAAAAAAAEAIAAAACIAAABkcnMvZG93bnJldi54bWxQ&#10;SwECFAAUAAAACACHTuJAtGfqv/sBAADOAwAADgAAAAAAAAABACAAAAAjAQAAZHJzL2Uyb0RvYy54&#10;bWxQSwUGAAAAAAYABgBZAQAAkAUAAAAA&#10;">
                      <v:fill on="f" focussize="0,0"/>
                      <v:stroke weight="1pt" color="#000000 [3213]" miterlimit="8" joinstyle="miter"/>
                      <v:imagedata o:title=""/>
                      <o:lock v:ext="edit" aspectratio="f"/>
                    </v:line>
                  </w:pict>
                </mc:Fallback>
              </mc:AlternateContent>
            </w:r>
          </w:p>
        </w:tc>
        <w:tc>
          <w:tcPr>
            <w:tcW w:w="2065" w:type="dxa"/>
            <w:vAlign w:val="center"/>
          </w:tcPr>
          <w:p w14:paraId="17B68AF4">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p>
        </w:tc>
        <w:tc>
          <w:tcPr>
            <w:tcW w:w="2985" w:type="dxa"/>
            <w:vAlign w:val="center"/>
          </w:tcPr>
          <w:p w14:paraId="526CF38A">
            <w:pPr>
              <w:keepNext w:val="0"/>
              <w:keepLines w:val="0"/>
              <w:pageBreakBefore w:val="0"/>
              <w:widowControl w:val="0"/>
              <w:kinsoku/>
              <w:wordWrap/>
              <w:overflowPunct/>
              <w:topLinePunct w:val="0"/>
              <w:autoSpaceDE/>
              <w:autoSpaceDN/>
              <w:bidi w:val="0"/>
              <w:adjustRightInd/>
              <w:spacing w:line="240" w:lineRule="auto"/>
              <w:jc w:val="center"/>
              <w:rPr>
                <w:sz w:val="24"/>
                <w:szCs w:val="24"/>
                <w:vertAlign w:val="baseline"/>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378460</wp:posOffset>
                      </wp:positionH>
                      <wp:positionV relativeFrom="paragraph">
                        <wp:posOffset>87630</wp:posOffset>
                      </wp:positionV>
                      <wp:extent cx="285750" cy="123825"/>
                      <wp:effectExtent l="2540" t="5715" r="16510" b="22860"/>
                      <wp:wrapNone/>
                      <wp:docPr id="37" name="直接连接符 37"/>
                      <wp:cNvGraphicFramePr/>
                      <a:graphic xmlns:a="http://schemas.openxmlformats.org/drawingml/2006/main">
                        <a:graphicData uri="http://schemas.microsoft.com/office/word/2010/wordprocessingShape">
                          <wps:wsp>
                            <wps:cNvCnPr/>
                            <wps:spPr>
                              <a:xfrm flipV="1">
                                <a:off x="0" y="0"/>
                                <a:ext cx="285750" cy="1238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9.8pt;margin-top:6.9pt;height:9.75pt;width:22.5pt;z-index:251661312;mso-width-relative:page;mso-height-relative:page;" filled="f" stroked="t" coordsize="21600,21600" o:gfxdata="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dl&#10;yJvUAAAACAEAAA8AAAAAAAAAAQAgAAAAIgAAAGRycy9kb3ducmV2LnhtbFBLAQIUABQAAAAIAIdO&#10;4kB1lny77gEAAMIDAAAOAAAAAAAAAAEAIAAAACMBAABkcnMvZTJvRG9jLnhtbFBLBQYAAAAABgAG&#10;AFkBAACDBQAAAAA=&#10;">
                      <v:fill on="f" focussize="0,0"/>
                      <v:stroke weight="1pt" color="#000000 [3213]" miterlimit="8" joinstyle="miter"/>
                      <v:imagedata o:title=""/>
                      <o:lock v:ext="edit" aspectratio="f"/>
                    </v:line>
                  </w:pict>
                </mc:Fallback>
              </mc:AlternateContent>
            </w:r>
          </w:p>
        </w:tc>
      </w:tr>
    </w:tbl>
    <w:p w14:paraId="1986B0E9">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eastAsia="宋体"/>
          <w:sz w:val="24"/>
          <w:szCs w:val="24"/>
          <w:lang w:eastAsia="zh-CN"/>
        </w:rPr>
      </w:pPr>
      <w:r>
        <w:rPr>
          <w:rFonts w:hint="eastAsia"/>
          <w:b/>
          <w:bCs/>
          <w:sz w:val="24"/>
          <w:szCs w:val="24"/>
          <w:lang w:eastAsia="zh-CN"/>
        </w:rPr>
        <w:t>任务二：</w:t>
      </w:r>
      <w:r>
        <w:rPr>
          <w:rFonts w:hint="eastAsia"/>
          <w:sz w:val="24"/>
          <w:szCs w:val="24"/>
          <w:lang w:eastAsia="zh-CN"/>
        </w:rPr>
        <w:t>绘制</w:t>
      </w:r>
      <w:r>
        <w:rPr>
          <w:rFonts w:hint="eastAsia"/>
          <w:sz w:val="24"/>
          <w:szCs w:val="24"/>
        </w:rPr>
        <w:t>全球风带分布模式图与洋流分布模式图</w:t>
      </w:r>
      <w:r>
        <w:rPr>
          <w:rFonts w:hint="eastAsia"/>
          <w:sz w:val="24"/>
          <w:szCs w:val="24"/>
          <w:lang w:eastAsia="zh-CN"/>
        </w:rPr>
        <w:t>，归纳洋流与盛行风的关系。</w:t>
      </w:r>
    </w:p>
    <w:p w14:paraId="0AA08241">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bCs/>
          <w:sz w:val="24"/>
          <w:szCs w:val="24"/>
        </w:rPr>
      </w:pPr>
      <w:r>
        <w:rPr>
          <w:sz w:val="24"/>
          <w:szCs w:val="24"/>
        </w:rPr>
        <w:drawing>
          <wp:inline distT="0" distB="0" distL="114300" distR="114300">
            <wp:extent cx="3074670" cy="1917700"/>
            <wp:effectExtent l="0" t="0" r="11430" b="6350"/>
            <wp:docPr id="1073742854" name="图片 1073742853" descr="洋流分布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854" name="图片 1073742853" descr="洋流分布模式"/>
                    <pic:cNvPicPr>
                      <a:picLocks noChangeAspect="1"/>
                    </pic:cNvPicPr>
                  </pic:nvPicPr>
                  <pic:blipFill>
                    <a:blip r:embed="rId8"/>
                    <a:stretch>
                      <a:fillRect/>
                    </a:stretch>
                  </pic:blipFill>
                  <pic:spPr>
                    <a:xfrm>
                      <a:off x="0" y="0"/>
                      <a:ext cx="3074670" cy="1917700"/>
                    </a:xfrm>
                    <a:prstGeom prst="rect">
                      <a:avLst/>
                    </a:prstGeom>
                    <a:noFill/>
                    <a:ln w="9525">
                      <a:noFill/>
                    </a:ln>
                  </pic:spPr>
                </pic:pic>
              </a:graphicData>
            </a:graphic>
          </wp:inline>
        </w:drawing>
      </w:r>
    </w:p>
    <w:p w14:paraId="415601A5">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w:t>
      </w:r>
      <w:r>
        <w:rPr>
          <w:rFonts w:hint="eastAsia" w:cs="宋体" w:asciiTheme="minorEastAsia" w:hAnsiTheme="minorEastAsia" w:eastAsiaTheme="minorEastAsia"/>
          <w:b/>
          <w:bCs/>
          <w:sz w:val="24"/>
          <w:szCs w:val="24"/>
          <w:lang w:eastAsia="zh-CN"/>
        </w:rPr>
        <w:t>针对训练</w:t>
      </w:r>
      <w:r>
        <w:rPr>
          <w:rFonts w:hint="eastAsia" w:cs="宋体" w:asciiTheme="minorEastAsia" w:hAnsiTheme="minorEastAsia" w:eastAsiaTheme="minorEastAsia"/>
          <w:b/>
          <w:bCs/>
          <w:sz w:val="24"/>
          <w:szCs w:val="24"/>
        </w:rPr>
        <w:t>）</w:t>
      </w:r>
    </w:p>
    <w:p w14:paraId="6C5C7119">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ascii="楷体" w:hAnsi="楷体" w:eastAsia="楷体" w:cs="楷体"/>
          <w:bCs/>
          <w:sz w:val="24"/>
          <w:szCs w:val="24"/>
        </w:rPr>
      </w:pPr>
      <w:r>
        <w:rPr>
          <w:rFonts w:hint="eastAsia" w:ascii="楷体" w:hAnsi="楷体" w:eastAsia="楷体" w:cs="楷体"/>
          <w:bCs/>
          <w:sz w:val="24"/>
          <w:szCs w:val="24"/>
          <w:lang w:eastAsia="zh-CN"/>
        </w:rPr>
        <w:t>（</w:t>
      </w:r>
      <w:r>
        <w:rPr>
          <w:rFonts w:hint="eastAsia" w:ascii="楷体" w:hAnsi="楷体" w:eastAsia="楷体" w:cs="楷体"/>
          <w:bCs/>
          <w:sz w:val="24"/>
          <w:szCs w:val="24"/>
        </w:rPr>
        <w:t>2024</w:t>
      </w:r>
      <w:r>
        <w:rPr>
          <w:rFonts w:hint="eastAsia" w:ascii="楷体" w:hAnsi="楷体" w:eastAsia="楷体" w:cs="楷体"/>
          <w:b w:val="0"/>
          <w:bCs w:val="0"/>
          <w:sz w:val="24"/>
          <w:szCs w:val="24"/>
          <w:lang w:val="en-US" w:eastAsia="zh-CN"/>
        </w:rPr>
        <w:t>·</w:t>
      </w:r>
      <w:r>
        <w:rPr>
          <w:rFonts w:hint="eastAsia" w:ascii="楷体" w:hAnsi="楷体" w:eastAsia="楷体" w:cs="楷体"/>
          <w:bCs/>
          <w:sz w:val="24"/>
          <w:szCs w:val="24"/>
        </w:rPr>
        <w:t>浙江）下图为世界局部海域8月份表层海水盐度和洋流分布图。</w:t>
      </w:r>
      <w:r>
        <w:rPr>
          <w:rFonts w:hint="eastAsia" w:ascii="楷体" w:hAnsi="楷体" w:eastAsia="楷体" w:cs="楷体"/>
          <w:bCs/>
          <w:sz w:val="24"/>
          <w:szCs w:val="24"/>
          <w:lang w:val="en-US" w:eastAsia="zh-CN"/>
        </w:rPr>
        <w:t>据此</w:t>
      </w:r>
      <w:r>
        <w:rPr>
          <w:rFonts w:hint="eastAsia" w:ascii="楷体" w:hAnsi="楷体" w:eastAsia="楷体" w:cs="楷体"/>
          <w:bCs/>
          <w:sz w:val="24"/>
          <w:szCs w:val="24"/>
        </w:rPr>
        <w:t>完成</w:t>
      </w:r>
      <w:r>
        <w:rPr>
          <w:rFonts w:hint="eastAsia" w:ascii="楷体" w:hAnsi="楷体" w:eastAsia="楷体" w:cs="楷体"/>
          <w:bCs/>
          <w:sz w:val="24"/>
          <w:szCs w:val="24"/>
          <w:lang w:eastAsia="zh-CN"/>
        </w:rPr>
        <w:t>下</w:t>
      </w:r>
      <w:r>
        <w:rPr>
          <w:rFonts w:hint="eastAsia" w:ascii="楷体" w:hAnsi="楷体" w:eastAsia="楷体" w:cs="楷体"/>
          <w:bCs/>
          <w:sz w:val="24"/>
          <w:szCs w:val="24"/>
        </w:rPr>
        <w:t>题。</w:t>
      </w:r>
    </w:p>
    <w:p w14:paraId="71E75767">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3298825</wp:posOffset>
                </wp:positionH>
                <wp:positionV relativeFrom="paragraph">
                  <wp:posOffset>221615</wp:posOffset>
                </wp:positionV>
                <wp:extent cx="2796540" cy="1552575"/>
                <wp:effectExtent l="0" t="0" r="3810" b="9525"/>
                <wp:wrapNone/>
                <wp:docPr id="71" name="文本框 71"/>
                <wp:cNvGraphicFramePr/>
                <a:graphic xmlns:a="http://schemas.openxmlformats.org/drawingml/2006/main">
                  <a:graphicData uri="http://schemas.microsoft.com/office/word/2010/wordprocessingShape">
                    <wps:wsp>
                      <wps:cNvSpPr txBox="1"/>
                      <wps:spPr>
                        <a:xfrm>
                          <a:off x="4161155" y="6687185"/>
                          <a:ext cx="2796540" cy="1552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1E3DE9">
                            <w:pPr>
                              <w:pStyle w:val="3"/>
                              <w:tabs>
                                <w:tab w:val="left" w:pos="3780"/>
                              </w:tabs>
                              <w:snapToGrid w:val="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lang w:val="en-US" w:eastAsia="zh-CN"/>
                              </w:rPr>
                              <w:t>2</w:t>
                            </w:r>
                            <w:r>
                              <w:rPr>
                                <w:sz w:val="24"/>
                                <w:szCs w:val="24"/>
                              </w:rPr>
                              <w:t>．</w:t>
                            </w:r>
                            <w:r>
                              <w:rPr>
                                <w:rFonts w:hint="eastAsia" w:cs="宋体" w:asciiTheme="minorEastAsia" w:hAnsiTheme="minorEastAsia" w:eastAsiaTheme="minorEastAsia"/>
                                <w:bCs/>
                                <w:sz w:val="24"/>
                                <w:szCs w:val="24"/>
                              </w:rPr>
                              <w:t>图中洋流属于（  ）</w:t>
                            </w:r>
                          </w:p>
                          <w:p w14:paraId="5726ED17">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A</w:t>
                            </w:r>
                            <w:r>
                              <w:rPr>
                                <w:sz w:val="24"/>
                                <w:szCs w:val="24"/>
                              </w:rPr>
                              <w:t>．</w:t>
                            </w:r>
                            <w:r>
                              <w:rPr>
                                <w:rFonts w:hint="eastAsia" w:cs="宋体" w:asciiTheme="minorEastAsia" w:hAnsiTheme="minorEastAsia" w:eastAsiaTheme="minorEastAsia"/>
                                <w:bCs/>
                                <w:sz w:val="24"/>
                                <w:szCs w:val="24"/>
                              </w:rPr>
                              <w:t>西风漂流</w:t>
                            </w:r>
                          </w:p>
                          <w:p w14:paraId="7A4F7B27">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B</w:t>
                            </w:r>
                            <w:r>
                              <w:rPr>
                                <w:sz w:val="24"/>
                                <w:szCs w:val="24"/>
                              </w:rPr>
                              <w:t>．</w:t>
                            </w:r>
                            <w:r>
                              <w:rPr>
                                <w:rFonts w:hint="eastAsia" w:cs="宋体" w:asciiTheme="minorEastAsia" w:hAnsiTheme="minorEastAsia" w:eastAsiaTheme="minorEastAsia"/>
                                <w:bCs/>
                                <w:sz w:val="24"/>
                                <w:szCs w:val="24"/>
                              </w:rPr>
                              <w:t>北印度洋季风洋流</w:t>
                            </w:r>
                            <w:r>
                              <w:rPr>
                                <w:rFonts w:hint="eastAsia" w:cs="宋体" w:asciiTheme="minorEastAsia" w:hAnsiTheme="minorEastAsia" w:eastAsiaTheme="minorEastAsia"/>
                                <w:bCs/>
                                <w:sz w:val="24"/>
                                <w:szCs w:val="24"/>
                              </w:rPr>
                              <w:tab/>
                            </w:r>
                          </w:p>
                          <w:p w14:paraId="274F135C">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C</w:t>
                            </w:r>
                            <w:r>
                              <w:rPr>
                                <w:sz w:val="24"/>
                                <w:szCs w:val="24"/>
                              </w:rPr>
                              <w:t>．</w:t>
                            </w:r>
                            <w:r>
                              <w:rPr>
                                <w:rFonts w:hint="eastAsia" w:cs="宋体" w:asciiTheme="minorEastAsia" w:hAnsiTheme="minorEastAsia" w:eastAsiaTheme="minorEastAsia"/>
                                <w:bCs/>
                                <w:sz w:val="24"/>
                                <w:szCs w:val="24"/>
                              </w:rPr>
                              <w:t>中低纬海区大洋环流</w:t>
                            </w:r>
                            <w:r>
                              <w:rPr>
                                <w:rFonts w:hint="eastAsia" w:cs="宋体" w:asciiTheme="minorEastAsia" w:hAnsiTheme="minorEastAsia" w:eastAsiaTheme="minorEastAsia"/>
                                <w:bCs/>
                                <w:sz w:val="24"/>
                                <w:szCs w:val="24"/>
                              </w:rPr>
                              <w:tab/>
                            </w:r>
                          </w:p>
                          <w:p w14:paraId="13FD7C7D">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D</w:t>
                            </w:r>
                            <w:r>
                              <w:rPr>
                                <w:sz w:val="24"/>
                                <w:szCs w:val="24"/>
                              </w:rPr>
                              <w:t>．</w:t>
                            </w:r>
                            <w:r>
                              <w:rPr>
                                <w:rFonts w:hint="eastAsia" w:cs="宋体" w:asciiTheme="minorEastAsia" w:hAnsiTheme="minorEastAsia" w:eastAsiaTheme="minorEastAsia"/>
                                <w:bCs/>
                                <w:sz w:val="24"/>
                                <w:szCs w:val="24"/>
                              </w:rPr>
                              <w:t>中高纬海区大洋环流</w:t>
                            </w:r>
                          </w:p>
                          <w:p w14:paraId="3B7744E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75pt;margin-top:17.45pt;height:122.25pt;width:220.2pt;z-index:251662336;mso-width-relative:page;mso-height-relative:page;" fillcolor="#FFFFFF [3201]" filled="t" stroked="f" coordsize="21600,21600" o:gfxdata="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U3&#10;+nzWAAAACgEAAA8AAAAAAAAAAQAgAAAAIgAAAGRycy9kb3ducmV2LnhtbFBLAQIUABQAAAAIAIdO&#10;4kAHyL8JXgIAAJ4EAAAOAAAAAAAAAAEAIAAAACUBAABkcnMvZTJvRG9jLnhtbFBLBQYAAAAABgAG&#10;AFkBAAD1BQAAAAA=&#10;">
                <v:fill on="t" focussize="0,0"/>
                <v:stroke on="f" weight="0.5pt"/>
                <v:imagedata o:title=""/>
                <o:lock v:ext="edit" aspectratio="f"/>
                <v:textbox>
                  <w:txbxContent>
                    <w:p w14:paraId="441E3DE9">
                      <w:pPr>
                        <w:pStyle w:val="3"/>
                        <w:tabs>
                          <w:tab w:val="left" w:pos="3780"/>
                        </w:tabs>
                        <w:snapToGrid w:val="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lang w:val="en-US" w:eastAsia="zh-CN"/>
                        </w:rPr>
                        <w:t>2</w:t>
                      </w:r>
                      <w:r>
                        <w:rPr>
                          <w:sz w:val="24"/>
                          <w:szCs w:val="24"/>
                        </w:rPr>
                        <w:t>．</w:t>
                      </w:r>
                      <w:r>
                        <w:rPr>
                          <w:rFonts w:hint="eastAsia" w:cs="宋体" w:asciiTheme="minorEastAsia" w:hAnsiTheme="minorEastAsia" w:eastAsiaTheme="minorEastAsia"/>
                          <w:bCs/>
                          <w:sz w:val="24"/>
                          <w:szCs w:val="24"/>
                        </w:rPr>
                        <w:t>图中洋流属于（  ）</w:t>
                      </w:r>
                    </w:p>
                    <w:p w14:paraId="5726ED17">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A</w:t>
                      </w:r>
                      <w:r>
                        <w:rPr>
                          <w:sz w:val="24"/>
                          <w:szCs w:val="24"/>
                        </w:rPr>
                        <w:t>．</w:t>
                      </w:r>
                      <w:r>
                        <w:rPr>
                          <w:rFonts w:hint="eastAsia" w:cs="宋体" w:asciiTheme="minorEastAsia" w:hAnsiTheme="minorEastAsia" w:eastAsiaTheme="minorEastAsia"/>
                          <w:bCs/>
                          <w:sz w:val="24"/>
                          <w:szCs w:val="24"/>
                        </w:rPr>
                        <w:t>西风漂流</w:t>
                      </w:r>
                    </w:p>
                    <w:p w14:paraId="7A4F7B27">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B</w:t>
                      </w:r>
                      <w:r>
                        <w:rPr>
                          <w:sz w:val="24"/>
                          <w:szCs w:val="24"/>
                        </w:rPr>
                        <w:t>．</w:t>
                      </w:r>
                      <w:r>
                        <w:rPr>
                          <w:rFonts w:hint="eastAsia" w:cs="宋体" w:asciiTheme="minorEastAsia" w:hAnsiTheme="minorEastAsia" w:eastAsiaTheme="minorEastAsia"/>
                          <w:bCs/>
                          <w:sz w:val="24"/>
                          <w:szCs w:val="24"/>
                        </w:rPr>
                        <w:t>北印度洋季风洋流</w:t>
                      </w:r>
                      <w:r>
                        <w:rPr>
                          <w:rFonts w:hint="eastAsia" w:cs="宋体" w:asciiTheme="minorEastAsia" w:hAnsiTheme="minorEastAsia" w:eastAsiaTheme="minorEastAsia"/>
                          <w:bCs/>
                          <w:sz w:val="24"/>
                          <w:szCs w:val="24"/>
                        </w:rPr>
                        <w:tab/>
                      </w:r>
                    </w:p>
                    <w:p w14:paraId="274F135C">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C</w:t>
                      </w:r>
                      <w:r>
                        <w:rPr>
                          <w:sz w:val="24"/>
                          <w:szCs w:val="24"/>
                        </w:rPr>
                        <w:t>．</w:t>
                      </w:r>
                      <w:r>
                        <w:rPr>
                          <w:rFonts w:hint="eastAsia" w:cs="宋体" w:asciiTheme="minorEastAsia" w:hAnsiTheme="minorEastAsia" w:eastAsiaTheme="minorEastAsia"/>
                          <w:bCs/>
                          <w:sz w:val="24"/>
                          <w:szCs w:val="24"/>
                        </w:rPr>
                        <w:t>中低纬海区大洋环流</w:t>
                      </w:r>
                      <w:r>
                        <w:rPr>
                          <w:rFonts w:hint="eastAsia" w:cs="宋体" w:asciiTheme="minorEastAsia" w:hAnsiTheme="minorEastAsia" w:eastAsiaTheme="minorEastAsia"/>
                          <w:bCs/>
                          <w:sz w:val="24"/>
                          <w:szCs w:val="24"/>
                        </w:rPr>
                        <w:tab/>
                      </w:r>
                    </w:p>
                    <w:p w14:paraId="13FD7C7D">
                      <w:pPr>
                        <w:pStyle w:val="3"/>
                        <w:tabs>
                          <w:tab w:val="left" w:pos="3780"/>
                        </w:tabs>
                        <w:snapToGrid w:val="0"/>
                        <w:ind w:firstLine="240" w:firstLineChars="1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D</w:t>
                      </w:r>
                      <w:r>
                        <w:rPr>
                          <w:sz w:val="24"/>
                          <w:szCs w:val="24"/>
                        </w:rPr>
                        <w:t>．</w:t>
                      </w:r>
                      <w:r>
                        <w:rPr>
                          <w:rFonts w:hint="eastAsia" w:cs="宋体" w:asciiTheme="minorEastAsia" w:hAnsiTheme="minorEastAsia" w:eastAsiaTheme="minorEastAsia"/>
                          <w:bCs/>
                          <w:sz w:val="24"/>
                          <w:szCs w:val="24"/>
                        </w:rPr>
                        <w:t>中高纬海区大洋环流</w:t>
                      </w:r>
                    </w:p>
                    <w:p w14:paraId="3B7744E3"/>
                  </w:txbxContent>
                </v:textbox>
              </v:shape>
            </w:pict>
          </mc:Fallback>
        </mc:AlternateContent>
      </w:r>
      <w:r>
        <w:rPr>
          <w:sz w:val="24"/>
          <w:szCs w:val="24"/>
        </w:rPr>
        <w:drawing>
          <wp:inline distT="0" distB="0" distL="114300" distR="114300">
            <wp:extent cx="3053715" cy="2043430"/>
            <wp:effectExtent l="0" t="0" r="13335" b="13970"/>
            <wp:docPr id="100013" name="图片 100013" descr="@@@c09e831e-6517-46ac-9c3a-ad60e4fdf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09e831e-6517-46ac-9c3a-ad60e4fdfa88"/>
                    <pic:cNvPicPr>
                      <a:picLocks noChangeAspect="1"/>
                    </pic:cNvPicPr>
                  </pic:nvPicPr>
                  <pic:blipFill>
                    <a:blip r:embed="rId9"/>
                    <a:stretch>
                      <a:fillRect/>
                    </a:stretch>
                  </pic:blipFill>
                  <pic:spPr>
                    <a:xfrm>
                      <a:off x="0" y="0"/>
                      <a:ext cx="3053715" cy="2043430"/>
                    </a:xfrm>
                    <a:prstGeom prst="rect">
                      <a:avLst/>
                    </a:prstGeom>
                  </pic:spPr>
                </pic:pic>
              </a:graphicData>
            </a:graphic>
          </wp:inline>
        </w:drawing>
      </w:r>
    </w:p>
    <w:p w14:paraId="167D333E">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sz w:val="24"/>
          <w:szCs w:val="24"/>
        </w:rPr>
      </w:pPr>
    </w:p>
    <w:p w14:paraId="3531A43A">
      <w:pPr>
        <w:pStyle w:val="3"/>
        <w:keepNext w:val="0"/>
        <w:keepLines w:val="0"/>
        <w:pageBreakBefore w:val="0"/>
        <w:widowControl w:val="0"/>
        <w:numPr>
          <w:ilvl w:val="0"/>
          <w:numId w:val="1"/>
        </w:numPr>
        <w:tabs>
          <w:tab w:val="left" w:pos="3780"/>
        </w:tabs>
        <w:kinsoku/>
        <w:wordWrap/>
        <w:overflowPunct/>
        <w:topLinePunct w:val="0"/>
        <w:autoSpaceDE/>
        <w:autoSpaceDN/>
        <w:bidi w:val="0"/>
        <w:adjustRightInd/>
        <w:snapToGrid w:val="0"/>
        <w:spacing w:line="240" w:lineRule="auto"/>
        <w:rPr>
          <w:b/>
          <w:bCs/>
          <w:sz w:val="24"/>
          <w:szCs w:val="24"/>
        </w:rPr>
      </w:pPr>
      <w:r>
        <w:rPr>
          <w:rFonts w:hint="eastAsia"/>
          <w:b/>
          <w:bCs/>
          <w:sz w:val="24"/>
          <w:szCs w:val="24"/>
          <w:lang w:eastAsia="zh-CN"/>
        </w:rPr>
        <w:t>洋流对地理环境和人类活动的影响</w:t>
      </w:r>
    </w:p>
    <w:p w14:paraId="38E12EDD">
      <w:pPr>
        <w:pStyle w:val="3"/>
        <w:keepNext w:val="0"/>
        <w:keepLines w:val="0"/>
        <w:pageBreakBefore w:val="0"/>
        <w:widowControl w:val="0"/>
        <w:numPr>
          <w:ilvl w:val="0"/>
          <w:numId w:val="0"/>
        </w:numPr>
        <w:tabs>
          <w:tab w:val="left" w:pos="3780"/>
        </w:tabs>
        <w:kinsoku/>
        <w:wordWrap/>
        <w:overflowPunct/>
        <w:topLinePunct w:val="0"/>
        <w:autoSpaceDE/>
        <w:autoSpaceDN/>
        <w:bidi w:val="0"/>
        <w:adjustRightInd/>
        <w:snapToGrid w:val="0"/>
        <w:spacing w:line="240" w:lineRule="auto"/>
        <w:ind w:firstLine="482" w:firstLineChars="200"/>
        <w:rPr>
          <w:rFonts w:hint="default"/>
          <w:b/>
          <w:bCs/>
          <w:sz w:val="24"/>
          <w:szCs w:val="24"/>
          <w:lang w:val="en-US"/>
        </w:rPr>
      </w:pPr>
      <w:r>
        <w:rPr>
          <w:rFonts w:hint="eastAsia" w:cs="宋体" w:asciiTheme="minorEastAsia" w:hAnsiTheme="minorEastAsia" w:eastAsiaTheme="minorEastAsia"/>
          <w:b/>
          <w:bCs/>
          <w:sz w:val="24"/>
          <w:szCs w:val="24"/>
          <w:lang w:val="en-US" w:eastAsia="zh-CN"/>
        </w:rPr>
        <w:t>请你阅读下列材料，结合世界气候类型分布图、世界表层洋流分布图、舟山渔场位置图、南美洲行政区划图等，说明</w:t>
      </w:r>
      <w:r>
        <w:rPr>
          <w:rFonts w:hint="eastAsia"/>
          <w:b/>
          <w:bCs/>
          <w:sz w:val="24"/>
          <w:szCs w:val="24"/>
          <w:lang w:eastAsia="zh-CN"/>
        </w:rPr>
        <w:t>洋流对地理环境和人类活动</w:t>
      </w:r>
      <w:r>
        <w:rPr>
          <w:rFonts w:hint="eastAsia"/>
          <w:b/>
          <w:bCs/>
          <w:sz w:val="24"/>
          <w:szCs w:val="24"/>
          <w:lang w:val="en-US" w:eastAsia="zh-CN"/>
        </w:rPr>
        <w:t>的影响有哪些？</w:t>
      </w:r>
    </w:p>
    <w:p w14:paraId="473CD1A1">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 xml:space="preserve">材料一  </w:t>
      </w:r>
      <w:r>
        <w:rPr>
          <w:rFonts w:hint="eastAsia" w:ascii="楷体" w:hAnsi="楷体" w:eastAsia="楷体" w:cs="楷体"/>
          <w:bCs/>
          <w:sz w:val="24"/>
          <w:szCs w:val="24"/>
        </w:rPr>
        <w:t>小海是家住广州的一名高中生，父母皆在某电器公司工作，去年暑假他们决定到离家（23°N， 113°E）最远的地方旅游，翻开地图小海找到所在地的</w:t>
      </w:r>
      <w:r>
        <w:rPr>
          <w:rFonts w:hint="eastAsia" w:ascii="楷体" w:hAnsi="楷体" w:eastAsia="楷体" w:cs="楷体"/>
          <w:bCs/>
          <w:sz w:val="24"/>
          <w:szCs w:val="24"/>
          <w:lang w:val="en-US" w:eastAsia="zh-CN"/>
        </w:rPr>
        <w:t>对跖点</w:t>
      </w:r>
      <w:r>
        <w:rPr>
          <w:rFonts w:hint="eastAsia" w:ascii="楷体" w:hAnsi="楷体" w:eastAsia="楷体" w:cs="楷体"/>
          <w:bCs/>
          <w:sz w:val="24"/>
          <w:szCs w:val="24"/>
        </w:rPr>
        <w:t>（地球表面上关于地心对称的两点）为（23°S，67°W），发现当地正是世界著名旅游景点——有着旱极之称的阿塔卡马沙漠。阿塔卡马沙漠作为世界最干旱荒芜的沙漠之一，这里的沙漠沿着海岸线分布，一直延伸到赤道附近。</w:t>
      </w:r>
    </w:p>
    <w:p w14:paraId="625BC2E5">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ascii="宋体" w:hAnsi="宋体" w:eastAsia="宋体" w:cs="宋体"/>
          <w:b/>
          <w:bCs w:val="0"/>
          <w:sz w:val="24"/>
          <w:szCs w:val="24"/>
        </w:rPr>
      </w:pPr>
      <w:r>
        <w:rPr>
          <w:rFonts w:hint="eastAsia" w:ascii="宋体" w:hAnsi="宋体" w:eastAsia="宋体" w:cs="宋体"/>
          <w:b/>
          <w:bCs w:val="0"/>
          <w:sz w:val="24"/>
          <w:szCs w:val="24"/>
        </w:rPr>
        <w:t>问题1：从洋流角度分析这里</w:t>
      </w:r>
      <w:r>
        <w:rPr>
          <w:rFonts w:hint="eastAsia" w:hAnsi="宋体" w:cs="宋体"/>
          <w:b/>
          <w:bCs w:val="0"/>
          <w:sz w:val="24"/>
          <w:szCs w:val="24"/>
          <w:lang w:val="en-US" w:eastAsia="zh-CN"/>
        </w:rPr>
        <w:t>形成沙漠气候</w:t>
      </w:r>
      <w:r>
        <w:rPr>
          <w:rFonts w:hint="eastAsia" w:ascii="宋体" w:hAnsi="宋体" w:eastAsia="宋体" w:cs="宋体"/>
          <w:b/>
          <w:bCs w:val="0"/>
          <w:sz w:val="24"/>
          <w:szCs w:val="24"/>
        </w:rPr>
        <w:t>并一直延伸到赤道附近的</w:t>
      </w:r>
      <w:r>
        <w:rPr>
          <w:rFonts w:hint="eastAsia" w:hAnsi="宋体" w:cs="宋体"/>
          <w:b/>
          <w:bCs w:val="0"/>
          <w:sz w:val="24"/>
          <w:szCs w:val="24"/>
          <w:lang w:val="en-US" w:eastAsia="zh-CN"/>
        </w:rPr>
        <w:t>原</w:t>
      </w:r>
      <w:r>
        <w:rPr>
          <w:rFonts w:hint="eastAsia" w:ascii="宋体" w:hAnsi="宋体" w:eastAsia="宋体" w:cs="宋体"/>
          <w:b/>
          <w:bCs w:val="0"/>
          <w:sz w:val="24"/>
          <w:szCs w:val="24"/>
        </w:rPr>
        <w:t>因。</w:t>
      </w:r>
    </w:p>
    <w:p w14:paraId="61648966">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ascii="楷体" w:hAnsi="楷体" w:eastAsia="楷体" w:cs="楷体"/>
          <w:bCs/>
          <w:sz w:val="24"/>
          <w:szCs w:val="24"/>
        </w:rPr>
      </w:pPr>
    </w:p>
    <w:p w14:paraId="78BA5723">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ascii="楷体" w:hAnsi="楷体" w:eastAsia="楷体" w:cs="楷体"/>
          <w:b w:val="0"/>
          <w:bCs w:val="0"/>
          <w:sz w:val="24"/>
          <w:szCs w:val="24"/>
        </w:rPr>
      </w:pPr>
      <w:r>
        <w:rPr>
          <w:rFonts w:hint="eastAsia" w:ascii="楷体" w:hAnsi="楷体" w:eastAsia="楷体" w:cs="楷体"/>
          <w:bCs/>
          <w:sz w:val="24"/>
          <w:szCs w:val="24"/>
          <w:lang w:val="en-US" w:eastAsia="zh-CN"/>
        </w:rPr>
        <w:t xml:space="preserve">材料二  </w:t>
      </w:r>
      <w:r>
        <w:rPr>
          <w:rFonts w:hint="eastAsia" w:ascii="楷体" w:hAnsi="楷体" w:eastAsia="楷体" w:cs="楷体"/>
          <w:bCs/>
          <w:sz w:val="24"/>
          <w:szCs w:val="24"/>
        </w:rPr>
        <w:t>当他们来到沙漠北边的阿里卡游玩时，发现这里有很多海鸟，海上渔船也多，这里怎么有这么多鱼呢？当地有经验的导游说跟离岸风引起的海水上升流有关。</w:t>
      </w:r>
      <w:r>
        <w:rPr>
          <w:rFonts w:hint="eastAsia" w:ascii="楷体" w:hAnsi="楷体" w:eastAsia="楷体" w:cs="楷体"/>
          <w:b w:val="0"/>
          <w:bCs w:val="0"/>
          <w:sz w:val="24"/>
          <w:szCs w:val="24"/>
        </w:rPr>
        <w:t>他们爬上山坡，正好发现有几个人在维护一张巨型的网，导游介绍说这是当地人利用自己的智慧发明的一种特殊的“取水法”，用网去捕捉山上的雾。</w:t>
      </w:r>
    </w:p>
    <w:p w14:paraId="1196DB3D">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hAnsi="宋体" w:cs="宋体"/>
          <w:b/>
          <w:bCs/>
          <w:sz w:val="24"/>
          <w:szCs w:val="24"/>
          <w:lang w:eastAsia="zh-CN"/>
        </w:rPr>
      </w:pPr>
      <w:r>
        <w:rPr>
          <w:rFonts w:hint="eastAsia" w:ascii="宋体" w:hAnsi="宋体" w:eastAsia="宋体" w:cs="宋体"/>
          <w:b/>
          <w:bCs w:val="0"/>
          <w:sz w:val="24"/>
          <w:szCs w:val="24"/>
        </w:rPr>
        <w:t>问题2：</w:t>
      </w:r>
      <w:r>
        <w:rPr>
          <w:rFonts w:hint="eastAsia" w:hAnsi="宋体" w:cs="宋体"/>
          <w:b/>
          <w:bCs/>
          <w:sz w:val="24"/>
          <w:szCs w:val="24"/>
          <w:lang w:eastAsia="zh-CN"/>
        </w:rPr>
        <w:t>结合示意图，分析秘鲁渔场渔业资源丰富的原因。</w:t>
      </w:r>
    </w:p>
    <w:p w14:paraId="625B48F1">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ascii="宋体" w:hAnsi="宋体" w:eastAsia="宋体" w:cs="宋体"/>
          <w:b/>
          <w:bCs w:val="0"/>
          <w:sz w:val="24"/>
          <w:szCs w:val="24"/>
        </w:rPr>
      </w:pPr>
    </w:p>
    <w:p w14:paraId="3025D287">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hAnsi="宋体" w:cs="宋体"/>
          <w:b w:val="0"/>
          <w:bCs w:val="0"/>
          <w:sz w:val="24"/>
          <w:szCs w:val="24"/>
          <w:lang w:eastAsia="zh-CN"/>
        </w:rPr>
      </w:pPr>
    </w:p>
    <w:p w14:paraId="0E946220">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hAnsi="宋体" w:cs="宋体"/>
          <w:b/>
          <w:bCs/>
          <w:sz w:val="24"/>
          <w:szCs w:val="24"/>
          <w:lang w:eastAsia="zh-CN"/>
        </w:rPr>
      </w:pPr>
      <w:r>
        <w:rPr>
          <w:rFonts w:hint="eastAsia" w:hAnsi="宋体" w:cs="宋体"/>
          <w:b/>
          <w:bCs/>
          <w:sz w:val="24"/>
          <w:szCs w:val="24"/>
          <w:lang w:eastAsia="zh-CN"/>
        </w:rPr>
        <w:t>（拓展延伸）我国舟山渔场形成的自然原因（试从舟山渔场所在位置优势分析讨论）</w:t>
      </w:r>
    </w:p>
    <w:p w14:paraId="4135D477">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hAnsi="宋体" w:cs="宋体"/>
          <w:b/>
          <w:bCs/>
          <w:sz w:val="24"/>
          <w:szCs w:val="24"/>
          <w:lang w:eastAsia="zh-CN"/>
        </w:rPr>
      </w:pPr>
    </w:p>
    <w:p w14:paraId="3B22499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2" w:firstLineChars="200"/>
        <w:textAlignment w:val="auto"/>
        <w:rPr>
          <w:rFonts w:hint="eastAsia" w:hAnsi="宋体" w:cs="宋体"/>
          <w:b/>
          <w:bCs/>
          <w:sz w:val="24"/>
          <w:szCs w:val="24"/>
          <w:lang w:eastAsia="zh-CN"/>
        </w:rPr>
      </w:pPr>
    </w:p>
    <w:p w14:paraId="1CBA856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2" w:firstLineChars="200"/>
        <w:textAlignment w:val="auto"/>
        <w:rPr>
          <w:rFonts w:hint="eastAsia" w:hAnsi="宋体" w:cs="宋体"/>
          <w:b/>
          <w:bCs/>
          <w:sz w:val="24"/>
          <w:szCs w:val="24"/>
          <w:lang w:eastAsia="zh-CN"/>
        </w:rPr>
      </w:pPr>
    </w:p>
    <w:p w14:paraId="536AA619">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ascii="宋体" w:hAnsi="宋体" w:eastAsia="宋体" w:cs="宋体"/>
          <w:b/>
          <w:bCs/>
          <w:sz w:val="24"/>
          <w:szCs w:val="24"/>
        </w:rPr>
      </w:pPr>
      <w:r>
        <w:rPr>
          <w:rFonts w:hint="eastAsia" w:hAnsi="宋体" w:cs="宋体"/>
          <w:b/>
          <w:bCs/>
          <w:sz w:val="24"/>
          <w:szCs w:val="24"/>
          <w:lang w:val="en-US" w:eastAsia="zh-CN"/>
        </w:rPr>
        <w:t>(小结)</w:t>
      </w:r>
      <w:r>
        <w:rPr>
          <w:rFonts w:hint="eastAsia" w:ascii="宋体" w:hAnsi="宋体" w:eastAsia="宋体" w:cs="宋体"/>
          <w:b/>
          <w:bCs/>
          <w:sz w:val="24"/>
          <w:szCs w:val="24"/>
        </w:rPr>
        <w:t>渔场形成的条件</w:t>
      </w:r>
    </w:p>
    <w:p w14:paraId="5B673032">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问题</w:t>
      </w:r>
      <w:r>
        <w:rPr>
          <w:rFonts w:hint="eastAsia" w:asciiTheme="minorEastAsia" w:hAnsiTheme="minorEastAsia" w:eastAsiaTheme="minorEastAsia" w:cstheme="minorEastAsia"/>
          <w:b/>
          <w:bCs w:val="0"/>
          <w:sz w:val="24"/>
          <w:szCs w:val="24"/>
          <w:lang w:eastAsia="zh-CN"/>
        </w:rPr>
        <w:t>3</w:t>
      </w:r>
      <w:r>
        <w:rPr>
          <w:rFonts w:hint="eastAsia" w:ascii="宋体" w:hAnsi="宋体" w:eastAsia="宋体" w:cs="宋体"/>
          <w:b/>
          <w:bCs w:val="0"/>
          <w:sz w:val="24"/>
          <w:szCs w:val="24"/>
        </w:rPr>
        <w:t>：</w:t>
      </w:r>
      <w:r>
        <w:rPr>
          <w:rFonts w:hint="eastAsia" w:asciiTheme="minorEastAsia" w:hAnsiTheme="minorEastAsia" w:eastAsiaTheme="minorEastAsia" w:cstheme="minorEastAsia"/>
          <w:b/>
          <w:bCs w:val="0"/>
          <w:sz w:val="24"/>
          <w:szCs w:val="24"/>
          <w:lang w:eastAsia="zh-CN"/>
        </w:rPr>
        <w:t>分析智利西海岸阿里卡多雾的原因。</w:t>
      </w:r>
    </w:p>
    <w:p w14:paraId="1CE75C2A">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ascii="宋体" w:hAnsi="宋体" w:eastAsia="宋体" w:cs="宋体"/>
          <w:b w:val="0"/>
          <w:bCs w:val="0"/>
          <w:sz w:val="24"/>
          <w:szCs w:val="24"/>
        </w:rPr>
      </w:pPr>
    </w:p>
    <w:p w14:paraId="2480EB3B">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ascii="宋体" w:hAnsi="宋体" w:eastAsia="宋体" w:cs="宋体"/>
          <w:b w:val="0"/>
          <w:bCs w:val="0"/>
          <w:sz w:val="24"/>
          <w:szCs w:val="24"/>
        </w:rPr>
      </w:pPr>
    </w:p>
    <w:p w14:paraId="6426A4D5">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textAlignment w:val="auto"/>
        <w:rPr>
          <w:rFonts w:hint="eastAsia" w:hAnsi="宋体" w:cs="宋体"/>
          <w:b/>
          <w:bCs/>
          <w:sz w:val="24"/>
          <w:szCs w:val="24"/>
          <w:lang w:eastAsia="zh-CN"/>
        </w:rPr>
      </w:pPr>
      <w:r>
        <w:rPr>
          <w:rFonts w:hint="eastAsia" w:hAnsi="宋体" w:cs="宋体"/>
          <w:b/>
          <w:bCs/>
          <w:sz w:val="24"/>
          <w:szCs w:val="24"/>
          <w:lang w:eastAsia="zh-CN"/>
        </w:rPr>
        <w:t>（小结）洋流对海雾形成的影响</w:t>
      </w:r>
    </w:p>
    <w:p w14:paraId="754755B3">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hAnsi="宋体" w:cs="宋体"/>
          <w:b w:val="0"/>
          <w:bCs w:val="0"/>
          <w:sz w:val="24"/>
          <w:szCs w:val="24"/>
          <w:lang w:eastAsia="zh-CN"/>
        </w:rPr>
      </w:pPr>
    </w:p>
    <w:p w14:paraId="13E25A87">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textAlignment w:val="auto"/>
        <w:rPr>
          <w:rFonts w:hint="eastAsia" w:hAnsi="宋体" w:cs="宋体"/>
          <w:b w:val="0"/>
          <w:bCs w:val="0"/>
          <w:sz w:val="24"/>
          <w:szCs w:val="24"/>
          <w:lang w:eastAsia="zh-CN"/>
        </w:rPr>
      </w:pPr>
    </w:p>
    <w:p w14:paraId="3B762BE3">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ind w:firstLine="480" w:firstLineChars="200"/>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val="en-US" w:eastAsia="zh-CN"/>
        </w:rPr>
        <w:t xml:space="preserve">材料三 </w:t>
      </w:r>
      <w:r>
        <w:rPr>
          <w:rFonts w:hint="eastAsia" w:ascii="楷体" w:hAnsi="楷体" w:eastAsia="楷体" w:cs="楷体"/>
          <w:b w:val="0"/>
          <w:bCs w:val="0"/>
          <w:sz w:val="24"/>
          <w:szCs w:val="24"/>
          <w:lang w:eastAsia="zh-CN"/>
        </w:rPr>
        <w:t>出于职业敏感，小海爸爸要求去参观世界最大的铜矿——埃斯孔迪达铜矿，该矿年产量占世界铜矿产量的8%，智利将铜矿运至海边精炼好后出口，因为这些海边精炼厂导致北边的秘鲁与智利矛盾不断。据小海父亲讲，这几年的铜价飞涨给众多制作业企业造成了一定的成本压力，于是中国矿业加大了对智利铜矿的投资。</w:t>
      </w:r>
    </w:p>
    <w:p w14:paraId="4B63DDB3">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default" w:cs="宋体" w:asciiTheme="minorEastAsia" w:hAnsiTheme="minorEastAsia" w:eastAsiaTheme="minorEastAsia"/>
          <w:b/>
          <w:bCs/>
          <w:sz w:val="24"/>
          <w:szCs w:val="24"/>
          <w:lang w:val="en-US" w:eastAsia="zh-CN"/>
        </w:rPr>
      </w:pPr>
      <w:r>
        <w:rPr>
          <w:rFonts w:hint="eastAsia" w:cs="宋体" w:asciiTheme="minorEastAsia" w:hAnsiTheme="minorEastAsia" w:eastAsiaTheme="minorEastAsia"/>
          <w:b/>
          <w:bCs/>
          <w:sz w:val="24"/>
          <w:szCs w:val="24"/>
          <w:lang w:eastAsia="zh-CN"/>
        </w:rPr>
        <w:t>问题</w:t>
      </w:r>
      <w:r>
        <w:rPr>
          <w:rFonts w:hint="default" w:cs="宋体" w:asciiTheme="minorEastAsia" w:hAnsiTheme="minorEastAsia" w:eastAsiaTheme="minorEastAsia"/>
          <w:b/>
          <w:bCs/>
          <w:sz w:val="24"/>
          <w:szCs w:val="24"/>
          <w:lang w:val="en-US" w:eastAsia="zh-CN"/>
        </w:rPr>
        <w:t>4：结合大洋表层洋流分布规律，回答秘鲁对智利的海边铜矿精炼厂提出抗议的原因。</w:t>
      </w:r>
    </w:p>
    <w:p w14:paraId="2D506395">
      <w:pPr>
        <w:pStyle w:val="3"/>
        <w:keepNext w:val="0"/>
        <w:keepLines w:val="0"/>
        <w:pageBreakBefore w:val="0"/>
        <w:widowControl w:val="0"/>
        <w:tabs>
          <w:tab w:val="left" w:pos="3780"/>
        </w:tabs>
        <w:kinsoku/>
        <w:wordWrap/>
        <w:overflowPunct/>
        <w:topLinePunct w:val="0"/>
        <w:autoSpaceDE/>
        <w:autoSpaceDN/>
        <w:bidi w:val="0"/>
        <w:adjustRightInd/>
        <w:snapToGrid w:val="0"/>
        <w:spacing w:line="240" w:lineRule="auto"/>
        <w:rPr>
          <w:rFonts w:hint="default" w:cs="宋体" w:asciiTheme="minorEastAsia" w:hAnsiTheme="minorEastAsia" w:eastAsiaTheme="minorEastAsia"/>
          <w:b/>
          <w:bCs/>
          <w:sz w:val="24"/>
          <w:szCs w:val="24"/>
          <w:lang w:val="en-US" w:eastAsia="zh-CN"/>
        </w:rPr>
      </w:pPr>
    </w:p>
    <w:p w14:paraId="172A52BB">
      <w:pPr>
        <w:bidi w:val="0"/>
        <w:rPr>
          <w:rFonts w:hint="eastAsia"/>
          <w:sz w:val="24"/>
          <w:szCs w:val="24"/>
        </w:rPr>
      </w:pPr>
    </w:p>
    <w:p w14:paraId="0A360069">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cs="宋体" w:asciiTheme="minorEastAsia" w:hAnsiTheme="minorEastAsia" w:eastAsiaTheme="minorEastAsia"/>
          <w:b/>
          <w:bCs w:val="0"/>
          <w:sz w:val="24"/>
          <w:szCs w:val="24"/>
          <w:lang w:eastAsia="zh-CN"/>
        </w:rPr>
      </w:pPr>
      <w:r>
        <w:rPr>
          <w:rFonts w:ascii="Times New Roman" w:hAnsi="Times New Roman" w:eastAsia="Times New Roman" w:cs="Times New Roman"/>
          <w:kern w:val="0"/>
          <w:sz w:val="24"/>
          <w:szCs w:val="24"/>
        </w:rPr>
        <w:t>  </w:t>
      </w:r>
      <w:r>
        <w:rPr>
          <w:rFonts w:hint="eastAsia" w:cs="宋体" w:asciiTheme="minorEastAsia" w:hAnsiTheme="minorEastAsia" w:eastAsiaTheme="minorEastAsia"/>
          <w:b/>
          <w:bCs w:val="0"/>
          <w:sz w:val="24"/>
          <w:szCs w:val="24"/>
          <w:lang w:eastAsia="zh-CN"/>
        </w:rPr>
        <w:t>【课堂反馈】</w:t>
      </w:r>
    </w:p>
    <w:p w14:paraId="7B0401EE">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rFonts w:hint="eastAsia" w:ascii="楷体" w:hAnsi="楷体" w:eastAsia="楷体" w:cs="楷体"/>
          <w:sz w:val="24"/>
          <w:szCs w:val="24"/>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2783840</wp:posOffset>
                </wp:positionH>
                <wp:positionV relativeFrom="paragraph">
                  <wp:posOffset>208280</wp:posOffset>
                </wp:positionV>
                <wp:extent cx="3199130" cy="2505075"/>
                <wp:effectExtent l="0" t="0" r="1270" b="9525"/>
                <wp:wrapNone/>
                <wp:docPr id="72" name="文本框 72"/>
                <wp:cNvGraphicFramePr/>
                <a:graphic xmlns:a="http://schemas.openxmlformats.org/drawingml/2006/main">
                  <a:graphicData uri="http://schemas.microsoft.com/office/word/2010/wordprocessingShape">
                    <wps:wsp>
                      <wps:cNvSpPr txBox="1"/>
                      <wps:spPr>
                        <a:xfrm>
                          <a:off x="3903980" y="4746625"/>
                          <a:ext cx="3199130" cy="2505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A6806">
                            <w:pPr>
                              <w:keepNext w:val="0"/>
                              <w:keepLines w:val="0"/>
                              <w:pageBreakBefore w:val="0"/>
                              <w:widowControl w:val="0"/>
                              <w:shd w:val="clear" w:color="auto" w:fill="auto"/>
                              <w:kinsoku/>
                              <w:wordWrap/>
                              <w:overflowPunct/>
                              <w:topLinePunct w:val="0"/>
                              <w:bidi w:val="0"/>
                              <w:adjustRightInd/>
                              <w:snapToGrid/>
                              <w:spacing w:line="240" w:lineRule="auto"/>
                              <w:jc w:val="left"/>
                              <w:textAlignment w:val="center"/>
                              <w:rPr>
                                <w:sz w:val="24"/>
                                <w:szCs w:val="24"/>
                              </w:rPr>
                            </w:pPr>
                            <w:r>
                              <w:rPr>
                                <w:sz w:val="24"/>
                                <w:szCs w:val="24"/>
                              </w:rPr>
                              <w:t>1．图中①②③④洋流与其形成的盛行风搭配正确的是（　　）</w:t>
                            </w:r>
                          </w:p>
                          <w:p w14:paraId="061F32DB">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A．①——东北信风</w:t>
                            </w:r>
                          </w:p>
                          <w:p w14:paraId="7D6930B7">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B．②——盛行西风</w:t>
                            </w:r>
                          </w:p>
                          <w:p w14:paraId="3D9109D0">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C．③——西南季风</w:t>
                            </w:r>
                          </w:p>
                          <w:p w14:paraId="5E478FA5">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D．④——极地东风</w:t>
                            </w:r>
                          </w:p>
                          <w:p w14:paraId="1934F6B3">
                            <w:pPr>
                              <w:keepNext w:val="0"/>
                              <w:keepLines w:val="0"/>
                              <w:pageBreakBefore w:val="0"/>
                              <w:widowControl w:val="0"/>
                              <w:shd w:val="clear" w:color="auto" w:fill="auto"/>
                              <w:kinsoku/>
                              <w:wordWrap/>
                              <w:overflowPunct/>
                              <w:topLinePunct w:val="0"/>
                              <w:bidi w:val="0"/>
                              <w:adjustRightInd/>
                              <w:snapToGrid/>
                              <w:spacing w:line="240" w:lineRule="auto"/>
                              <w:jc w:val="left"/>
                              <w:textAlignment w:val="center"/>
                              <w:rPr>
                                <w:sz w:val="24"/>
                                <w:szCs w:val="24"/>
                              </w:rPr>
                            </w:pPr>
                            <w:r>
                              <w:rPr>
                                <w:sz w:val="24"/>
                                <w:szCs w:val="24"/>
                              </w:rPr>
                              <w:t>2．图中P、Q、M、K四海域洋流对地理环境的影响是（　　）</w:t>
                            </w:r>
                          </w:p>
                          <w:p w14:paraId="774F2D11">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A．P地因受暖流影响，冬季气温较高</w:t>
                            </w:r>
                          </w:p>
                          <w:p w14:paraId="693CE9A7">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B．M海域多海雾，对海上航运不利</w:t>
                            </w:r>
                          </w:p>
                          <w:p w14:paraId="690A356A">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C．Q地因受寒流影响，冬季气温较低</w:t>
                            </w:r>
                          </w:p>
                          <w:p w14:paraId="2581D78A">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D．K海域因上升流而形成大渔场</w:t>
                            </w:r>
                          </w:p>
                          <w:p w14:paraId="58FAAA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2pt;margin-top:16.4pt;height:197.25pt;width:251.9pt;z-index:251663360;mso-width-relative:page;mso-height-relative:page;" fillcolor="#FFFFFF [3201]" filled="t" stroked="f" coordsize="21600,21600" o:gfxdata="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3W&#10;F8DVAAAACgEAAA8AAAAAAAAAAQAgAAAAIgAAAGRycy9kb3ducmV2LnhtbFBLAQIUABQAAAAIAIdO&#10;4kDAbg8vXwIAAJ4EAAAOAAAAAAAAAAEAIAAAACQBAABkcnMvZTJvRG9jLnhtbFBLBQYAAAAABgAG&#10;AFkBAAD1BQAAAAA=&#10;">
                <v:fill on="t" focussize="0,0"/>
                <v:stroke on="f" weight="0.5pt"/>
                <v:imagedata o:title=""/>
                <o:lock v:ext="edit" aspectratio="f"/>
                <v:textbox>
                  <w:txbxContent>
                    <w:p w14:paraId="03BA6806">
                      <w:pPr>
                        <w:keepNext w:val="0"/>
                        <w:keepLines w:val="0"/>
                        <w:pageBreakBefore w:val="0"/>
                        <w:widowControl w:val="0"/>
                        <w:shd w:val="clear" w:color="auto" w:fill="auto"/>
                        <w:kinsoku/>
                        <w:wordWrap/>
                        <w:overflowPunct/>
                        <w:topLinePunct w:val="0"/>
                        <w:bidi w:val="0"/>
                        <w:adjustRightInd/>
                        <w:snapToGrid/>
                        <w:spacing w:line="240" w:lineRule="auto"/>
                        <w:jc w:val="left"/>
                        <w:textAlignment w:val="center"/>
                        <w:rPr>
                          <w:sz w:val="24"/>
                          <w:szCs w:val="24"/>
                        </w:rPr>
                      </w:pPr>
                      <w:r>
                        <w:rPr>
                          <w:sz w:val="24"/>
                          <w:szCs w:val="24"/>
                        </w:rPr>
                        <w:t>1．图中①②③④洋流与其形成的盛行风搭配正确的是（　　）</w:t>
                      </w:r>
                    </w:p>
                    <w:p w14:paraId="061F32DB">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A．①——东北信风</w:t>
                      </w:r>
                    </w:p>
                    <w:p w14:paraId="7D6930B7">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B．②——盛行西风</w:t>
                      </w:r>
                    </w:p>
                    <w:p w14:paraId="3D9109D0">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C．③——西南季风</w:t>
                      </w:r>
                    </w:p>
                    <w:p w14:paraId="5E478FA5">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D．④——极地东风</w:t>
                      </w:r>
                    </w:p>
                    <w:p w14:paraId="1934F6B3">
                      <w:pPr>
                        <w:keepNext w:val="0"/>
                        <w:keepLines w:val="0"/>
                        <w:pageBreakBefore w:val="0"/>
                        <w:widowControl w:val="0"/>
                        <w:shd w:val="clear" w:color="auto" w:fill="auto"/>
                        <w:kinsoku/>
                        <w:wordWrap/>
                        <w:overflowPunct/>
                        <w:topLinePunct w:val="0"/>
                        <w:bidi w:val="0"/>
                        <w:adjustRightInd/>
                        <w:snapToGrid/>
                        <w:spacing w:line="240" w:lineRule="auto"/>
                        <w:jc w:val="left"/>
                        <w:textAlignment w:val="center"/>
                        <w:rPr>
                          <w:sz w:val="24"/>
                          <w:szCs w:val="24"/>
                        </w:rPr>
                      </w:pPr>
                      <w:r>
                        <w:rPr>
                          <w:sz w:val="24"/>
                          <w:szCs w:val="24"/>
                        </w:rPr>
                        <w:t>2．图中P、Q、M、K四海域洋流对地理环境的影响是（　　）</w:t>
                      </w:r>
                    </w:p>
                    <w:p w14:paraId="774F2D11">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A．P地因受暖流影响，冬季气温较高</w:t>
                      </w:r>
                    </w:p>
                    <w:p w14:paraId="693CE9A7">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B．M海域多海雾，对海上航运不利</w:t>
                      </w:r>
                    </w:p>
                    <w:p w14:paraId="690A356A">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C．Q地因受寒流影响，冬季气温较低</w:t>
                      </w:r>
                    </w:p>
                    <w:p w14:paraId="2581D78A">
                      <w:pPr>
                        <w:keepNext w:val="0"/>
                        <w:keepLines w:val="0"/>
                        <w:pageBreakBefore w:val="0"/>
                        <w:widowControl w:val="0"/>
                        <w:shd w:val="clear" w:color="auto" w:fill="auto"/>
                        <w:tabs>
                          <w:tab w:val="left" w:pos="4156"/>
                        </w:tabs>
                        <w:kinsoku/>
                        <w:wordWrap/>
                        <w:overflowPunct/>
                        <w:topLinePunct w:val="0"/>
                        <w:bidi w:val="0"/>
                        <w:adjustRightInd/>
                        <w:snapToGrid/>
                        <w:spacing w:line="240" w:lineRule="auto"/>
                        <w:ind w:left="300"/>
                        <w:jc w:val="left"/>
                        <w:textAlignment w:val="center"/>
                        <w:rPr>
                          <w:sz w:val="24"/>
                          <w:szCs w:val="24"/>
                        </w:rPr>
                      </w:pPr>
                      <w:r>
                        <w:rPr>
                          <w:sz w:val="24"/>
                          <w:szCs w:val="24"/>
                        </w:rPr>
                        <w:t>D．K海域因上升流而形成大渔场</w:t>
                      </w:r>
                    </w:p>
                    <w:p w14:paraId="58FAAA44"/>
                  </w:txbxContent>
                </v:textbox>
              </v:shape>
            </w:pict>
          </mc:Fallback>
        </mc:AlternateContent>
      </w:r>
      <w:r>
        <w:rPr>
          <w:rFonts w:hint="eastAsia" w:ascii="楷体" w:hAnsi="楷体" w:eastAsia="楷体" w:cs="楷体"/>
          <w:sz w:val="24"/>
          <w:szCs w:val="24"/>
        </w:rPr>
        <w:t>（</w:t>
      </w:r>
      <w:r>
        <w:rPr>
          <w:rFonts w:hint="eastAsia" w:ascii="楷体" w:hAnsi="楷体" w:eastAsia="楷体" w:cs="楷体"/>
          <w:sz w:val="24"/>
          <w:szCs w:val="24"/>
          <w:lang w:val="en-US" w:eastAsia="zh-CN"/>
        </w:rPr>
        <w:t>2023</w:t>
      </w:r>
      <w:r>
        <w:rPr>
          <w:rFonts w:hint="eastAsia" w:ascii="楷体" w:hAnsi="楷体" w:eastAsia="楷体" w:cs="楷体"/>
          <w:b w:val="0"/>
          <w:bCs w:val="0"/>
          <w:sz w:val="24"/>
          <w:szCs w:val="24"/>
          <w:lang w:val="en-US" w:eastAsia="zh-CN"/>
        </w:rPr>
        <w:t>·</w:t>
      </w:r>
      <w:r>
        <w:rPr>
          <w:rFonts w:hint="eastAsia" w:ascii="楷体" w:hAnsi="楷体" w:eastAsia="楷体" w:cs="楷体"/>
          <w:sz w:val="24"/>
          <w:szCs w:val="24"/>
          <w:lang w:val="en-US" w:eastAsia="zh-CN"/>
        </w:rPr>
        <w:t>山东模拟</w:t>
      </w:r>
      <w:r>
        <w:rPr>
          <w:rFonts w:hint="eastAsia" w:ascii="楷体" w:hAnsi="楷体" w:eastAsia="楷体" w:cs="楷体"/>
          <w:sz w:val="24"/>
          <w:szCs w:val="24"/>
        </w:rPr>
        <w:t>）下图是以极点为中心的半球图，箭头表示洋流的流向。据此完成</w:t>
      </w:r>
      <w:r>
        <w:rPr>
          <w:rFonts w:hint="eastAsia" w:ascii="楷体" w:hAnsi="楷体" w:eastAsia="楷体" w:cs="楷体"/>
          <w:sz w:val="24"/>
          <w:szCs w:val="24"/>
          <w:lang w:val="en-US" w:eastAsia="zh-CN"/>
        </w:rPr>
        <w:t>1-2</w:t>
      </w:r>
      <w:r>
        <w:rPr>
          <w:rFonts w:hint="eastAsia" w:ascii="楷体" w:hAnsi="楷体" w:eastAsia="楷体" w:cs="楷体"/>
          <w:sz w:val="24"/>
          <w:szCs w:val="24"/>
        </w:rPr>
        <w:t>题。</w:t>
      </w:r>
    </w:p>
    <w:p w14:paraId="00FFB94F">
      <w:pPr>
        <w:keepNext w:val="0"/>
        <w:keepLines w:val="0"/>
        <w:pageBreakBefore w:val="0"/>
        <w:widowControl w:val="0"/>
        <w:shd w:val="clear" w:color="auto" w:fill="auto"/>
        <w:kinsoku/>
        <w:wordWrap/>
        <w:overflowPunct/>
        <w:topLinePunct w:val="0"/>
        <w:autoSpaceDE/>
        <w:autoSpaceDN/>
        <w:bidi w:val="0"/>
        <w:adjustRightInd/>
        <w:spacing w:line="240" w:lineRule="auto"/>
        <w:ind w:firstLine="0"/>
        <w:jc w:val="left"/>
        <w:textAlignment w:val="center"/>
        <w:rPr>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1865630</wp:posOffset>
                </wp:positionH>
                <wp:positionV relativeFrom="paragraph">
                  <wp:posOffset>1556385</wp:posOffset>
                </wp:positionV>
                <wp:extent cx="328295" cy="2698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2829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0EA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b/>
                                <w:bCs/>
                                <w:sz w:val="21"/>
                                <w:szCs w:val="21"/>
                              </w:rPr>
                            </w:pPr>
                            <w:r>
                              <w:rPr>
                                <w:b/>
                                <w:bCs/>
                                <w:sz w:val="21"/>
                                <w:szCs w:val="21"/>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122.55pt;height:21.25pt;width:25.85pt;z-index:251666432;mso-width-relative:page;mso-height-relative:page;" filled="f" stroked="f" coordsize="21600,21600" o:gfxdata="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&#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hoSAN0AAAALAQAADwAAAAAAAAABACAAAAAiAAAA&#10;ZHJzL2Rvd25yZXYueG1sUEsBAhQAFAAAAAgAh07iQGeoTNw7AgAAZQQAAA4AAAAAAAAAAQAgAAAA&#10;LAEAAGRycy9lMm9Eb2MueG1sUEsFBgAAAAAGAAYAWQEAANkFAAAAAA==&#10;">
                <v:fill on="f" focussize="0,0"/>
                <v:stroke on="f" weight="0.5pt"/>
                <v:imagedata o:title=""/>
                <o:lock v:ext="edit" aspectratio="f"/>
                <v:textbox>
                  <w:txbxContent>
                    <w:p w14:paraId="5060EA6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b/>
                          <w:bCs/>
                          <w:sz w:val="21"/>
                          <w:szCs w:val="21"/>
                        </w:rPr>
                      </w:pPr>
                      <w:r>
                        <w:rPr>
                          <w:b/>
                          <w:bCs/>
                          <w:sz w:val="21"/>
                          <w:szCs w:val="21"/>
                        </w:rPr>
                        <w:t>④</w:t>
                      </w:r>
                    </w:p>
                  </w:txbxContent>
                </v:textbox>
              </v:shape>
            </w:pict>
          </mc:Fallback>
        </mc:AlternateContent>
      </w:r>
      <w:r>
        <w:rPr>
          <w:sz w:val="24"/>
          <w:szCs w:val="24"/>
        </w:rPr>
        <w:drawing>
          <wp:inline distT="0" distB="0" distL="114300" distR="114300">
            <wp:extent cx="2598420" cy="2235835"/>
            <wp:effectExtent l="0" t="0" r="11430" b="12065"/>
            <wp:docPr id="100003" name="图片 100003" descr="@@@05f8b0ab-fca0-4971-bfd9-13967ecde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05f8b0ab-fca0-4971-bfd9-13967ecde7a7"/>
                    <pic:cNvPicPr>
                      <a:picLocks noChangeAspect="1"/>
                    </pic:cNvPicPr>
                  </pic:nvPicPr>
                  <pic:blipFill>
                    <a:blip r:embed="rId10"/>
                    <a:stretch>
                      <a:fillRect/>
                    </a:stretch>
                  </pic:blipFill>
                  <pic:spPr>
                    <a:xfrm>
                      <a:off x="0" y="0"/>
                      <a:ext cx="2598420" cy="2235835"/>
                    </a:xfrm>
                    <a:prstGeom prst="rect">
                      <a:avLst/>
                    </a:prstGeom>
                  </pic:spPr>
                </pic:pic>
              </a:graphicData>
            </a:graphic>
          </wp:inline>
        </w:drawing>
      </w:r>
      <w:bookmarkStart w:id="0" w:name="_GoBack"/>
      <w:bookmarkEnd w:id="0"/>
    </w:p>
    <w:p w14:paraId="4797DC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楷体" w:hAnsi="楷体" w:eastAsia="楷体" w:cs="楷体"/>
          <w:sz w:val="24"/>
          <w:szCs w:val="24"/>
        </w:rPr>
      </w:pPr>
    </w:p>
    <w:p w14:paraId="56D923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4"/>
          <w:szCs w:val="24"/>
        </w:rPr>
      </w:pPr>
      <w:r>
        <w:rPr>
          <w:rFonts w:hint="eastAsia" w:ascii="楷体" w:hAnsi="楷体" w:eastAsia="楷体" w:cs="楷体"/>
          <w:sz w:val="24"/>
          <w:szCs w:val="24"/>
        </w:rPr>
        <w:t>（2023</w:t>
      </w:r>
      <w:r>
        <w:rPr>
          <w:rFonts w:hint="eastAsia" w:ascii="楷体" w:hAnsi="楷体" w:eastAsia="楷体" w:cs="楷体"/>
          <w:b w:val="0"/>
          <w:bCs w:val="0"/>
          <w:sz w:val="24"/>
          <w:szCs w:val="24"/>
          <w:lang w:val="en-US" w:eastAsia="zh-CN"/>
        </w:rPr>
        <w:t>·</w:t>
      </w:r>
      <w:r>
        <w:rPr>
          <w:rFonts w:hint="eastAsia" w:ascii="楷体" w:hAnsi="楷体" w:eastAsia="楷体" w:cs="楷体"/>
          <w:sz w:val="24"/>
          <w:szCs w:val="24"/>
        </w:rPr>
        <w:t>江苏）西风漂流绕过南美大陆南端后部分向北形成北上寒流，与巴西暖流交汇后东流。下图为“1993-2016年西南大西洋海区36°S和41°S附近两个截面逐月洋流流量及变化趋势图”（数值表示流量大小；正负表示流向，北向为正，南向为负）。据此完成</w:t>
      </w:r>
      <w:r>
        <w:rPr>
          <w:rFonts w:hint="eastAsia" w:ascii="楷体" w:hAnsi="楷体" w:eastAsia="楷体" w:cs="楷体"/>
          <w:sz w:val="24"/>
          <w:szCs w:val="24"/>
          <w:lang w:val="en-US" w:eastAsia="zh-CN"/>
        </w:rPr>
        <w:t>3-5</w:t>
      </w:r>
      <w:r>
        <w:rPr>
          <w:rFonts w:hint="eastAsia" w:ascii="楷体" w:hAnsi="楷体" w:eastAsia="楷体" w:cs="楷体"/>
          <w:sz w:val="24"/>
          <w:szCs w:val="24"/>
        </w:rPr>
        <w:t>题。</w:t>
      </w:r>
    </w:p>
    <w:p w14:paraId="119C583C">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4"/>
          <w:szCs w:val="24"/>
        </w:rPr>
      </w:pPr>
      <w:r>
        <w:rPr>
          <w:sz w:val="24"/>
          <w:szCs w:val="24"/>
        </w:rPr>
        <mc:AlternateContent>
          <mc:Choice Requires="wpg">
            <w:drawing>
              <wp:anchor distT="0" distB="0" distL="114300" distR="114300" simplePos="0" relativeHeight="251664384" behindDoc="0" locked="0" layoutInCell="1" allowOverlap="1">
                <wp:simplePos x="0" y="0"/>
                <wp:positionH relativeFrom="column">
                  <wp:posOffset>-61595</wp:posOffset>
                </wp:positionH>
                <wp:positionV relativeFrom="paragraph">
                  <wp:posOffset>132715</wp:posOffset>
                </wp:positionV>
                <wp:extent cx="6179185" cy="2467610"/>
                <wp:effectExtent l="0" t="0" r="0" b="8890"/>
                <wp:wrapSquare wrapText="bothSides"/>
                <wp:docPr id="3" name="组合 3"/>
                <wp:cNvGraphicFramePr/>
                <a:graphic xmlns:a="http://schemas.openxmlformats.org/drawingml/2006/main">
                  <a:graphicData uri="http://schemas.microsoft.com/office/word/2010/wordprocessingGroup">
                    <wpg:wgp>
                      <wpg:cNvGrpSpPr/>
                      <wpg:grpSpPr>
                        <a:xfrm>
                          <a:off x="0" y="0"/>
                          <a:ext cx="6179185" cy="2467610"/>
                          <a:chOff x="3216" y="1862"/>
                          <a:chExt cx="13229" cy="4464"/>
                        </a:xfrm>
                      </wpg:grpSpPr>
                      <pic:pic xmlns:pic="http://schemas.openxmlformats.org/drawingml/2006/picture">
                        <pic:nvPicPr>
                          <pic:cNvPr id="1026" name="Picture 2" descr="JS3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3216" y="1862"/>
                            <a:ext cx="6171" cy="4464"/>
                          </a:xfrm>
                          <a:prstGeom prst="rect">
                            <a:avLst/>
                          </a:prstGeom>
                          <a:noFill/>
                          <a:ln>
                            <a:noFill/>
                          </a:ln>
                        </pic:spPr>
                      </pic:pic>
                      <pic:pic xmlns:pic="http://schemas.openxmlformats.org/drawingml/2006/picture">
                        <pic:nvPicPr>
                          <pic:cNvPr id="1027" name="Picture 3" descr="JS3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10275" y="1906"/>
                            <a:ext cx="6171" cy="4419"/>
                          </a:xfrm>
                          <a:prstGeom prst="rect">
                            <a:avLst/>
                          </a:prstGeom>
                          <a:noFill/>
                          <a:ln>
                            <a:noFill/>
                          </a:ln>
                        </pic:spPr>
                      </pic:pic>
                    </wpg:wgp>
                  </a:graphicData>
                </a:graphic>
              </wp:anchor>
            </w:drawing>
          </mc:Choice>
          <mc:Fallback>
            <w:pict>
              <v:group id="_x0000_s1026" o:spid="_x0000_s1026" o:spt="203" style="position:absolute;left:0pt;margin-left:-4.85pt;margin-top:10.45pt;height:194.3pt;width:486.55pt;mso-wrap-distance-bottom:0pt;mso-wrap-distance-left:9pt;mso-wrap-distance-right:9pt;mso-wrap-distance-top:0pt;z-index:251664384;mso-width-relative:page;mso-height-relative:page;" coordorigin="3216,1862" coordsize="13229,4464" o:gfxdata="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">
                <o:lock v:ext="edit" aspectratio="f"/>
                <v:shape id="Picture 2" o:spid="_x0000_s1026" o:spt="75" alt="JS32" type="#_x0000_t75" style="position:absolute;left:3216;top:1862;height:4464;width:6171;" filled="f" o:preferrelative="t" stroked="f" coordsize="21600,21600" o:gfxdata="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IGvQAA&#10;AN0AAAAPAAAAAAAAAAEAIAAAACIAAABkcnMvZG93bnJldi54bWxQSwECFAAUAAAACACHTuJAMy8F&#10;njsAAAA5AAAAEAAAAAAAAAABACAAAAAMAQAAZHJzL3NoYXBleG1sLnhtbFBLBQYAAAAABgAGAFsB&#10;AAC2AwAAAAA=&#10;">
                  <v:fill on="f" focussize="0,0"/>
                  <v:stroke on="f"/>
                  <v:imagedata r:id="rId11" chromakey="#FFFFFF" o:title=""/>
                  <o:lock v:ext="edit" aspectratio="t"/>
                </v:shape>
                <v:shape id="Picture 3" o:spid="_x0000_s1026" o:spt="75" alt="JS33" type="#_x0000_t75" style="position:absolute;left:10275;top:1906;height:4419;width:6171;" filled="f" o:preferrelative="t" stroked="f" coordsize="21600,21600" o:gfxdata="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zmau8AAAA&#10;3QAAAA8AAAAAAAAAAQAgAAAAIgAAAGRycy9kb3ducmV2LnhtbFBLAQIUABQAAAAIAIdO4kAzLwWe&#10;OwAAADkAAAAQAAAAAAAAAAEAIAAAAAsBAABkcnMvc2hhcGV4bWwueG1sUEsFBgAAAAAGAAYAWwEA&#10;ALUDAAAAAA==&#10;">
                  <v:fill on="f" focussize="0,0"/>
                  <v:stroke on="f"/>
                  <v:imagedata r:id="rId12" chromakey="#FFFFFF" o:title=""/>
                  <o:lock v:ext="edit" aspectratio="t"/>
                </v:shape>
                <w10:wrap type="square"/>
              </v:group>
            </w:pict>
          </mc:Fallback>
        </mc:AlternateContent>
      </w:r>
    </w:p>
    <w:p w14:paraId="78450672">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4"/>
          <w:szCs w:val="24"/>
        </w:rPr>
      </w:pPr>
      <w:r>
        <w:rPr>
          <w:sz w:val="24"/>
          <w:szCs w:val="24"/>
        </w:rPr>
        <w:t>3．从总体上看，1993—2016年西南大西洋海区（</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4"/>
          <w:szCs w:val="24"/>
        </w:rPr>
        <w:t>）</w:t>
      </w:r>
    </w:p>
    <w:p w14:paraId="3F964FFC">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4"/>
          <w:szCs w:val="24"/>
        </w:rPr>
      </w:pPr>
      <w:r>
        <w:rPr>
          <w:sz w:val="24"/>
          <w:szCs w:val="24"/>
        </w:rPr>
        <w:t>A．北上寒流和巴西暖流都增强</w:t>
      </w:r>
      <w:r>
        <w:rPr>
          <w:sz w:val="24"/>
          <w:szCs w:val="24"/>
        </w:rPr>
        <w:tab/>
      </w:r>
      <w:r>
        <w:rPr>
          <w:sz w:val="24"/>
          <w:szCs w:val="24"/>
        </w:rPr>
        <w:t>B．北上寒流和巴西暖流都减弱</w:t>
      </w:r>
    </w:p>
    <w:p w14:paraId="23C8F644">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4"/>
          <w:szCs w:val="24"/>
        </w:rPr>
      </w:pPr>
      <w:r>
        <w:rPr>
          <w:sz w:val="24"/>
          <w:szCs w:val="24"/>
        </w:rPr>
        <w:t>C．北上寒流增强，巴西暖流减弱</w:t>
      </w:r>
      <w:r>
        <w:rPr>
          <w:sz w:val="24"/>
          <w:szCs w:val="24"/>
        </w:rPr>
        <w:tab/>
      </w:r>
      <w:r>
        <w:rPr>
          <w:sz w:val="24"/>
          <w:szCs w:val="24"/>
        </w:rPr>
        <w:t>D．北上寒流减弱，巴西暖流增强</w:t>
      </w:r>
    </w:p>
    <w:p w14:paraId="042E45BA">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4"/>
          <w:szCs w:val="24"/>
        </w:rPr>
      </w:pPr>
      <w:r>
        <w:rPr>
          <w:sz w:val="24"/>
          <w:szCs w:val="24"/>
        </w:rPr>
        <w:t>4．与该海区洋流强弱变化趋势直接相关的是（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4"/>
          <w:szCs w:val="24"/>
        </w:rPr>
        <w:t>）</w:t>
      </w:r>
    </w:p>
    <w:p w14:paraId="3C45C77A">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4"/>
          <w:szCs w:val="24"/>
        </w:rPr>
      </w:pPr>
      <w:r>
        <w:rPr>
          <w:sz w:val="24"/>
          <w:szCs w:val="24"/>
        </w:rPr>
        <w:t>A．极地东风带向南极方向收缩</w:t>
      </w:r>
      <w:r>
        <w:rPr>
          <w:sz w:val="24"/>
          <w:szCs w:val="24"/>
        </w:rPr>
        <w:tab/>
      </w:r>
      <w:r>
        <w:rPr>
          <w:sz w:val="24"/>
          <w:szCs w:val="24"/>
        </w:rPr>
        <w:t>B．盛行西风带向南极方向移动</w:t>
      </w:r>
    </w:p>
    <w:p w14:paraId="551BE7E4">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4"/>
          <w:szCs w:val="24"/>
        </w:rPr>
      </w:pPr>
      <w:r>
        <w:rPr>
          <w:sz w:val="24"/>
          <w:szCs w:val="24"/>
        </w:rPr>
        <w:t>C．极地东风带向低纬方向扩张</w:t>
      </w:r>
      <w:r>
        <w:rPr>
          <w:sz w:val="24"/>
          <w:szCs w:val="24"/>
        </w:rPr>
        <w:tab/>
      </w:r>
      <w:r>
        <w:rPr>
          <w:sz w:val="24"/>
          <w:szCs w:val="24"/>
        </w:rPr>
        <w:t>D．盛行西风带向低纬方向移动</w:t>
      </w:r>
    </w:p>
    <w:p w14:paraId="25CCFB09">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4"/>
          <w:szCs w:val="24"/>
        </w:rPr>
      </w:pPr>
      <w:r>
        <w:rPr>
          <w:sz w:val="24"/>
          <w:szCs w:val="24"/>
        </w:rPr>
        <w:t>5</w:t>
      </w:r>
      <w:r>
        <w:rPr>
          <w:rFonts w:hint="eastAsia"/>
          <w:sz w:val="24"/>
          <w:szCs w:val="24"/>
          <w:lang w:val="en-US" w:eastAsia="zh-CN"/>
        </w:rPr>
        <w:t>.</w:t>
      </w:r>
      <w:r>
        <w:rPr>
          <w:sz w:val="24"/>
          <w:szCs w:val="24"/>
        </w:rPr>
        <w:t>下图中反映北上寒流和巴西暖流交汇处纬度位置年内变化的曲线是（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4"/>
          <w:szCs w:val="24"/>
        </w:rPr>
        <w:t>）</w:t>
      </w:r>
    </w:p>
    <w:p w14:paraId="49A1E80F">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4"/>
          <w:szCs w:val="24"/>
        </w:rPr>
      </w:pPr>
      <w:r>
        <w:rPr>
          <w:sz w:val="24"/>
          <w:szCs w:val="24"/>
        </w:rPr>
        <w:drawing>
          <wp:inline distT="0" distB="0" distL="114300" distR="114300">
            <wp:extent cx="2358390" cy="1212850"/>
            <wp:effectExtent l="0" t="0" r="3810" b="6350"/>
            <wp:docPr id="2050" name="Picture 2" descr="J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S3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358390" cy="1212850"/>
                    </a:xfrm>
                    <a:prstGeom prst="rect">
                      <a:avLst/>
                    </a:prstGeom>
                    <a:noFill/>
                    <a:ln>
                      <a:noFill/>
                    </a:ln>
                  </pic:spPr>
                </pic:pic>
              </a:graphicData>
            </a:graphic>
          </wp:inline>
        </w:drawing>
      </w:r>
    </w:p>
    <w:p w14:paraId="20813499">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sz w:val="24"/>
          <w:szCs w:val="24"/>
        </w:rPr>
      </w:pPr>
      <w:r>
        <w:rPr>
          <w:sz w:val="24"/>
          <w:szCs w:val="24"/>
        </w:rPr>
        <w:t>A．①</w:t>
      </w:r>
      <w:r>
        <w:rPr>
          <w:sz w:val="24"/>
          <w:szCs w:val="24"/>
        </w:rPr>
        <w:tab/>
      </w:r>
      <w:r>
        <w:rPr>
          <w:sz w:val="24"/>
          <w:szCs w:val="24"/>
        </w:rPr>
        <w:t>B．②</w:t>
      </w:r>
      <w:r>
        <w:rPr>
          <w:sz w:val="24"/>
          <w:szCs w:val="24"/>
        </w:rPr>
        <w:tab/>
      </w:r>
      <w:r>
        <w:rPr>
          <w:sz w:val="24"/>
          <w:szCs w:val="24"/>
        </w:rPr>
        <w:t>C．③</w:t>
      </w:r>
      <w:r>
        <w:rPr>
          <w:sz w:val="24"/>
          <w:szCs w:val="24"/>
        </w:rPr>
        <w:tab/>
      </w:r>
      <w:r>
        <w:rPr>
          <w:sz w:val="24"/>
          <w:szCs w:val="24"/>
        </w:rPr>
        <w:t>D．④</w:t>
      </w:r>
    </w:p>
    <w:p w14:paraId="2E41B1B2">
      <w:pPr>
        <w:keepNext w:val="0"/>
        <w:keepLines w:val="0"/>
        <w:pageBreakBefore w:val="0"/>
        <w:widowControl w:val="0"/>
        <w:kinsoku/>
        <w:wordWrap/>
        <w:overflowPunct/>
        <w:topLinePunct w:val="0"/>
        <w:autoSpaceDE/>
        <w:autoSpaceDN/>
        <w:bidi w:val="0"/>
        <w:adjustRightInd/>
        <w:spacing w:line="240" w:lineRule="auto"/>
        <w:jc w:val="lef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6.</w:t>
      </w:r>
      <w:r>
        <w:rPr>
          <w:sz w:val="24"/>
          <w:szCs w:val="24"/>
        </w:rPr>
        <w:t>（</w:t>
      </w:r>
      <w:r>
        <w:rPr>
          <w:rFonts w:hint="eastAsia"/>
          <w:sz w:val="24"/>
          <w:szCs w:val="24"/>
          <w:lang w:val="en-US" w:eastAsia="zh-CN"/>
        </w:rPr>
        <w:t>2023</w:t>
      </w:r>
      <w:r>
        <w:rPr>
          <w:rFonts w:hint="eastAsia" w:cs="宋体" w:asciiTheme="minorEastAsia" w:hAnsiTheme="minorEastAsia" w:eastAsiaTheme="minorEastAsia"/>
          <w:b w:val="0"/>
          <w:bCs w:val="0"/>
          <w:sz w:val="24"/>
          <w:szCs w:val="24"/>
          <w:lang w:val="en-US" w:eastAsia="zh-CN"/>
        </w:rPr>
        <w:t>·</w:t>
      </w:r>
      <w:r>
        <w:rPr>
          <w:rFonts w:hint="eastAsia"/>
          <w:sz w:val="24"/>
          <w:szCs w:val="24"/>
          <w:lang w:val="en-US" w:eastAsia="zh-CN"/>
        </w:rPr>
        <w:t>山东模拟</w:t>
      </w:r>
      <w:r>
        <w:rPr>
          <w:sz w:val="24"/>
          <w:szCs w:val="24"/>
        </w:rPr>
        <w:t>）</w:t>
      </w:r>
      <w:r>
        <w:rPr>
          <w:rFonts w:hint="eastAsia" w:ascii="楷体" w:hAnsi="楷体" w:eastAsia="楷体" w:cs="楷体"/>
          <w:color w:val="000000" w:themeColor="text1"/>
          <w:sz w:val="24"/>
          <w:szCs w:val="24"/>
          <w14:textFill>
            <w14:solidFill>
              <w14:schemeClr w14:val="tx1"/>
            </w14:solidFill>
          </w14:textFill>
        </w:rPr>
        <w:t>阅读图文材料，完成下列要求。</w:t>
      </w:r>
    </w:p>
    <w:p w14:paraId="5776CE7E">
      <w:pPr>
        <w:keepNext w:val="0"/>
        <w:keepLines w:val="0"/>
        <w:pageBreakBefore w:val="0"/>
        <w:widowControl w:val="0"/>
        <w:kinsoku/>
        <w:wordWrap/>
        <w:overflowPunct/>
        <w:topLinePunct w:val="0"/>
        <w:autoSpaceDE/>
        <w:autoSpaceDN/>
        <w:bidi w:val="0"/>
        <w:adjustRightInd/>
        <w:spacing w:line="240" w:lineRule="auto"/>
        <w:ind w:firstLine="480" w:firstLineChars="200"/>
        <w:jc w:val="lef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海雾是海洋与大气相互作用特定条件下出现在海上或沿海地区上空低层大气的一种水汽凝结现象。北大西洋海雾多发生在4-9月（7月发生频率最高），10月至次年3月发生频率低。北大西洋的海雾类型多为平流冷却雾（暖湿空气遇到冷海面形成）。对北大西洋海雾的时空规律进行研究和监测预报，有利于保障相关经济活动的安全性。下图为北大西洋7月份海雾频率分布图（单位：%）。</w:t>
      </w:r>
    </w:p>
    <w:p w14:paraId="07E03E14">
      <w:pPr>
        <w:keepNext w:val="0"/>
        <w:keepLines w:val="0"/>
        <w:pageBreakBefore w:val="0"/>
        <w:widowControl w:val="0"/>
        <w:kinsoku/>
        <w:wordWrap/>
        <w:overflowPunct/>
        <w:topLinePunct w:val="0"/>
        <w:autoSpaceDE/>
        <w:autoSpaceDN/>
        <w:bidi w:val="0"/>
        <w:adjustRightInd/>
        <w:spacing w:line="240" w:lineRule="auto"/>
        <w:ind w:firstLine="429"/>
        <w:jc w:val="left"/>
        <w:rPr>
          <w:rFonts w:hint="eastAsia"/>
          <w:color w:val="000000" w:themeColor="text1"/>
          <w:sz w:val="24"/>
          <w:szCs w:val="24"/>
          <w14:textFill>
            <w14:solidFill>
              <w14:schemeClr w14:val="tx1"/>
            </w14:solidFill>
          </w14:textFill>
        </w:rPr>
      </w:pPr>
      <w:r>
        <w:rPr>
          <w:sz w:val="24"/>
          <w:szCs w:val="24"/>
        </w:rPr>
        <w:drawing>
          <wp:inline distT="0" distB="0" distL="114300" distR="114300">
            <wp:extent cx="3562350" cy="2668905"/>
            <wp:effectExtent l="0" t="0" r="0" b="17145"/>
            <wp:docPr id="100059" name="图片 100059" descr="@@@ff2d0df9-8ff3-4932-a308-7c7bba553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ff2d0df9-8ff3-4932-a308-7c7bba55379b"/>
                    <pic:cNvPicPr>
                      <a:picLocks noChangeAspect="1"/>
                    </pic:cNvPicPr>
                  </pic:nvPicPr>
                  <pic:blipFill>
                    <a:blip r:embed="rId14"/>
                    <a:stretch>
                      <a:fillRect/>
                    </a:stretch>
                  </pic:blipFill>
                  <pic:spPr>
                    <a:xfrm>
                      <a:off x="0" y="0"/>
                      <a:ext cx="3562350" cy="2668905"/>
                    </a:xfrm>
                    <a:prstGeom prst="rect">
                      <a:avLst/>
                    </a:prstGeom>
                  </pic:spPr>
                </pic:pic>
              </a:graphicData>
            </a:graphic>
          </wp:inline>
        </w:drawing>
      </w:r>
    </w:p>
    <w:p w14:paraId="23384582">
      <w:pPr>
        <w:keepNext w:val="0"/>
        <w:keepLines w:val="0"/>
        <w:pageBreakBefore w:val="0"/>
        <w:widowControl w:val="0"/>
        <w:kinsoku/>
        <w:wordWrap/>
        <w:overflowPunct/>
        <w:topLinePunct w:val="0"/>
        <w:autoSpaceDE/>
        <w:autoSpaceDN/>
        <w:bidi w:val="0"/>
        <w:adjustRightInd/>
        <w:spacing w:line="240" w:lineRule="auto"/>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(1)描述北大西洋7月份海雾频率的空间分布特征。   </w:t>
      </w:r>
    </w:p>
    <w:p w14:paraId="4EC24835">
      <w:pPr>
        <w:keepNext w:val="0"/>
        <w:keepLines w:val="0"/>
        <w:pageBreakBefore w:val="0"/>
        <w:widowControl w:val="0"/>
        <w:kinsoku/>
        <w:wordWrap/>
        <w:overflowPunct/>
        <w:topLinePunct w:val="0"/>
        <w:autoSpaceDE/>
        <w:autoSpaceDN/>
        <w:bidi w:val="0"/>
        <w:adjustRightInd/>
        <w:spacing w:line="240" w:lineRule="auto"/>
        <w:ind w:firstLine="429"/>
        <w:jc w:val="left"/>
        <w:rPr>
          <w:rFonts w:hint="eastAsia"/>
          <w:color w:val="000000" w:themeColor="text1"/>
          <w:sz w:val="24"/>
          <w:szCs w:val="24"/>
          <w14:textFill>
            <w14:solidFill>
              <w14:schemeClr w14:val="tx1"/>
            </w14:solidFill>
          </w14:textFill>
        </w:rPr>
      </w:pPr>
    </w:p>
    <w:p w14:paraId="440F1A37">
      <w:pPr>
        <w:keepNext w:val="0"/>
        <w:keepLines w:val="0"/>
        <w:pageBreakBefore w:val="0"/>
        <w:widowControl w:val="0"/>
        <w:kinsoku/>
        <w:wordWrap/>
        <w:overflowPunct/>
        <w:topLinePunct w:val="0"/>
        <w:autoSpaceDE/>
        <w:autoSpaceDN/>
        <w:bidi w:val="0"/>
        <w:adjustRightInd/>
        <w:spacing w:line="240" w:lineRule="auto"/>
        <w:jc w:val="left"/>
        <w:rPr>
          <w:rFonts w:hint="eastAsia"/>
          <w:color w:val="000000" w:themeColor="text1"/>
          <w:sz w:val="24"/>
          <w:szCs w:val="24"/>
          <w14:textFill>
            <w14:solidFill>
              <w14:schemeClr w14:val="tx1"/>
            </w14:solidFill>
          </w14:textFill>
        </w:rPr>
      </w:pPr>
    </w:p>
    <w:p w14:paraId="10F54BB2">
      <w:pPr>
        <w:keepNext w:val="0"/>
        <w:keepLines w:val="0"/>
        <w:pageBreakBefore w:val="0"/>
        <w:widowControl w:val="0"/>
        <w:kinsoku/>
        <w:wordWrap/>
        <w:overflowPunct/>
        <w:topLinePunct w:val="0"/>
        <w:autoSpaceDE/>
        <w:autoSpaceDN/>
        <w:bidi w:val="0"/>
        <w:adjustRightInd/>
        <w:spacing w:line="240" w:lineRule="auto"/>
        <w:jc w:val="left"/>
        <w:rPr>
          <w:rFonts w:hint="eastAsia"/>
          <w:color w:val="000000" w:themeColor="text1"/>
          <w:sz w:val="24"/>
          <w:szCs w:val="24"/>
          <w14:textFill>
            <w14:solidFill>
              <w14:schemeClr w14:val="tx1"/>
            </w14:solidFill>
          </w14:textFill>
        </w:rPr>
      </w:pPr>
    </w:p>
    <w:p w14:paraId="179A5D32">
      <w:pPr>
        <w:keepNext w:val="0"/>
        <w:keepLines w:val="0"/>
        <w:pageBreakBefore w:val="0"/>
        <w:widowControl w:val="0"/>
        <w:kinsoku/>
        <w:wordWrap/>
        <w:overflowPunct/>
        <w:topLinePunct w:val="0"/>
        <w:autoSpaceDE/>
        <w:autoSpaceDN/>
        <w:bidi w:val="0"/>
        <w:adjustRightInd/>
        <w:spacing w:line="240" w:lineRule="auto"/>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(2)从洋流角度，说明M海域海雾发生频率高的原因。</w:t>
      </w:r>
    </w:p>
    <w:p w14:paraId="47F217F8">
      <w:pPr>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017517AE">
      <w:pPr>
        <w:bidi w:val="0"/>
        <w:rPr>
          <w:rFonts w:hint="eastAsia"/>
          <w:color w:val="000000" w:themeColor="text1"/>
          <w:sz w:val="24"/>
          <w:szCs w:val="24"/>
          <w:lang w:val="en-US" w:eastAsia="zh-CN"/>
          <w14:textFill>
            <w14:solidFill>
              <w14:schemeClr w14:val="tx1"/>
            </w14:solidFill>
          </w14:textFill>
        </w:rPr>
      </w:pPr>
    </w:p>
    <w:p w14:paraId="2AA8371A">
      <w:pPr>
        <w:bidi w:val="0"/>
        <w:rPr>
          <w:rFonts w:hint="eastAsia"/>
          <w:color w:val="000000" w:themeColor="text1"/>
          <w:sz w:val="24"/>
          <w:szCs w:val="24"/>
          <w:lang w:val="en-US" w:eastAsia="zh-CN"/>
          <w14:textFill>
            <w14:solidFill>
              <w14:schemeClr w14:val="tx1"/>
            </w14:solidFill>
          </w14:textFill>
        </w:rPr>
      </w:pPr>
    </w:p>
    <w:p w14:paraId="102486BC">
      <w:pPr>
        <w:numPr>
          <w:ilvl w:val="0"/>
          <w:numId w:val="2"/>
        </w:numPr>
        <w:bidi w:val="0"/>
        <w:jc w:val="left"/>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M海域7月盛行西南风，是该海域海雾形成的主要影响因素。说明M海域7月西南风的成因及其对海雾形成的影响。</w:t>
      </w:r>
    </w:p>
    <w:p w14:paraId="0C4974FE">
      <w:pPr>
        <w:widowControl w:val="0"/>
        <w:numPr>
          <w:ilvl w:val="0"/>
          <w:numId w:val="0"/>
        </w:numPr>
        <w:bidi w:val="0"/>
        <w:jc w:val="left"/>
        <w:rPr>
          <w:rFonts w:hint="eastAsia"/>
          <w:color w:val="000000" w:themeColor="text1"/>
          <w:lang w:val="en-US" w:eastAsia="zh-CN"/>
          <w14:textFill>
            <w14:solidFill>
              <w14:schemeClr w14:val="tx1"/>
            </w14:solidFill>
          </w14:textFill>
        </w:rPr>
      </w:pPr>
    </w:p>
    <w:sectPr>
      <w:headerReference r:id="rId3" w:type="default"/>
      <w:footerReference r:id="rId4"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F4CF">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CB7797">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6uQE0AgAAZQ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9+rkBNAIAAGUEAAAOAAAAAAAAAAEAIAAAAB8BAABkcnMvZTJvRG9jLnhtbFBL&#10;BQYAAAAABgAGAFkBAADFBQAAAAA=&#10;">
              <v:fill on="f" focussize="0,0"/>
              <v:stroke on="f" weight="0.5pt"/>
              <v:imagedata o:title=""/>
              <o:lock v:ext="edit" aspectratio="f"/>
              <v:textbox inset="0mm,0mm,0mm,0mm" style="mso-fit-shape-to-text:t;">
                <w:txbxContent>
                  <w:p w14:paraId="31CB7797">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0B00">
    <w:pPr>
      <w:pStyle w:val="6"/>
      <w:pBdr>
        <w:bottom w:val="single" w:color="auto" w:sz="4" w:space="1"/>
      </w:pBdr>
      <w:rPr>
        <w:rFonts w:hint="eastAsia" w:eastAsia="宋体"/>
        <w:lang w:eastAsia="zh-CN"/>
      </w:rPr>
    </w:pPr>
    <w:r>
      <w:rPr>
        <w:rFonts w:hint="eastAsia"/>
        <w:lang w:eastAsia="zh-CN"/>
      </w:rPr>
      <w:t>高三地理一轮复习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6ACA96"/>
    <w:multiLevelType w:val="singleLevel"/>
    <w:tmpl w:val="456ACA96"/>
    <w:lvl w:ilvl="0" w:tentative="0">
      <w:start w:val="3"/>
      <w:numFmt w:val="decimal"/>
      <w:lvlText w:val="(%1)"/>
      <w:lvlJc w:val="left"/>
      <w:pPr>
        <w:tabs>
          <w:tab w:val="left" w:pos="312"/>
        </w:tabs>
      </w:pPr>
    </w:lvl>
  </w:abstractNum>
  <w:abstractNum w:abstractNumId="1">
    <w:nsid w:val="70EB9E8F"/>
    <w:multiLevelType w:val="singleLevel"/>
    <w:tmpl w:val="70EB9E8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ZjU3MWE2N2IyZDg2MDkwZDg4NjhlOGNjNjRmMmQifQ=="/>
  </w:docVars>
  <w:rsids>
    <w:rsidRoot w:val="6A2E5AA8"/>
    <w:rsid w:val="000B0864"/>
    <w:rsid w:val="00165F5F"/>
    <w:rsid w:val="00243E16"/>
    <w:rsid w:val="004A0A56"/>
    <w:rsid w:val="005E442E"/>
    <w:rsid w:val="006C727B"/>
    <w:rsid w:val="007D3671"/>
    <w:rsid w:val="00894375"/>
    <w:rsid w:val="00933C71"/>
    <w:rsid w:val="009D2AE8"/>
    <w:rsid w:val="009D328B"/>
    <w:rsid w:val="00C12F7C"/>
    <w:rsid w:val="00C3792C"/>
    <w:rsid w:val="00CC1762"/>
    <w:rsid w:val="00E568F1"/>
    <w:rsid w:val="00EC429E"/>
    <w:rsid w:val="00F660BD"/>
    <w:rsid w:val="00FA4A5D"/>
    <w:rsid w:val="00FD51CF"/>
    <w:rsid w:val="03920A67"/>
    <w:rsid w:val="04142AC1"/>
    <w:rsid w:val="041D2A27"/>
    <w:rsid w:val="06826F16"/>
    <w:rsid w:val="07DD4078"/>
    <w:rsid w:val="09B22E7A"/>
    <w:rsid w:val="0C9A1331"/>
    <w:rsid w:val="1321459D"/>
    <w:rsid w:val="13741F37"/>
    <w:rsid w:val="13BF1404"/>
    <w:rsid w:val="14D94748"/>
    <w:rsid w:val="18F65026"/>
    <w:rsid w:val="18FE29CF"/>
    <w:rsid w:val="1ACE4BA1"/>
    <w:rsid w:val="1B182B60"/>
    <w:rsid w:val="1BC75143"/>
    <w:rsid w:val="1C5857DA"/>
    <w:rsid w:val="1E8B7D72"/>
    <w:rsid w:val="203767C6"/>
    <w:rsid w:val="20ED39E1"/>
    <w:rsid w:val="211E33A7"/>
    <w:rsid w:val="22EE13BE"/>
    <w:rsid w:val="24115398"/>
    <w:rsid w:val="25E010C9"/>
    <w:rsid w:val="2700168B"/>
    <w:rsid w:val="29930F11"/>
    <w:rsid w:val="2E9C61B7"/>
    <w:rsid w:val="2F032185"/>
    <w:rsid w:val="2F34284F"/>
    <w:rsid w:val="2FCD7C26"/>
    <w:rsid w:val="301E4786"/>
    <w:rsid w:val="329A7556"/>
    <w:rsid w:val="33C62AAC"/>
    <w:rsid w:val="34CD7720"/>
    <w:rsid w:val="36B9188B"/>
    <w:rsid w:val="371F06AD"/>
    <w:rsid w:val="375733C9"/>
    <w:rsid w:val="3C5A7BB3"/>
    <w:rsid w:val="3DCE3E6E"/>
    <w:rsid w:val="419D0727"/>
    <w:rsid w:val="422D38F3"/>
    <w:rsid w:val="427F666E"/>
    <w:rsid w:val="44BD4C3D"/>
    <w:rsid w:val="454809AA"/>
    <w:rsid w:val="45FD63F9"/>
    <w:rsid w:val="46492EBE"/>
    <w:rsid w:val="46E83156"/>
    <w:rsid w:val="48DC4804"/>
    <w:rsid w:val="498871D0"/>
    <w:rsid w:val="4F8A3E81"/>
    <w:rsid w:val="4FF63DB9"/>
    <w:rsid w:val="526F3A1A"/>
    <w:rsid w:val="528648C0"/>
    <w:rsid w:val="52E00EB2"/>
    <w:rsid w:val="54646E83"/>
    <w:rsid w:val="561C5C67"/>
    <w:rsid w:val="5ADE548C"/>
    <w:rsid w:val="5B6F507C"/>
    <w:rsid w:val="5C5F5752"/>
    <w:rsid w:val="5ED07253"/>
    <w:rsid w:val="5FF05A6E"/>
    <w:rsid w:val="610F6A7A"/>
    <w:rsid w:val="62BB37D3"/>
    <w:rsid w:val="63C46868"/>
    <w:rsid w:val="652C7549"/>
    <w:rsid w:val="6707125D"/>
    <w:rsid w:val="68C6364C"/>
    <w:rsid w:val="68E70CE9"/>
    <w:rsid w:val="6A2E5AA8"/>
    <w:rsid w:val="6D8B5672"/>
    <w:rsid w:val="6E91666F"/>
    <w:rsid w:val="6EC6545D"/>
    <w:rsid w:val="717C0A86"/>
    <w:rsid w:val="71816512"/>
    <w:rsid w:val="73DA023A"/>
    <w:rsid w:val="79607088"/>
    <w:rsid w:val="7A454E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basedOn w:val="1"/>
    <w:next w:val="1"/>
    <w:qFormat/>
    <w:uiPriority w:val="0"/>
    <w:pPr>
      <w:keepNext/>
      <w:keepLines/>
      <w:spacing w:before="280" w:after="290" w:line="376" w:lineRule="auto"/>
      <w:outlineLvl w:val="4"/>
    </w:pPr>
    <w:rPr>
      <w:b/>
      <w:bCs/>
      <w:sz w:val="28"/>
      <w:szCs w:val="28"/>
    </w:rPr>
  </w:style>
  <w:style w:type="character" w:default="1" w:styleId="10">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Plain Text"/>
    <w:basedOn w:val="1"/>
    <w:autoRedefine/>
    <w:qFormat/>
    <w:uiPriority w:val="0"/>
    <w:rPr>
      <w:rFonts w:ascii="宋体" w:hAnsi="Courier New" w:cs="Courier New"/>
      <w:szCs w:val="21"/>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1843</Words>
  <Characters>1902</Characters>
  <Lines>2</Lines>
  <Paragraphs>3</Paragraphs>
  <TotalTime>29</TotalTime>
  <ScaleCrop>false</ScaleCrop>
  <LinksUpToDate>false</LinksUpToDate>
  <CharactersWithSpaces>1950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2022-11-03T10:42:00Z</dcterms:created>
  <dc:creator>ping</dc:creator>
  <cp:lastModifiedBy>冬雪之缘</cp:lastModifiedBy>
  <cp:lastPrinted>2024-10-09T15:29:00Z</cp:lastPrinted>
  <dcterms:modified xsi:type="dcterms:W3CDTF">2024-10-10T02:42:25Z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271A3CE3E7AE4C34A4071665EA2479C0_13</vt:lpwstr>
  </property>
</Properties>
</file>