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电势差与电场强度的关系 开课反思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上课教师：朱正杰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本学期最后一次物理教研组内开课由我和朱龙老师进行。作为本次开课老师之一，认真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回顾这次开课，从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思路的构建到例题的选择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，从准备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课堂实验器材到打磨各个课堂环节的衔接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，之后再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是几次试上调整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体一套流程下来，使我学到很多，对教材的了解也更加深刻了。结合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组内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的评课，现从以下几个方面进行反思总结：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一、准备过程反思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大约两周前，就已经定下来要上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电势差与电场强度的关系</w:t>
      </w:r>
      <w:r>
        <w:rPr>
          <w:rFonts w:ascii="宋体" w:hAnsi="宋体" w:eastAsia="宋体" w:cs="宋体"/>
          <w:sz w:val="24"/>
          <w:szCs w:val="24"/>
        </w:rPr>
        <w:t>这节课。首先是分析课本。了解本节课的具体内容架构和重难点。然后网上看了一些别人上课的视频，看看人家是怎么上课的。然后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在开课前一天</w:t>
      </w:r>
      <w:r>
        <w:rPr>
          <w:rFonts w:ascii="宋体" w:hAnsi="宋体" w:eastAsia="宋体" w:cs="宋体"/>
          <w:sz w:val="24"/>
          <w:szCs w:val="24"/>
        </w:rPr>
        <w:t>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教学课件</w:t>
      </w:r>
      <w:r>
        <w:rPr>
          <w:rFonts w:ascii="宋体" w:hAnsi="宋体" w:eastAsia="宋体" w:cs="宋体"/>
          <w:sz w:val="24"/>
          <w:szCs w:val="24"/>
        </w:rPr>
        <w:t>做出来。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二、课堂内容反思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对于本节课的内容，我觉得最难的地方主要在以下两个地方：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电势差与电场强度的关系式的</w:t>
      </w:r>
      <w:r>
        <w:rPr>
          <w:rFonts w:ascii="宋体" w:hAnsi="宋体" w:eastAsia="宋体" w:cs="宋体"/>
          <w:sz w:val="24"/>
          <w:szCs w:val="24"/>
        </w:rPr>
        <w:t>探讨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这一块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内容不难，直接通过公式推导就可以完成，学生也能够推导得出。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公式的应用（例题2）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这道题对刚刚学过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电势差与电场强度的关系式</w:t>
      </w:r>
      <w:r>
        <w:rPr>
          <w:rFonts w:ascii="宋体" w:hAnsi="宋体" w:eastAsia="宋体" w:cs="宋体"/>
          <w:sz w:val="24"/>
          <w:szCs w:val="24"/>
        </w:rPr>
        <w:t>的学生来说，还是比较难的。我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在备课的时候没能意识到这一点，导致在课堂上浪费了大量时间，应该把这道题留在后面讲的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本次公开课，确实暴露出我在课堂教学中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的一些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不足之处。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后面也当继续学习积累，不断完善自己的课堂驾驭能力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以学生为主题，将课堂交给学生，培养学生物理核心素养，熟练当好自己课堂组织者的身份。</w:t>
      </w:r>
    </w:p>
    <w:p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YTJjNjdmZDk2NzI2YjhkOTI0Y2ZlNGY4NThmYmQifQ=="/>
  </w:docVars>
  <w:rsids>
    <w:rsidRoot w:val="00000000"/>
    <w:rsid w:val="34F05320"/>
    <w:rsid w:val="41711ECB"/>
    <w:rsid w:val="4A93126B"/>
    <w:rsid w:val="76AB2E07"/>
    <w:rsid w:val="7A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半窗明月</cp:lastModifiedBy>
  <dcterms:modified xsi:type="dcterms:W3CDTF">2024-06-02T01:05:40Z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A3C07464808C4AA0BA97CFFADE61347C</vt:lpwstr>
  </property>
</Properties>
</file>