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南京市秦淮中学</w:t>
      </w:r>
      <w:r>
        <w:rPr>
          <w:rFonts w:hint="eastAsia"/>
          <w:b/>
          <w:bCs/>
          <w:sz w:val="32"/>
          <w:szCs w:val="32"/>
        </w:rPr>
        <w:t>2023-2024学年体育组课程表</w:t>
      </w:r>
    </w:p>
    <w:bookmarkEnd w:id="0"/>
    <w:p>
      <w:r>
        <w:rPr>
          <w:rFonts w:hint="eastAsia"/>
        </w:rPr>
        <w:t>一、体育课程表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855"/>
        <w:gridCol w:w="1545"/>
        <w:gridCol w:w="1575"/>
        <w:gridCol w:w="1470"/>
        <w:gridCol w:w="1530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9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日期</w:t>
            </w:r>
          </w:p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节次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星期一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星期二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星期三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星期四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星期五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大课间活动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大课间活动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大课间活动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大课间活动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大课间活动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（8、9、17）</w:t>
            </w:r>
          </w:p>
          <w:p>
            <w:pPr>
              <w:pBdr>
                <w:bottom w:val="none" w:color="auto" w:sz="0" w:space="0"/>
              </w:pBdr>
              <w:snapToGrid w:val="0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高一（13-14）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高一(7-9)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高二(4、15、16)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（1、5、11）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  <w:t>高一(1-3)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高二（1、9、14）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（7、12）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高一（15-16）</w:t>
            </w:r>
          </w:p>
          <w:p>
            <w:pPr>
              <w:snapToGrid w:val="0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高一（10-12)</w:t>
            </w:r>
          </w:p>
          <w:p>
            <w:pPr>
              <w:snapToGrid w:val="0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高二(7、13)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0" w:hRule="atLeast"/>
        </w:trPr>
        <w:tc>
          <w:tcPr>
            <w:tcW w:w="85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1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（2、3、10)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  <w:t>高一(4-6)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高二(2、6、10)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（1、5、11）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  <w:t>高一(</w:t>
            </w: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1</w:t>
            </w:r>
            <w:r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  <w:t>-3)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二</w:t>
            </w:r>
            <w:r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  <w:t>（8、12）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（4、13、14)</w:t>
            </w:r>
          </w:p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高一（13-14）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二</w:t>
            </w:r>
            <w:r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  <w:t>（8、12）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95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（4、13、14)</w:t>
            </w:r>
          </w:p>
          <w:p>
            <w:pPr>
              <w:snapToGrid w:val="0"/>
              <w:ind w:firstLine="201" w:firstLineChars="100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高一(7-9)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高二（3、5、11)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（2、3、10)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B050"/>
                <w:sz w:val="20"/>
                <w:szCs w:val="20"/>
              </w:rPr>
              <w:t>高一(4-6)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高二（1、9、14）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（6、15、16）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高一（15-16）</w:t>
            </w:r>
          </w:p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体育活动课</w:t>
            </w: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高二(4、15、16)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体育活动课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高二(2、6、10)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（8、9、17）</w:t>
            </w:r>
          </w:p>
          <w:p>
            <w:pPr>
              <w:pBdr>
                <w:bottom w:val="none" w:color="auto" w:sz="0" w:space="0"/>
              </w:pBdr>
              <w:snapToGrid w:val="0"/>
              <w:jc w:val="both"/>
              <w:rPr>
                <w:rFonts w:ascii="宋体" w:hAnsi="宋体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4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（6、15、16）</w:t>
            </w:r>
          </w:p>
          <w:p>
            <w:pPr>
              <w:snapToGrid w:val="0"/>
              <w:ind w:left="0" w:firstLineChars="0"/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B050"/>
                <w:sz w:val="20"/>
                <w:szCs w:val="20"/>
              </w:rPr>
              <w:t>高一（10-12)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高二(7、13)</w:t>
            </w:r>
          </w:p>
          <w:p>
            <w:pPr>
              <w:snapToGrid w:val="0"/>
              <w:ind w:firstLine="201" w:firstLineChars="100"/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班会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宋体" w:hAnsi="宋体"/>
                <w:b/>
                <w:bCs/>
                <w:color w:val="FF0000"/>
                <w:sz w:val="20"/>
                <w:szCs w:val="20"/>
              </w:rPr>
              <w:t>三</w:t>
            </w:r>
            <w:r>
              <w:rPr>
                <w:rFonts w:ascii="宋体" w:hAnsi="宋体"/>
                <w:b/>
                <w:bCs/>
                <w:color w:val="FF0000"/>
                <w:sz w:val="20"/>
                <w:szCs w:val="20"/>
              </w:rPr>
              <w:t>（7、12）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  <w:szCs w:val="20"/>
              </w:rPr>
              <w:t>高二（3、5、11)</w:t>
            </w:r>
          </w:p>
          <w:p>
            <w:pPr>
              <w:pBdr>
                <w:bottom w:val="none" w:color="auto" w:sz="0" w:space="0"/>
              </w:pBd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</w:trPr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校会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>体育活动课</w:t>
            </w:r>
          </w:p>
        </w:tc>
      </w:tr>
    </w:tbl>
    <w:p>
      <w:pPr>
        <w:snapToGrid w:val="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</w:t>
      </w:r>
      <w:r>
        <w:rPr>
          <w:rFonts w:ascii="宋体" w:hAnsi="宋体"/>
          <w:b/>
          <w:bCs/>
          <w:color w:val="000000"/>
          <w:sz w:val="24"/>
        </w:rPr>
        <w:t>教师分工如下：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高一年级</w:t>
      </w:r>
      <w:r>
        <w:rPr>
          <w:rFonts w:hint="eastAsia" w:ascii="宋体" w:hAnsi="宋体"/>
          <w:color w:val="000000"/>
          <w:sz w:val="24"/>
        </w:rPr>
        <w:t>：刘哲</w:t>
      </w:r>
      <w:r>
        <w:rPr>
          <w:rFonts w:ascii="宋体" w:hAnsi="宋体"/>
          <w:color w:val="000000"/>
          <w:sz w:val="24"/>
        </w:rPr>
        <w:t>：1、4、7、10、13、15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曹叶轩</w:t>
      </w:r>
      <w:r>
        <w:rPr>
          <w:rFonts w:ascii="宋体" w:hAnsi="宋体"/>
          <w:color w:val="000000"/>
          <w:sz w:val="24"/>
        </w:rPr>
        <w:t>：2、6、8、11、14、16</w:t>
      </w:r>
    </w:p>
    <w:p>
      <w:pPr>
        <w:snapToGrid w:val="0"/>
        <w:ind w:firstLine="1200" w:firstLineChars="5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吴婷：3、5、9、12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高二年级：梁浩、王皓、王春</w:t>
      </w:r>
    </w:p>
    <w:p>
      <w:pPr>
        <w:snapToGrid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高三年级：</w:t>
      </w:r>
      <w:r>
        <w:rPr>
          <w:rFonts w:ascii="宋体" w:hAnsi="宋体"/>
          <w:color w:val="000000"/>
          <w:sz w:val="24"/>
        </w:rPr>
        <w:t>尹玉凤</w:t>
      </w:r>
      <w:r>
        <w:rPr>
          <w:rFonts w:hint="eastAsia" w:ascii="宋体" w:hAnsi="宋体"/>
          <w:color w:val="000000"/>
          <w:sz w:val="24"/>
        </w:rPr>
        <w:t>、高宇、</w:t>
      </w:r>
      <w:r>
        <w:rPr>
          <w:rFonts w:ascii="宋体" w:hAnsi="宋体"/>
          <w:color w:val="000000"/>
          <w:sz w:val="24"/>
        </w:rPr>
        <w:t>许小彪</w:t>
      </w:r>
      <w:r>
        <w:rPr>
          <w:rFonts w:hint="eastAsia" w:ascii="宋体" w:hAnsi="宋体"/>
          <w:color w:val="000000"/>
          <w:sz w:val="24"/>
        </w:rPr>
        <w:t>、嵇世琼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三、</w:t>
      </w:r>
      <w:r>
        <w:rPr>
          <w:rFonts w:ascii="宋体" w:hAnsi="宋体"/>
          <w:b/>
          <w:bCs/>
          <w:color w:val="000000"/>
          <w:sz w:val="24"/>
        </w:rPr>
        <w:t>负责班级（主要负责大型集会的组织、广播操、运动会赛前班级训练、辅导以及阳光活动的指导等）。</w:t>
      </w:r>
    </w:p>
    <w:p>
      <w:pPr>
        <w:snapToGrid w:val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</w:t>
      </w:r>
      <w:r>
        <w:rPr>
          <w:rFonts w:ascii="宋体" w:hAnsi="宋体"/>
          <w:color w:val="000000"/>
          <w:sz w:val="24"/>
        </w:rPr>
        <w:t>高一年级：1——6班：曹叶轩； 7——12班：刘哲；13——16班：吴婷</w:t>
      </w:r>
    </w:p>
    <w:p>
      <w:pPr>
        <w:numPr>
          <w:ilvl w:val="0"/>
          <w:numId w:val="1"/>
        </w:num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高二年级：1——5班：王皓；6——10班：梁浩；11——16班：王春</w:t>
      </w:r>
    </w:p>
    <w:p>
      <w:pPr>
        <w:numPr>
          <w:ilvl w:val="0"/>
          <w:numId w:val="1"/>
        </w:numPr>
        <w:snapToGrid w:val="0"/>
        <w:rPr>
          <w:rFonts w:ascii="宋体" w:hAnsi="宋体"/>
          <w:color w:val="0070C0"/>
          <w:sz w:val="24"/>
        </w:rPr>
      </w:pPr>
      <w:r>
        <w:rPr>
          <w:rFonts w:ascii="宋体" w:hAnsi="宋体"/>
          <w:color w:val="000000"/>
          <w:sz w:val="24"/>
        </w:rPr>
        <w:t>高三年级：1——5班：许小彪；6——10班：尹玉凤</w:t>
      </w:r>
      <w:r>
        <w:rPr>
          <w:rFonts w:hint="eastAsia" w:ascii="宋体" w:hAnsi="宋体"/>
          <w:color w:val="000000"/>
          <w:sz w:val="24"/>
        </w:rPr>
        <w:t>；11</w:t>
      </w:r>
      <w:r>
        <w:rPr>
          <w:rFonts w:ascii="宋体" w:hAnsi="宋体"/>
          <w:color w:val="000000"/>
          <w:sz w:val="24"/>
        </w:rPr>
        <w:t>——15班：高宇</w:t>
      </w:r>
      <w:r>
        <w:rPr>
          <w:rFonts w:hint="eastAsia" w:ascii="宋体" w:hAnsi="宋体"/>
          <w:color w:val="000000"/>
          <w:sz w:val="24"/>
        </w:rPr>
        <w:t>；15</w:t>
      </w:r>
      <w:r>
        <w:rPr>
          <w:rFonts w:ascii="宋体" w:hAnsi="宋体"/>
          <w:color w:val="000000"/>
          <w:sz w:val="24"/>
        </w:rPr>
        <w:t>——17班：嵇世琼</w:t>
      </w:r>
    </w:p>
    <w:p>
      <w:pPr>
        <w:snapToGrid w:val="0"/>
        <w:ind w:left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color w:val="0000FF"/>
          <w:sz w:val="24"/>
        </w:rPr>
        <w:t>四、</w:t>
      </w:r>
      <w:r>
        <w:rPr>
          <w:rFonts w:ascii="宋体" w:hAnsi="宋体"/>
          <w:b/>
          <w:bCs/>
          <w:color w:val="0000FF"/>
          <w:sz w:val="24"/>
        </w:rPr>
        <w:t>体育与健康课程班级安排（主要负责体育成绩、体质测试成绩统计）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1、高一年级阴雨天室内课分工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高一年级：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刘哲：1、4、7、10、13、15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曹叶轩：2、6、8、11、14、16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none"/>
        </w:rPr>
        <w:t>吴婷</w:t>
      </w:r>
      <w:r>
        <w:rPr>
          <w:rFonts w:ascii="宋体" w:hAnsi="宋体"/>
          <w:color w:val="000000"/>
          <w:sz w:val="24"/>
        </w:rPr>
        <w:t>：3、5、9、12</w:t>
      </w:r>
    </w:p>
    <w:p>
      <w:pPr>
        <w:snapToGrid w:val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2、高二室内课安排（体育理论知识）</w:t>
      </w:r>
    </w:p>
    <w:p>
      <w:pPr>
        <w:snapToGrid w:val="0"/>
        <w:ind w:left="840" w:hanging="84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ascii="宋体" w:hAnsi="宋体"/>
          <w:color w:val="000000"/>
          <w:sz w:val="24"/>
        </w:rPr>
        <w:t>王皓：1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ascii="宋体" w:hAnsi="宋体"/>
          <w:color w:val="000000"/>
          <w:sz w:val="24"/>
        </w:rPr>
        <w:t>、2、</w:t>
      </w: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15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8</w:t>
      </w:r>
    </w:p>
    <w:p>
      <w:pPr>
        <w:snapToGrid w:val="0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ascii="宋体" w:hAnsi="宋体"/>
          <w:color w:val="000000"/>
          <w:sz w:val="24"/>
        </w:rPr>
        <w:t>梁浩：</w:t>
      </w:r>
      <w:r>
        <w:rPr>
          <w:rFonts w:hint="eastAsia" w:ascii="宋体" w:hAnsi="宋体"/>
          <w:color w:val="000000"/>
          <w:sz w:val="24"/>
          <w:lang w:val="en-US" w:eastAsia="zh-CN"/>
        </w:rPr>
        <w:t>1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10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11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7</w:t>
      </w:r>
    </w:p>
    <w:p>
      <w:pPr>
        <w:pBdr>
          <w:bottom w:val="none" w:color="auto" w:sz="0" w:space="0"/>
        </w:pBdr>
        <w:snapToGrid w:val="0"/>
        <w:rPr>
          <w:rFonts w:hint="default" w:ascii="宋体" w:hAnsi="宋体" w:eastAsia="宋体"/>
          <w:color w:val="000000"/>
          <w:sz w:val="24"/>
          <w:lang w:val="en-US" w:eastAsia="zh-CN"/>
        </w:rPr>
      </w:pPr>
      <w:r>
        <w:rPr>
          <w:rFonts w:ascii="宋体" w:hAnsi="宋体"/>
          <w:color w:val="000000"/>
          <w:sz w:val="24"/>
        </w:rPr>
        <w:t>王春：</w:t>
      </w:r>
      <w:r>
        <w:rPr>
          <w:rFonts w:hint="eastAsia" w:ascii="宋体" w:hAnsi="宋体"/>
          <w:color w:val="000000"/>
          <w:sz w:val="24"/>
          <w:lang w:val="en-US" w:eastAsia="zh-CN"/>
        </w:rPr>
        <w:t>9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6</w:t>
      </w:r>
      <w:r>
        <w:rPr>
          <w:rFonts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ascii="宋体" w:hAnsi="宋体"/>
          <w:color w:val="000000"/>
          <w:sz w:val="24"/>
        </w:rPr>
        <w:t>、16、</w:t>
      </w:r>
      <w:r>
        <w:rPr>
          <w:rFonts w:hint="eastAsia" w:ascii="宋体" w:hAnsi="宋体"/>
          <w:color w:val="000000"/>
          <w:sz w:val="24"/>
          <w:lang w:val="en-US" w:eastAsia="zh-CN"/>
        </w:rPr>
        <w:t>13、12</w:t>
      </w:r>
    </w:p>
    <w:p>
      <w:pPr>
        <w:snapToGrid w:val="0"/>
        <w:rPr>
          <w:rFonts w:hint="eastAsia" w:ascii="宋体" w:hAnsi="宋体"/>
          <w:color w:val="000000"/>
          <w:sz w:val="24"/>
          <w:u w:val="none"/>
        </w:rPr>
      </w:pPr>
      <w:r>
        <w:rPr>
          <w:rFonts w:hint="eastAsia" w:ascii="宋体" w:hAnsi="宋体"/>
          <w:color w:val="000000"/>
          <w:sz w:val="24"/>
          <w:u w:val="none"/>
        </w:rPr>
        <w:t>3、</w:t>
      </w:r>
      <w:r>
        <w:rPr>
          <w:rFonts w:ascii="宋体" w:hAnsi="宋体"/>
          <w:color w:val="000000"/>
          <w:sz w:val="24"/>
          <w:u w:val="none"/>
        </w:rPr>
        <w:t>高三年级室内课安排（体育理论知识）</w:t>
      </w:r>
      <w:r>
        <w:rPr>
          <w:rFonts w:hint="eastAsia" w:ascii="宋体" w:hAnsi="宋体"/>
          <w:color w:val="000000"/>
          <w:sz w:val="24"/>
          <w:u w:val="none"/>
        </w:rPr>
        <w:t>：</w:t>
      </w:r>
    </w:p>
    <w:p>
      <w:pPr>
        <w:snapToGrid w:val="0"/>
        <w:rPr>
          <w:rFonts w:ascii="宋体" w:hAnsi="宋体"/>
          <w:color w:val="000000"/>
          <w:sz w:val="24"/>
          <w:u w:val="none"/>
        </w:rPr>
      </w:pPr>
      <w:r>
        <w:rPr>
          <w:rFonts w:ascii="宋体" w:hAnsi="宋体"/>
          <w:color w:val="000000"/>
          <w:sz w:val="24"/>
          <w:u w:val="none"/>
        </w:rPr>
        <w:t>许小彪：高</w:t>
      </w:r>
      <w:r>
        <w:rPr>
          <w:rFonts w:hint="eastAsia" w:ascii="宋体" w:hAnsi="宋体"/>
          <w:color w:val="000000"/>
          <w:sz w:val="24"/>
          <w:u w:val="none"/>
        </w:rPr>
        <w:t>三1、2、4、6、9</w:t>
      </w:r>
    </w:p>
    <w:p>
      <w:pPr>
        <w:snapToGrid w:val="0"/>
        <w:rPr>
          <w:rFonts w:ascii="宋体" w:hAnsi="宋体"/>
          <w:color w:val="000000"/>
          <w:sz w:val="24"/>
          <w:u w:val="none"/>
        </w:rPr>
      </w:pPr>
      <w:r>
        <w:rPr>
          <w:rFonts w:ascii="宋体" w:hAnsi="宋体"/>
          <w:color w:val="000000"/>
          <w:sz w:val="24"/>
          <w:u w:val="none"/>
        </w:rPr>
        <w:t>尹玉凤：高</w:t>
      </w:r>
      <w:r>
        <w:rPr>
          <w:rFonts w:hint="eastAsia" w:ascii="宋体" w:hAnsi="宋体"/>
          <w:color w:val="000000"/>
          <w:sz w:val="24"/>
          <w:u w:val="none"/>
        </w:rPr>
        <w:t>三5、3、13、15、17</w:t>
      </w:r>
    </w:p>
    <w:p>
      <w:pPr>
        <w:snapToGrid w:val="0"/>
        <w:rPr>
          <w:rFonts w:ascii="宋体" w:hAnsi="宋体"/>
          <w:color w:val="000000"/>
          <w:sz w:val="24"/>
          <w:u w:val="none"/>
        </w:rPr>
      </w:pPr>
      <w:r>
        <w:rPr>
          <w:rFonts w:ascii="宋体" w:hAnsi="宋体"/>
          <w:color w:val="000000"/>
          <w:sz w:val="24"/>
          <w:u w:val="none"/>
        </w:rPr>
        <w:t>高宇：高</w:t>
      </w:r>
      <w:r>
        <w:rPr>
          <w:rFonts w:hint="eastAsia" w:ascii="宋体" w:hAnsi="宋体"/>
          <w:color w:val="000000"/>
          <w:sz w:val="24"/>
          <w:u w:val="none"/>
        </w:rPr>
        <w:t>三11、10、14、16、7</w:t>
      </w:r>
    </w:p>
    <w:p>
      <w:pPr>
        <w:snapToGrid w:val="0"/>
        <w:rPr>
          <w:rFonts w:ascii="宋体" w:hAnsi="宋体"/>
          <w:color w:val="000000"/>
          <w:sz w:val="24"/>
          <w:u w:val="none"/>
        </w:rPr>
      </w:pPr>
      <w:r>
        <w:rPr>
          <w:rFonts w:ascii="宋体" w:hAnsi="宋体"/>
          <w:color w:val="000000"/>
          <w:sz w:val="24"/>
          <w:u w:val="none"/>
        </w:rPr>
        <w:t>嵇世琼：高三8、12</w:t>
      </w:r>
    </w:p>
    <w:p>
      <w:pPr>
        <w:snapToGrid w:val="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/>
          <w:color w:val="000000"/>
          <w:sz w:val="24"/>
        </w:rPr>
        <w:t>五、</w:t>
      </w:r>
      <w:r>
        <w:rPr>
          <w:rFonts w:ascii="宋体" w:hAnsi="宋体"/>
          <w:b/>
          <w:bCs/>
          <w:color w:val="000000"/>
          <w:sz w:val="24"/>
        </w:rPr>
        <w:t>高二、高三选项课具体安排：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22"/>
        <w:gridCol w:w="1485"/>
        <w:gridCol w:w="1557"/>
        <w:gridCol w:w="1557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2" w:hRule="atLeast"/>
        </w:trPr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高二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篮球</w:t>
            </w: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篮球2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健美操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2" w:hRule="atLeast"/>
        </w:trPr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2" w:hRule="atLeast"/>
        </w:trPr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高三</w:t>
            </w: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足球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篮球</w:t>
            </w: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健美操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11" w:hRule="atLeast"/>
        </w:trPr>
        <w:tc>
          <w:tcPr>
            <w:tcW w:w="12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NDM5OGRhY2JmZDE2YTdkMDVkYmMxM2I5N2E5MTkifQ=="/>
  </w:docVars>
  <w:rsids>
    <w:rsidRoot w:val="00000000"/>
    <w:rsid w:val="13B9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2024-01-04T00:43:45Z</dcterms:created>
  <dc:creator>XXB</dc:creator>
  <cp:lastModifiedBy>XXB</cp:lastModifiedBy>
  <dcterms:modified xsi:type="dcterms:W3CDTF">2024-01-04T00:44:03Z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FD75A6CE1050442380D943BDEC1C3262_12</vt:lpwstr>
  </property>
</Properties>
</file>