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AA" w:rsidRPr="00CB1642" w:rsidRDefault="00CB1642" w:rsidP="00CB1642">
      <w:pPr>
        <w:jc w:val="center"/>
        <w:rPr>
          <w:rFonts w:hint="eastAsia"/>
          <w:sz w:val="28"/>
        </w:rPr>
      </w:pPr>
      <w:r w:rsidRPr="00CB1642">
        <w:rPr>
          <w:rFonts w:hint="eastAsia"/>
          <w:sz w:val="28"/>
        </w:rPr>
        <w:t>关于张志红和朱琪老师的两节课的听课反思</w:t>
      </w:r>
    </w:p>
    <w:p w:rsidR="00CB1642" w:rsidRDefault="00CB1642" w:rsidP="00CB1642">
      <w:pPr>
        <w:adjustRightInd w:val="0"/>
        <w:snapToGrid w:val="0"/>
        <w:spacing w:line="360" w:lineRule="auto"/>
        <w:rPr>
          <w:rFonts w:hint="eastAsia"/>
        </w:rPr>
      </w:pPr>
      <w:r>
        <w:rPr>
          <w:rFonts w:hint="eastAsia"/>
        </w:rPr>
        <w:t xml:space="preserve">     </w:t>
      </w:r>
      <w:r w:rsidRPr="00CB1642">
        <w:rPr>
          <w:rFonts w:hint="eastAsia"/>
        </w:rPr>
        <w:t>3</w:t>
      </w:r>
      <w:r w:rsidRPr="00CB1642">
        <w:rPr>
          <w:rFonts w:hint="eastAsia"/>
        </w:rPr>
        <w:t>月</w:t>
      </w:r>
      <w:r w:rsidRPr="00CB1642">
        <w:rPr>
          <w:rFonts w:hint="eastAsia"/>
        </w:rPr>
        <w:t>15</w:t>
      </w:r>
      <w:r w:rsidRPr="00CB1642">
        <w:rPr>
          <w:rFonts w:hint="eastAsia"/>
        </w:rPr>
        <w:t>日，借助教研组的一次活动，我先后听了张志宏老师和朱</w:t>
      </w:r>
      <w:r>
        <w:rPr>
          <w:rFonts w:hint="eastAsia"/>
        </w:rPr>
        <w:t>琪</w:t>
      </w:r>
      <w:r w:rsidRPr="00CB1642">
        <w:rPr>
          <w:rFonts w:hint="eastAsia"/>
        </w:rPr>
        <w:t>老师</w:t>
      </w:r>
      <w:r>
        <w:rPr>
          <w:rFonts w:hint="eastAsia"/>
        </w:rPr>
        <w:t>分别</w:t>
      </w:r>
      <w:r w:rsidRPr="00CB1642">
        <w:rPr>
          <w:rFonts w:hint="eastAsia"/>
        </w:rPr>
        <w:t>开设的一节同课异构</w:t>
      </w:r>
      <w:r>
        <w:rPr>
          <w:rFonts w:hint="eastAsia"/>
        </w:rPr>
        <w:t>公开课——“交流电的描述”。</w:t>
      </w:r>
      <w:r w:rsidRPr="00CB1642">
        <w:rPr>
          <w:rFonts w:hint="eastAsia"/>
        </w:rPr>
        <w:t>通过这两节课，对两位老师的教学水平有了新的认识，现将听课</w:t>
      </w:r>
      <w:r>
        <w:rPr>
          <w:rFonts w:hint="eastAsia"/>
        </w:rPr>
        <w:t>后的想法</w:t>
      </w:r>
      <w:r w:rsidRPr="00CB1642">
        <w:rPr>
          <w:rFonts w:hint="eastAsia"/>
        </w:rPr>
        <w:t>阐述如下</w:t>
      </w:r>
      <w:r>
        <w:rPr>
          <w:rFonts w:hint="eastAsia"/>
        </w:rPr>
        <w:t>：</w:t>
      </w:r>
    </w:p>
    <w:p w:rsidR="00CB1642" w:rsidRDefault="00CB1642" w:rsidP="00CB1642">
      <w:pPr>
        <w:adjustRightInd w:val="0"/>
        <w:snapToGrid w:val="0"/>
        <w:spacing w:line="360" w:lineRule="auto"/>
        <w:ind w:firstLine="420"/>
        <w:rPr>
          <w:rFonts w:hint="eastAsia"/>
        </w:rPr>
      </w:pPr>
      <w:r w:rsidRPr="00CB1642">
        <w:rPr>
          <w:rFonts w:hint="eastAsia"/>
        </w:rPr>
        <w:t>首先，两位老师在课堂教学设计上面都充分的体现了教学内容的重点，这一点我们可以从时间的分配使用上</w:t>
      </w:r>
      <w:r>
        <w:rPr>
          <w:rFonts w:hint="eastAsia"/>
        </w:rPr>
        <w:t>观察到；她们在</w:t>
      </w:r>
      <w:r w:rsidRPr="00CB1642">
        <w:rPr>
          <w:rFonts w:hint="eastAsia"/>
        </w:rPr>
        <w:t>课堂教学设计和教学过程中也突出了学生的主体地位，一点得到了</w:t>
      </w:r>
      <w:r>
        <w:rPr>
          <w:rFonts w:hint="eastAsia"/>
        </w:rPr>
        <w:t>与</w:t>
      </w:r>
      <w:r w:rsidRPr="00CB1642">
        <w:rPr>
          <w:rFonts w:hint="eastAsia"/>
        </w:rPr>
        <w:t>会老师的一致认可，也是对</w:t>
      </w:r>
      <w:r>
        <w:rPr>
          <w:rFonts w:hint="eastAsia"/>
        </w:rPr>
        <w:t>两位老师的教学能力的充分肯定。</w:t>
      </w:r>
    </w:p>
    <w:p w:rsidR="00CB1642" w:rsidRDefault="00CB1642" w:rsidP="00CB1642">
      <w:pPr>
        <w:adjustRightInd w:val="0"/>
        <w:snapToGrid w:val="0"/>
        <w:spacing w:line="360" w:lineRule="auto"/>
        <w:ind w:firstLine="420"/>
        <w:rPr>
          <w:rFonts w:hint="eastAsia"/>
        </w:rPr>
      </w:pPr>
      <w:r w:rsidRPr="00CB1642">
        <w:rPr>
          <w:rFonts w:hint="eastAsia"/>
        </w:rPr>
        <w:t>其次，在课堂教学仪容仪态上，</w:t>
      </w:r>
      <w:r>
        <w:rPr>
          <w:rFonts w:hint="eastAsia"/>
        </w:rPr>
        <w:t>张老师在</w:t>
      </w:r>
      <w:r w:rsidRPr="00CB1642">
        <w:rPr>
          <w:rFonts w:hint="eastAsia"/>
        </w:rPr>
        <w:t>上课过程声音高亢</w:t>
      </w:r>
      <w:r>
        <w:rPr>
          <w:rFonts w:hint="eastAsia"/>
        </w:rPr>
        <w:t>、</w:t>
      </w:r>
      <w:r w:rsidRPr="00CB1642">
        <w:rPr>
          <w:rFonts w:hint="eastAsia"/>
        </w:rPr>
        <w:t>充满激情</w:t>
      </w:r>
      <w:r>
        <w:rPr>
          <w:rFonts w:hint="eastAsia"/>
        </w:rPr>
        <w:t>；</w:t>
      </w:r>
      <w:r w:rsidRPr="00CB1642">
        <w:rPr>
          <w:rFonts w:hint="eastAsia"/>
        </w:rPr>
        <w:t>朱老师语言</w:t>
      </w:r>
      <w:r>
        <w:rPr>
          <w:rFonts w:hint="eastAsia"/>
        </w:rPr>
        <w:t>表答</w:t>
      </w:r>
      <w:r w:rsidRPr="00CB1642">
        <w:rPr>
          <w:rFonts w:hint="eastAsia"/>
        </w:rPr>
        <w:t>精炼</w:t>
      </w:r>
      <w:r>
        <w:rPr>
          <w:rFonts w:hint="eastAsia"/>
        </w:rPr>
        <w:t>，</w:t>
      </w:r>
      <w:r w:rsidRPr="00CB1642">
        <w:rPr>
          <w:rFonts w:hint="eastAsia"/>
        </w:rPr>
        <w:t>神情自若，体现</w:t>
      </w:r>
      <w:r>
        <w:rPr>
          <w:rFonts w:hint="eastAsia"/>
        </w:rPr>
        <w:t>出了其的</w:t>
      </w:r>
      <w:r w:rsidRPr="00CB1642">
        <w:rPr>
          <w:rFonts w:hint="eastAsia"/>
        </w:rPr>
        <w:t>稳重和自信</w:t>
      </w:r>
      <w:r w:rsidR="006231E2">
        <w:rPr>
          <w:rFonts w:hint="eastAsia"/>
        </w:rPr>
        <w:t>，</w:t>
      </w:r>
      <w:r w:rsidR="006231E2">
        <w:rPr>
          <w:rFonts w:hint="eastAsia"/>
        </w:rPr>
        <w:t>充分</w:t>
      </w:r>
      <w:r w:rsidR="006231E2">
        <w:rPr>
          <w:rFonts w:hint="eastAsia"/>
        </w:rPr>
        <w:t>展示了其作为教师的天赋</w:t>
      </w:r>
      <w:r>
        <w:rPr>
          <w:rFonts w:hint="eastAsia"/>
        </w:rPr>
        <w:t>。</w:t>
      </w:r>
    </w:p>
    <w:p w:rsidR="006231E2" w:rsidRDefault="006231E2" w:rsidP="00CB1642">
      <w:pPr>
        <w:adjustRightInd w:val="0"/>
        <w:snapToGrid w:val="0"/>
        <w:spacing w:line="360" w:lineRule="auto"/>
        <w:ind w:firstLine="420"/>
        <w:rPr>
          <w:rFonts w:hint="eastAsia"/>
        </w:rPr>
      </w:pPr>
      <w:r w:rsidRPr="006231E2">
        <w:rPr>
          <w:rFonts w:hint="eastAsia"/>
        </w:rPr>
        <w:t>最后，两位老师在课堂教学安排上，似乎还没有做到精益求精</w:t>
      </w:r>
      <w:r>
        <w:rPr>
          <w:rFonts w:hint="eastAsia"/>
        </w:rPr>
        <w:t>。</w:t>
      </w:r>
      <w:r w:rsidRPr="006231E2">
        <w:rPr>
          <w:rFonts w:hint="eastAsia"/>
        </w:rPr>
        <w:t>例如，朱老师的</w:t>
      </w:r>
      <w:proofErr w:type="spellStart"/>
      <w:r w:rsidRPr="006231E2">
        <w:rPr>
          <w:rFonts w:hint="eastAsia"/>
        </w:rPr>
        <w:t>ppt</w:t>
      </w:r>
      <w:proofErr w:type="spellEnd"/>
      <w:r w:rsidRPr="006231E2">
        <w:rPr>
          <w:rFonts w:hint="eastAsia"/>
        </w:rPr>
        <w:t>制作在逻辑上面显得不够简洁清晰，没有</w:t>
      </w:r>
      <w:r>
        <w:rPr>
          <w:rFonts w:hint="eastAsia"/>
        </w:rPr>
        <w:t>将</w:t>
      </w:r>
      <w:r w:rsidRPr="006231E2">
        <w:rPr>
          <w:rFonts w:hint="eastAsia"/>
        </w:rPr>
        <w:t>直观的网络资源用于教学中是一个遗憾</w:t>
      </w:r>
      <w:r>
        <w:rPr>
          <w:rFonts w:hint="eastAsia"/>
        </w:rPr>
        <w:t>。</w:t>
      </w:r>
    </w:p>
    <w:p w:rsidR="006231E2" w:rsidRDefault="006231E2" w:rsidP="00CB1642">
      <w:pPr>
        <w:adjustRightInd w:val="0"/>
        <w:snapToGrid w:val="0"/>
        <w:spacing w:line="360" w:lineRule="auto"/>
        <w:ind w:firstLine="420"/>
        <w:rPr>
          <w:rFonts w:hint="eastAsia"/>
        </w:rPr>
      </w:pPr>
      <w:r w:rsidRPr="006231E2">
        <w:rPr>
          <w:rFonts w:hint="eastAsia"/>
        </w:rPr>
        <w:t>总的来说，能看到两位青年教师的快速成长，</w:t>
      </w:r>
      <w:r>
        <w:rPr>
          <w:rFonts w:hint="eastAsia"/>
        </w:rPr>
        <w:t>也令</w:t>
      </w:r>
      <w:r w:rsidRPr="006231E2">
        <w:rPr>
          <w:rFonts w:hint="eastAsia"/>
        </w:rPr>
        <w:t>组内前辈老师</w:t>
      </w:r>
      <w:r>
        <w:rPr>
          <w:rFonts w:hint="eastAsia"/>
        </w:rPr>
        <w:t>感到</w:t>
      </w:r>
      <w:r w:rsidRPr="006231E2">
        <w:rPr>
          <w:rFonts w:hint="eastAsia"/>
        </w:rPr>
        <w:t>欣慰</w:t>
      </w:r>
      <w:r>
        <w:rPr>
          <w:rFonts w:hint="eastAsia"/>
        </w:rPr>
        <w:t>！</w:t>
      </w:r>
    </w:p>
    <w:p w:rsidR="006231E2" w:rsidRDefault="006231E2" w:rsidP="00CB1642">
      <w:pPr>
        <w:adjustRightInd w:val="0"/>
        <w:snapToGrid w:val="0"/>
        <w:spacing w:line="360" w:lineRule="auto"/>
        <w:ind w:firstLine="420"/>
        <w:rPr>
          <w:rFonts w:hint="eastAsia"/>
        </w:rPr>
      </w:pPr>
    </w:p>
    <w:p w:rsidR="006231E2" w:rsidRDefault="006231E2" w:rsidP="006231E2">
      <w:pPr>
        <w:adjustRightInd w:val="0"/>
        <w:snapToGrid w:val="0"/>
        <w:spacing w:line="360" w:lineRule="auto"/>
        <w:ind w:firstLine="420"/>
        <w:jc w:val="right"/>
        <w:rPr>
          <w:rFonts w:hint="eastAsia"/>
        </w:rPr>
      </w:pPr>
      <w:r w:rsidRPr="006231E2">
        <w:rPr>
          <w:rFonts w:hint="eastAsia"/>
        </w:rPr>
        <w:t>周敏</w:t>
      </w:r>
    </w:p>
    <w:p w:rsidR="006231E2" w:rsidRPr="006231E2" w:rsidRDefault="006231E2" w:rsidP="006231E2">
      <w:pPr>
        <w:adjustRightInd w:val="0"/>
        <w:snapToGrid w:val="0"/>
        <w:spacing w:line="360" w:lineRule="auto"/>
        <w:ind w:firstLine="420"/>
        <w:jc w:val="right"/>
      </w:pPr>
      <w:r w:rsidRPr="006231E2">
        <w:rPr>
          <w:rFonts w:hint="eastAsia"/>
        </w:rPr>
        <w:t>2024</w:t>
      </w:r>
      <w:r w:rsidRPr="006231E2">
        <w:rPr>
          <w:rFonts w:hint="eastAsia"/>
        </w:rPr>
        <w:t>年</w:t>
      </w:r>
      <w:r w:rsidRPr="006231E2">
        <w:rPr>
          <w:rFonts w:hint="eastAsia"/>
        </w:rPr>
        <w:t>3</w:t>
      </w:r>
      <w:r w:rsidRPr="006231E2">
        <w:rPr>
          <w:rFonts w:hint="eastAsia"/>
        </w:rPr>
        <w:t>月</w:t>
      </w:r>
      <w:r w:rsidRPr="006231E2">
        <w:rPr>
          <w:rFonts w:hint="eastAsia"/>
        </w:rPr>
        <w:t>15</w:t>
      </w:r>
      <w:r>
        <w:rPr>
          <w:rFonts w:hint="eastAsia"/>
        </w:rPr>
        <w:t>日</w:t>
      </w:r>
      <w:bookmarkStart w:id="0" w:name="_GoBack"/>
      <w:bookmarkEnd w:id="0"/>
    </w:p>
    <w:sectPr w:rsidR="006231E2" w:rsidRPr="00623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42"/>
    <w:rsid w:val="00047CAA"/>
    <w:rsid w:val="006231E2"/>
    <w:rsid w:val="00CB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</dc:creator>
  <cp:lastModifiedBy>zm</cp:lastModifiedBy>
  <cp:revision>1</cp:revision>
  <dcterms:created xsi:type="dcterms:W3CDTF">2024-03-18T14:19:00Z</dcterms:created>
  <dcterms:modified xsi:type="dcterms:W3CDTF">2024-03-18T14:33:00Z</dcterms:modified>
</cp:coreProperties>
</file>