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分组求和》</w:t>
      </w:r>
      <w:r>
        <w:rPr>
          <w:rFonts w:hint="eastAsia"/>
          <w:sz w:val="28"/>
          <w:szCs w:val="28"/>
        </w:rPr>
        <w:t>教学反思与改进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在分组求和方法中，将原数列进行适当的分组是关键步骤。以下是分组的一般步骤和原则：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观察数列：首先，需要对原数列进行观察，了解数列的特性和规律。例如，可以观察数列的项是否具有某种周期性、对称性或等差、等比等特性。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分组基础：根据观察到的数列特性，选择一个适当的分组基础。这个基础可以是数列的通项公式、数列的某一项或者某几项的特性等。例如，如果数列是等差数列或等比数列，那么可以按照项的顺序进行分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组：根据选择的分组基础，将原数列分成若干组。每组内的项应该具有相似或相同的特性，以便于求和。例如，如果数列是分组求和的典型例题中的形式（an=bn±cn），那么可以根据这个特性将其分成两组进行求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求和：对每组内的项进行求和。如果组内的项具有等差或等比等特性，可以使用相应的求和方法进行求和。如果组内的项没有明显的规律，可以使用其他方法进行求和。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合并结果：最后，将各组的求和结果进行合并，得到整个数列的和。这一步需要特别注意，因为各组之间的求和结果可能存在一定的关联或规律，需要正确处理这些关系以得到正确的结果。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要注意的是，分组的方法并非固定不变的，要根据具体的数列特性和问题要求来选择合适的分组方法。有时候，可能需要尝试不同的分组方法才能得到最优的结果。因此，在分组求和方法中，对原数列进行适当的分组需要一定的经验和技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上述问题，我认为主要原因在于我在讲解分组求和的方法时，过于注重理论的讲解，而忽视了对学生实践能力的培养。因此，在今后的教学中，我需要更加注重理论与实践的结合，通过更多的例题和练习题来帮助学生掌握分组求和的方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外，我还需要加强对学生的引导，帮助他们培养正确的思维方式和解题习惯。比如，在解题前，可以先引导学生观察数列的特点，思考可能的分组方式；在解题过程中，可以鼓励学生多尝试、多探索，不要怕犯错；在解题后，可以引导学生进行总结和反思，提炼出一般的解题思路和方法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总之，通过这次教学反思，我更加深刻地认识到了理论与实践相结合的重要性，以及对学生引导的重要性。在今后的教学中，我将更加注重这两方面的改进，以期提高教学效果和学生的学习效果。</w:t>
      </w:r>
    </w:p>
    <w:p>
      <w:pPr>
        <w:rPr>
          <w:sz w:val="28"/>
          <w:szCs w:val="28"/>
        </w:rPr>
      </w:pP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25740631"/>
    <w:rsid w:val="25740631"/>
    <w:rsid w:val="6FF7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2024-01-15T01:51:00Z</dcterms:created>
  <dc:creator>王成</dc:creator>
  <cp:lastModifiedBy>许</cp:lastModifiedBy>
  <dcterms:modified xsi:type="dcterms:W3CDTF">2024-01-16T02:27:38Z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59FB3A1B9E0742A2917FB6FD6BB76E6E_11</vt:lpwstr>
  </property>
</Properties>
</file>