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B0" w:rsidRDefault="00D92CB0" w:rsidP="00D92CB0">
      <w:pPr>
        <w:spacing w:line="360" w:lineRule="auto"/>
        <w:jc w:val="left"/>
        <w:rPr>
          <w:rFonts w:ascii="黑体" w:eastAsia="黑体" w:hAnsi="黑体"/>
          <w:b/>
          <w:kern w:val="0"/>
          <w:sz w:val="24"/>
        </w:rPr>
      </w:pPr>
      <w:r>
        <w:rPr>
          <w:rFonts w:ascii="黑体" w:eastAsia="黑体" w:hAnsi="黑体" w:hint="eastAsia"/>
          <w:b/>
          <w:kern w:val="0"/>
          <w:sz w:val="22"/>
        </w:rPr>
        <w:t>《经济与社会生活》 第六单元 医疗与公共卫生</w:t>
      </w:r>
    </w:p>
    <w:p w:rsidR="00AC7851" w:rsidRDefault="00D92CB0" w:rsidP="00AC7851">
      <w:pPr>
        <w:spacing w:line="720" w:lineRule="auto"/>
        <w:jc w:val="center"/>
        <w:rPr>
          <w:rFonts w:ascii="宋体" w:eastAsia="宋体" w:hAnsi="宋体"/>
          <w:sz w:val="32"/>
          <w:szCs w:val="30"/>
        </w:rPr>
      </w:pPr>
      <w:r>
        <w:rPr>
          <w:rFonts w:ascii="宋体" w:eastAsia="宋体" w:hAnsi="宋体" w:hint="eastAsia"/>
          <w:sz w:val="32"/>
          <w:szCs w:val="30"/>
        </w:rPr>
        <w:t>第14课</w:t>
      </w:r>
      <w:r>
        <w:rPr>
          <w:rFonts w:ascii="宋体" w:eastAsia="宋体" w:hAnsi="宋体"/>
          <w:sz w:val="32"/>
          <w:szCs w:val="30"/>
        </w:rPr>
        <w:t xml:space="preserve"> </w:t>
      </w:r>
      <w:r>
        <w:rPr>
          <w:rFonts w:ascii="宋体" w:eastAsia="宋体" w:hAnsi="宋体" w:hint="eastAsia"/>
          <w:sz w:val="32"/>
          <w:szCs w:val="30"/>
        </w:rPr>
        <w:t>历史上的疫病与医学成就</w:t>
      </w:r>
    </w:p>
    <w:p w:rsidR="00AC7851" w:rsidRPr="00AC7851" w:rsidRDefault="00AC7851" w:rsidP="00AC7851">
      <w:pPr>
        <w:ind w:firstLineChars="200" w:firstLine="420"/>
        <w:rPr>
          <w:rFonts w:hint="eastAsia"/>
        </w:rPr>
      </w:pPr>
      <w:r w:rsidRPr="00AC7851">
        <w:rPr>
          <w:rFonts w:hint="eastAsia"/>
        </w:rPr>
        <w:t>授课教师：李家平</w:t>
      </w:r>
      <w:r w:rsidRPr="00AC7851">
        <w:rPr>
          <w:rFonts w:hint="eastAsia"/>
        </w:rPr>
        <w:t xml:space="preserve">  </w:t>
      </w:r>
      <w:r w:rsidRPr="00AC7851">
        <w:rPr>
          <w:rFonts w:hint="eastAsia"/>
        </w:rPr>
        <w:t>授课时间：</w:t>
      </w:r>
      <w:r w:rsidRPr="00AC7851">
        <w:rPr>
          <w:rFonts w:hint="eastAsia"/>
        </w:rPr>
        <w:t>2023</w:t>
      </w:r>
      <w:r w:rsidRPr="00AC7851">
        <w:rPr>
          <w:rFonts w:hint="eastAsia"/>
        </w:rPr>
        <w:t>年</w:t>
      </w:r>
      <w:r w:rsidRPr="00AC7851">
        <w:rPr>
          <w:rFonts w:hint="eastAsia"/>
        </w:rPr>
        <w:t>11</w:t>
      </w:r>
      <w:r w:rsidRPr="00AC7851">
        <w:rPr>
          <w:rFonts w:hint="eastAsia"/>
        </w:rPr>
        <w:t>月</w:t>
      </w:r>
      <w:r w:rsidRPr="00AC7851">
        <w:rPr>
          <w:rFonts w:hint="eastAsia"/>
        </w:rPr>
        <w:t>29</w:t>
      </w:r>
      <w:r w:rsidRPr="00AC7851"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授课地点：高二</w:t>
      </w:r>
      <w:r>
        <w:rPr>
          <w:rFonts w:hint="eastAsia"/>
        </w:rPr>
        <w:t>3</w:t>
      </w:r>
      <w:r>
        <w:rPr>
          <w:rFonts w:hint="eastAsia"/>
        </w:rPr>
        <w:t>班</w:t>
      </w:r>
    </w:p>
    <w:p w:rsidR="00D92CB0" w:rsidRPr="006236E9" w:rsidRDefault="00D92CB0" w:rsidP="00AC7851">
      <w:pPr>
        <w:rPr>
          <w:rFonts w:hint="eastAsia"/>
          <w:b/>
        </w:rPr>
      </w:pPr>
      <w:r w:rsidRPr="006236E9">
        <w:rPr>
          <w:rFonts w:hint="eastAsia"/>
          <w:b/>
        </w:rPr>
        <w:t>一、教学背景</w:t>
      </w:r>
    </w:p>
    <w:p w:rsidR="00D92CB0" w:rsidRDefault="00D94106" w:rsidP="00D94106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="00D92CB0">
        <w:rPr>
          <w:rFonts w:hint="eastAsia"/>
        </w:rPr>
        <w:t>课标：知道古代历史上疫病的流行与危害，了解中医药的主要成就和西医在中国的传播与发展。</w:t>
      </w:r>
    </w:p>
    <w:p w:rsidR="00D94106" w:rsidRDefault="00D94106" w:rsidP="00D94106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教材分析：本课内容，分为三大板块。首先介绍历史的疫病及其影响。其次是中医药在抗击疫情及各种疾病中取得成就。第三是西医的发展及其在中国的传播。</w:t>
      </w:r>
      <w:r w:rsidR="00A14018">
        <w:rPr>
          <w:rFonts w:ascii="宋体" w:hAnsi="宋体" w:cs="宋体"/>
          <w:szCs w:val="21"/>
        </w:rPr>
        <w:t>从时间上看，疫病产生、古代中医成就、近代西医发展一脉相承。从内容看，疫病重大灾害、中医药应对、西医带来的发展有递进关系。</w:t>
      </w:r>
    </w:p>
    <w:p w:rsidR="00D94106" w:rsidRDefault="00D94106" w:rsidP="00D94106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学情分析：本课</w:t>
      </w:r>
      <w:r w:rsidR="00A14018">
        <w:rPr>
          <w:rFonts w:hint="eastAsia"/>
        </w:rPr>
        <w:t>知识</w:t>
      </w:r>
      <w:r>
        <w:rPr>
          <w:rFonts w:hint="eastAsia"/>
        </w:rPr>
        <w:t>在初中和纲要中涉及较少，学生相对陌生。但是经历了新冠疫情，学生的生活经历是丰富的</w:t>
      </w:r>
      <w:r w:rsidR="00A14018">
        <w:rPr>
          <w:rFonts w:hint="eastAsia"/>
        </w:rPr>
        <w:t>，学习兴趣浓厚</w:t>
      </w:r>
      <w:r>
        <w:rPr>
          <w:rFonts w:hint="eastAsia"/>
        </w:rPr>
        <w:t>。</w:t>
      </w:r>
    </w:p>
    <w:p w:rsidR="00D94106" w:rsidRPr="006236E9" w:rsidRDefault="00D94106" w:rsidP="00AC7851">
      <w:pPr>
        <w:rPr>
          <w:rFonts w:hint="eastAsia"/>
          <w:b/>
        </w:rPr>
      </w:pPr>
      <w:r w:rsidRPr="006236E9">
        <w:rPr>
          <w:rFonts w:hint="eastAsia"/>
          <w:b/>
        </w:rPr>
        <w:t>二、教学目标和重难点</w:t>
      </w:r>
    </w:p>
    <w:p w:rsidR="00D94106" w:rsidRDefault="00D94106" w:rsidP="00D94106">
      <w:pPr>
        <w:ind w:firstLineChars="200" w:firstLine="420"/>
        <w:rPr>
          <w:rFonts w:hint="eastAsia"/>
        </w:rPr>
      </w:pPr>
      <w:r>
        <w:rPr>
          <w:rFonts w:hint="eastAsia"/>
        </w:rPr>
        <w:t>教学目标：知道古代历史上</w:t>
      </w:r>
      <w:r w:rsidR="00AC7851">
        <w:rPr>
          <w:rFonts w:hint="eastAsia"/>
        </w:rPr>
        <w:t>疫病的流行与危害，了解中医药的主要成就和西医在中国的传播与发展；通过史料分析，师生对话，培养学生史料实证和历史解释的能力；通过疫病中医者的贡献，体会医道的光辉，认识中西医的贡献。</w:t>
      </w:r>
    </w:p>
    <w:p w:rsidR="00D92CB0" w:rsidRDefault="00D92CB0" w:rsidP="00D94106">
      <w:pPr>
        <w:ind w:firstLineChars="200" w:firstLine="420"/>
        <w:rPr>
          <w:rFonts w:hint="eastAsia"/>
        </w:rPr>
      </w:pPr>
      <w:r>
        <w:rPr>
          <w:rFonts w:hint="eastAsia"/>
        </w:rPr>
        <w:t>重点：中医药的成就；</w:t>
      </w:r>
    </w:p>
    <w:p w:rsidR="00D92CB0" w:rsidRDefault="00D92CB0" w:rsidP="00D94106">
      <w:pPr>
        <w:ind w:firstLineChars="200" w:firstLine="420"/>
        <w:rPr>
          <w:rFonts w:hint="eastAsia"/>
        </w:rPr>
      </w:pPr>
      <w:r>
        <w:rPr>
          <w:rFonts w:hint="eastAsia"/>
        </w:rPr>
        <w:t>难点：理解疫病对历史的影响；</w:t>
      </w:r>
    </w:p>
    <w:p w:rsidR="00D94106" w:rsidRPr="006236E9" w:rsidRDefault="00AC7851" w:rsidP="00AC7851">
      <w:pPr>
        <w:rPr>
          <w:rFonts w:hint="eastAsia"/>
          <w:b/>
        </w:rPr>
      </w:pPr>
      <w:r w:rsidRPr="006236E9">
        <w:rPr>
          <w:rFonts w:hint="eastAsia"/>
          <w:b/>
        </w:rPr>
        <w:t>三、教学过程</w:t>
      </w:r>
    </w:p>
    <w:p w:rsidR="00BB4281" w:rsidRDefault="00BB4281" w:rsidP="00BB4281">
      <w:pPr>
        <w:ind w:firstLine="435"/>
        <w:rPr>
          <w:rFonts w:hint="eastAsia"/>
        </w:rPr>
      </w:pPr>
      <w:r>
        <w:rPr>
          <w:rFonts w:hint="eastAsia"/>
        </w:rPr>
        <w:t>导入：新冠疫情大流行</w:t>
      </w:r>
    </w:p>
    <w:p w:rsidR="00BB4281" w:rsidRDefault="00BB4281" w:rsidP="00A1401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历史上的疫病</w:t>
      </w:r>
    </w:p>
    <w:p w:rsidR="00730128" w:rsidRDefault="00556EC7" w:rsidP="00556EC7">
      <w:pPr>
        <w:ind w:left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1A0B41">
        <w:rPr>
          <w:rFonts w:hint="eastAsia"/>
        </w:rPr>
        <w:t>何为疫病</w:t>
      </w:r>
      <w:r>
        <w:rPr>
          <w:rFonts w:hint="eastAsia"/>
        </w:rPr>
        <w:t>，有何</w:t>
      </w:r>
      <w:r w:rsidR="00730128">
        <w:rPr>
          <w:rFonts w:hint="eastAsia"/>
        </w:rPr>
        <w:t>特点</w:t>
      </w:r>
      <w:r>
        <w:rPr>
          <w:rFonts w:hint="eastAsia"/>
        </w:rPr>
        <w:t>？</w:t>
      </w:r>
    </w:p>
    <w:p w:rsidR="00730128" w:rsidRDefault="00730128" w:rsidP="00FE7C80">
      <w:pPr>
        <w:ind w:firstLineChars="200" w:firstLine="420"/>
        <w:rPr>
          <w:rFonts w:hint="eastAsia"/>
        </w:rPr>
      </w:pPr>
      <w:r>
        <w:rPr>
          <w:rFonts w:hint="eastAsia"/>
        </w:rPr>
        <w:t>阅读教材</w:t>
      </w:r>
      <w:r>
        <w:rPr>
          <w:rFonts w:hint="eastAsia"/>
        </w:rPr>
        <w:t>82</w:t>
      </w:r>
      <w:r>
        <w:rPr>
          <w:rFonts w:hint="eastAsia"/>
        </w:rPr>
        <w:t>页“史料阅读”分析特点：</w:t>
      </w:r>
    </w:p>
    <w:p w:rsidR="00730128" w:rsidRDefault="00730128" w:rsidP="00FE7C80">
      <w:pPr>
        <w:ind w:firstLineChars="200" w:firstLine="420"/>
        <w:rPr>
          <w:rFonts w:hint="eastAsia"/>
        </w:rPr>
      </w:pPr>
      <w:r>
        <w:rPr>
          <w:rFonts w:hint="eastAsia"/>
        </w:rPr>
        <w:t>史料阅读：意大利作家薄伽丘描述了</w:t>
      </w:r>
      <w:r>
        <w:rPr>
          <w:rFonts w:hint="eastAsia"/>
        </w:rPr>
        <w:t>14</w:t>
      </w:r>
      <w:r>
        <w:rPr>
          <w:rFonts w:hint="eastAsia"/>
        </w:rPr>
        <w:t>世纪中期意大利佛罗伦萨瘟疫的大流行</w:t>
      </w:r>
      <w:r w:rsidR="00FE7C80">
        <w:rPr>
          <w:rFonts w:hint="eastAsia"/>
        </w:rPr>
        <w:t>：</w:t>
      </w:r>
      <w:r>
        <w:rPr>
          <w:rFonts w:hint="eastAsia"/>
        </w:rPr>
        <w:t>宏伟的宫室，华丽的大厦，高大的宅第，从前达官贵妇出入如云，现在却十室九空，连一个最低微的仆从都找不到了</w:t>
      </w:r>
      <w:r>
        <w:rPr>
          <w:rFonts w:hint="eastAsia"/>
        </w:rPr>
        <w:t>!</w:t>
      </w:r>
      <w:r>
        <w:rPr>
          <w:rFonts w:hint="eastAsia"/>
        </w:rPr>
        <w:t>有多少显赫的姓氏、巨大的家产、富裕的产业遗下来没有人继承</w:t>
      </w:r>
      <w:r>
        <w:rPr>
          <w:rFonts w:hint="eastAsia"/>
        </w:rPr>
        <w:t>!</w:t>
      </w:r>
      <w:r>
        <w:rPr>
          <w:rFonts w:hint="eastAsia"/>
        </w:rPr>
        <w:t>有多少英俊的男子、美丽的姑娘、活泼的小伙子，在早晨还同亲友们一起吃点心，十分高兴，到了夜里，已到另一个世界去陪他们的祖先吃晚饭了。</w:t>
      </w:r>
      <w:r w:rsidR="00FE7C80">
        <w:rPr>
          <w:rFonts w:hint="eastAsia"/>
        </w:rPr>
        <w:t>——</w:t>
      </w:r>
      <w:r>
        <w:rPr>
          <w:rFonts w:hint="eastAsia"/>
        </w:rPr>
        <w:t>[</w:t>
      </w:r>
      <w:r>
        <w:rPr>
          <w:rFonts w:hint="eastAsia"/>
        </w:rPr>
        <w:t>意</w:t>
      </w:r>
      <w:r>
        <w:rPr>
          <w:rFonts w:hint="eastAsia"/>
        </w:rPr>
        <w:t>]</w:t>
      </w:r>
      <w:r>
        <w:rPr>
          <w:rFonts w:hint="eastAsia"/>
        </w:rPr>
        <w:t>薄伽丘著，方平等译《十日谈》</w:t>
      </w:r>
    </w:p>
    <w:p w:rsidR="00FE7C80" w:rsidRDefault="00FE7C80" w:rsidP="00FE7C80">
      <w:pPr>
        <w:ind w:firstLineChars="200" w:firstLine="420"/>
        <w:rPr>
          <w:rFonts w:hint="eastAsia"/>
        </w:rPr>
      </w:pPr>
      <w:r>
        <w:rPr>
          <w:rFonts w:hint="eastAsia"/>
        </w:rPr>
        <w:t>提示：</w:t>
      </w:r>
      <w:r w:rsidR="00730128">
        <w:rPr>
          <w:rFonts w:hint="eastAsia"/>
        </w:rPr>
        <w:t>起病急（突发性）、传染性强、死亡率高。</w:t>
      </w:r>
    </w:p>
    <w:p w:rsidR="00730128" w:rsidRDefault="00556EC7" w:rsidP="00FE7C80">
      <w:pPr>
        <w:ind w:firstLineChars="200" w:firstLine="420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730128">
        <w:rPr>
          <w:rFonts w:hint="eastAsia"/>
        </w:rPr>
        <w:t>疫病</w:t>
      </w:r>
      <w:r>
        <w:rPr>
          <w:rFonts w:hint="eastAsia"/>
        </w:rPr>
        <w:t>给人类历史带来了怎样的</w:t>
      </w:r>
      <w:r w:rsidR="00730128">
        <w:rPr>
          <w:rFonts w:hint="eastAsia"/>
        </w:rPr>
        <w:t>影响</w:t>
      </w:r>
      <w:r>
        <w:rPr>
          <w:rFonts w:hint="eastAsia"/>
        </w:rPr>
        <w:t>？</w:t>
      </w:r>
    </w:p>
    <w:p w:rsidR="00FE7C80" w:rsidRDefault="00FE7C80" w:rsidP="00FE7C80">
      <w:pPr>
        <w:ind w:firstLineChars="200" w:firstLine="420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FE7C80">
        <w:rPr>
          <w:rFonts w:hint="eastAsia"/>
        </w:rPr>
        <w:t>意大利作家薄伽丘描述了</w:t>
      </w:r>
      <w:r w:rsidRPr="00FE7C80">
        <w:rPr>
          <w:rFonts w:hint="eastAsia"/>
        </w:rPr>
        <w:t>14</w:t>
      </w:r>
      <w:r w:rsidRPr="00FE7C80">
        <w:rPr>
          <w:rFonts w:hint="eastAsia"/>
        </w:rPr>
        <w:t>世纪中期意大利佛罗伦萨瘟疫的大流行：宏伟的宫室，华丽的大厦，高大的宅第，从前达官贵妇出入如云，现在却十室九空，连一个最低微的仆从都找不到了</w:t>
      </w:r>
      <w:r w:rsidRPr="00FE7C80">
        <w:rPr>
          <w:rFonts w:hint="eastAsia"/>
        </w:rPr>
        <w:t>!</w:t>
      </w:r>
      <w:r w:rsidRPr="00FE7C80">
        <w:rPr>
          <w:rFonts w:hint="eastAsia"/>
        </w:rPr>
        <w:t>有多少显赫的姓氏、巨大的家产、富裕的产业遗下来没有人继承</w:t>
      </w:r>
      <w:r w:rsidRPr="00FE7C80">
        <w:rPr>
          <w:rFonts w:hint="eastAsia"/>
        </w:rPr>
        <w:t>!</w:t>
      </w:r>
      <w:r w:rsidRPr="00FE7C80">
        <w:rPr>
          <w:rFonts w:hint="eastAsia"/>
        </w:rPr>
        <w:t>有多少英俊的男子、美丽的姑娘、活泼的小伙子，在早晨还同亲友们一起吃点心，十分高兴，到了夜里，已到另一个世界去陪他们的祖先吃晚饭了。</w:t>
      </w:r>
    </w:p>
    <w:p w:rsidR="00FE7C80" w:rsidRDefault="00FE7C80" w:rsidP="00FE7C80">
      <w:pPr>
        <w:ind w:firstLineChars="2000" w:firstLine="4200"/>
        <w:rPr>
          <w:rFonts w:hint="eastAsia"/>
        </w:rPr>
      </w:pPr>
      <w:r w:rsidRPr="00FE7C80">
        <w:rPr>
          <w:rFonts w:hint="eastAsia"/>
        </w:rPr>
        <w:t>——</w:t>
      </w:r>
      <w:r w:rsidRPr="00FE7C80">
        <w:rPr>
          <w:rFonts w:hint="eastAsia"/>
        </w:rPr>
        <w:t>[</w:t>
      </w:r>
      <w:r w:rsidRPr="00FE7C80">
        <w:rPr>
          <w:rFonts w:hint="eastAsia"/>
        </w:rPr>
        <w:t>意</w:t>
      </w:r>
      <w:r w:rsidRPr="00FE7C80">
        <w:rPr>
          <w:rFonts w:hint="eastAsia"/>
        </w:rPr>
        <w:t>]</w:t>
      </w:r>
      <w:r w:rsidRPr="00FE7C80">
        <w:rPr>
          <w:rFonts w:hint="eastAsia"/>
        </w:rPr>
        <w:t>薄伽丘著，方平等译《十日谈》</w:t>
      </w:r>
    </w:p>
    <w:p w:rsidR="00FE7C80" w:rsidRPr="00FE7C80" w:rsidRDefault="00FE7C80" w:rsidP="00FE7C80">
      <w:pPr>
        <w:ind w:firstLineChars="200" w:firstLine="420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FE7C80">
        <w:rPr>
          <w:rFonts w:hint="eastAsia"/>
        </w:rPr>
        <w:t>这场瘟疫带来的巨大痛苦和恐惧，极大地冲击了人们的精神生活，使教会失去了精神上的权威，失去了人们的支持。许多人的信仰发生了动摇和变化，禁欲主义逐渐退出，人文主义逐渐兴起，人们把目光从对天国的期许中转向了对现世的关注。</w:t>
      </w:r>
    </w:p>
    <w:p w:rsidR="00730128" w:rsidRDefault="00FE7C80" w:rsidP="00FE7C80">
      <w:pPr>
        <w:pStyle w:val="a3"/>
        <w:ind w:left="795" w:firstLineChars="1200" w:firstLine="2520"/>
        <w:rPr>
          <w:rFonts w:hint="eastAsia"/>
        </w:rPr>
      </w:pPr>
      <w:r w:rsidRPr="00FE7C80">
        <w:rPr>
          <w:rFonts w:hint="eastAsia"/>
        </w:rPr>
        <w:t>——李荷《灾难中的转变</w:t>
      </w:r>
      <w:r w:rsidRPr="00FE7C80">
        <w:rPr>
          <w:rFonts w:hint="eastAsia"/>
        </w:rPr>
        <w:t>:</w:t>
      </w:r>
      <w:r w:rsidRPr="00FE7C80">
        <w:rPr>
          <w:rFonts w:hint="eastAsia"/>
        </w:rPr>
        <w:t>黑死病对欧洲文化的影响》</w:t>
      </w:r>
    </w:p>
    <w:p w:rsidR="00FE7C80" w:rsidRDefault="00FE7C80" w:rsidP="00FE7C80">
      <w:pPr>
        <w:ind w:firstLine="435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FE7C80" w:rsidRDefault="00FE7C80" w:rsidP="00FE7C80">
      <w:pPr>
        <w:ind w:firstLine="435"/>
        <w:rPr>
          <w:rFonts w:hint="eastAsia"/>
        </w:rPr>
      </w:pPr>
      <w:r w:rsidRPr="00FE7C80">
        <w:rPr>
          <w:noProof/>
        </w:rPr>
        <w:lastRenderedPageBreak/>
        <w:drawing>
          <wp:inline distT="0" distB="0" distL="0" distR="0" wp14:anchorId="49B05A02" wp14:editId="0D79E0F6">
            <wp:extent cx="5274310" cy="2032197"/>
            <wp:effectExtent l="0" t="0" r="2540" b="6350"/>
            <wp:docPr id="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80" w:rsidRPr="00FE7C80" w:rsidRDefault="00FE7C80" w:rsidP="00FE7C80">
      <w:pPr>
        <w:ind w:firstLine="435"/>
        <w:rPr>
          <w:rFonts w:hint="eastAsia"/>
        </w:rPr>
      </w:pPr>
      <w:r>
        <w:rPr>
          <w:rFonts w:hint="eastAsia"/>
        </w:rPr>
        <w:t>提示：</w:t>
      </w:r>
      <w:r w:rsidRPr="00FE7C80">
        <w:rPr>
          <w:rFonts w:hint="eastAsia"/>
        </w:rPr>
        <w:t>1.</w:t>
      </w:r>
      <w:r w:rsidRPr="00FE7C80">
        <w:rPr>
          <w:rFonts w:hint="eastAsia"/>
        </w:rPr>
        <w:t>造成信仰危机，孕育及时行乐的现实主义和人文主义；</w:t>
      </w:r>
      <w:r w:rsidRPr="00FE7C80">
        <w:rPr>
          <w:rFonts w:hint="eastAsia"/>
        </w:rPr>
        <w:t>2.</w:t>
      </w:r>
      <w:r w:rsidRPr="00FE7C80">
        <w:rPr>
          <w:rFonts w:hint="eastAsia"/>
        </w:rPr>
        <w:t>冲击天主教会的地位；</w:t>
      </w:r>
      <w:r w:rsidRPr="00FE7C80">
        <w:rPr>
          <w:rFonts w:hint="eastAsia"/>
        </w:rPr>
        <w:t>3.</w:t>
      </w:r>
      <w:r w:rsidRPr="00FE7C80">
        <w:rPr>
          <w:rFonts w:hint="eastAsia"/>
        </w:rPr>
        <w:t>人口减少，劳动力短缺，生产停滞，引发饥荒；</w:t>
      </w:r>
      <w:r w:rsidRPr="00FE7C80">
        <w:rPr>
          <w:rFonts w:hint="eastAsia"/>
        </w:rPr>
        <w:t>4.</w:t>
      </w:r>
      <w:r>
        <w:rPr>
          <w:rFonts w:hint="eastAsia"/>
        </w:rPr>
        <w:t>政局动荡甚至王朝更替</w:t>
      </w:r>
      <w:r w:rsidRPr="00FE7C80">
        <w:rPr>
          <w:rFonts w:hint="eastAsia"/>
        </w:rPr>
        <w:t>……</w:t>
      </w:r>
    </w:p>
    <w:p w:rsidR="00FE7C80" w:rsidRPr="00FE7C80" w:rsidRDefault="00556EC7" w:rsidP="00FE7C80">
      <w:pPr>
        <w:ind w:firstLine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FE7C80">
        <w:rPr>
          <w:rFonts w:hint="eastAsia"/>
        </w:rPr>
        <w:t>疫病的原因</w:t>
      </w:r>
    </w:p>
    <w:p w:rsidR="00FE7C80" w:rsidRDefault="00FE7C80" w:rsidP="00FE7C80">
      <w:pPr>
        <w:ind w:firstLine="435"/>
        <w:rPr>
          <w:rFonts w:hint="eastAsia"/>
        </w:rPr>
      </w:pPr>
      <w:r>
        <w:rPr>
          <w:rFonts w:hint="eastAsia"/>
        </w:rPr>
        <w:t>结合图表“瘟疫与战争对中国人口波动的影响（</w:t>
      </w:r>
      <w:r>
        <w:rPr>
          <w:rFonts w:hint="eastAsia"/>
        </w:rPr>
        <w:t>13-19</w:t>
      </w:r>
      <w:r>
        <w:rPr>
          <w:rFonts w:hint="eastAsia"/>
        </w:rPr>
        <w:t>世纪）”，分析为何瘟疫往往与战争相随。</w:t>
      </w:r>
      <w:r w:rsidR="001A0B41">
        <w:rPr>
          <w:rFonts w:hint="eastAsia"/>
        </w:rPr>
        <w:t>分析影响瘟疫发生的因素。</w:t>
      </w:r>
    </w:p>
    <w:p w:rsidR="001A0B41" w:rsidRDefault="001A0B41" w:rsidP="00FE7C80">
      <w:pPr>
        <w:ind w:firstLine="435"/>
        <w:rPr>
          <w:rFonts w:hint="eastAsia"/>
        </w:rPr>
      </w:pPr>
      <w:r>
        <w:rPr>
          <w:rFonts w:hint="eastAsia"/>
        </w:rPr>
        <w:t>提示：</w:t>
      </w:r>
      <w:r w:rsidRPr="001A0B41">
        <w:rPr>
          <w:rFonts w:hint="eastAsia"/>
        </w:rPr>
        <w:t>人员集中，流动性大，卫生条件差，人员疲劳、抵抗力弱……</w:t>
      </w:r>
    </w:p>
    <w:p w:rsidR="001A0B41" w:rsidRDefault="00556EC7" w:rsidP="00FE7C80">
      <w:pPr>
        <w:ind w:firstLine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4</w:t>
      </w:r>
      <w:r>
        <w:rPr>
          <w:rFonts w:hint="eastAsia"/>
        </w:rPr>
        <w:t>：人们是如何</w:t>
      </w:r>
      <w:r w:rsidR="001A0B41">
        <w:rPr>
          <w:rFonts w:hint="eastAsia"/>
        </w:rPr>
        <w:t>防治</w:t>
      </w:r>
      <w:r>
        <w:rPr>
          <w:rFonts w:hint="eastAsia"/>
        </w:rPr>
        <w:t>疫病的？</w:t>
      </w:r>
    </w:p>
    <w:p w:rsidR="00556EC7" w:rsidRDefault="00C2649D" w:rsidP="00556EC7">
      <w:pPr>
        <w:ind w:firstLine="435"/>
        <w:rPr>
          <w:rFonts w:hint="eastAsia"/>
        </w:rPr>
      </w:pPr>
      <w:r>
        <w:rPr>
          <w:rFonts w:hint="eastAsia"/>
        </w:rPr>
        <w:t>①</w:t>
      </w:r>
      <w:r w:rsidR="00556EC7" w:rsidRPr="00556EC7">
        <w:rPr>
          <w:rFonts w:hint="eastAsia"/>
        </w:rPr>
        <w:t>改善公众卫生条件</w:t>
      </w:r>
      <w:r w:rsidR="00556EC7">
        <w:rPr>
          <w:rFonts w:hint="eastAsia"/>
        </w:rPr>
        <w:t>；</w:t>
      </w:r>
      <w:r>
        <w:rPr>
          <w:rFonts w:hint="eastAsia"/>
        </w:rPr>
        <w:t>②</w:t>
      </w:r>
      <w:r w:rsidR="00556EC7" w:rsidRPr="00556EC7">
        <w:rPr>
          <w:rFonts w:hint="eastAsia"/>
        </w:rPr>
        <w:t>探索疫病防治方法</w:t>
      </w:r>
      <w:r w:rsidR="00556EC7">
        <w:rPr>
          <w:rFonts w:hint="eastAsia"/>
        </w:rPr>
        <w:t>：</w:t>
      </w:r>
      <w:r w:rsidR="00556EC7" w:rsidRPr="00556EC7">
        <w:rPr>
          <w:rFonts w:hint="eastAsia"/>
        </w:rPr>
        <w:t>青蒿对疟疾的治疗、人痘接种法</w:t>
      </w:r>
      <w:r w:rsidR="00556EC7">
        <w:rPr>
          <w:rFonts w:hint="eastAsia"/>
        </w:rPr>
        <w:t>；</w:t>
      </w:r>
      <w:r>
        <w:rPr>
          <w:rFonts w:hint="eastAsia"/>
        </w:rPr>
        <w:t>③</w:t>
      </w:r>
      <w:r w:rsidR="00556EC7" w:rsidRPr="00556EC7">
        <w:rPr>
          <w:rFonts w:hint="eastAsia"/>
        </w:rPr>
        <w:t>建立疫病救治机构</w:t>
      </w:r>
      <w:r w:rsidR="00556EC7" w:rsidRPr="001A0B41">
        <w:rPr>
          <w:rFonts w:hint="eastAsia"/>
        </w:rPr>
        <w:t>……</w:t>
      </w:r>
    </w:p>
    <w:p w:rsidR="001A0B41" w:rsidRDefault="001A0B41" w:rsidP="001A0B41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中医药成就</w:t>
      </w:r>
      <w:bookmarkStart w:id="0" w:name="_GoBack"/>
      <w:bookmarkEnd w:id="0"/>
    </w:p>
    <w:p w:rsidR="001A0B41" w:rsidRDefault="00290FBE" w:rsidP="001A0B41">
      <w:pPr>
        <w:ind w:firstLineChars="200" w:firstLine="42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E247973" wp14:editId="5854376C">
            <wp:simplePos x="0" y="0"/>
            <wp:positionH relativeFrom="margin">
              <wp:posOffset>2820035</wp:posOffset>
            </wp:positionH>
            <wp:positionV relativeFrom="margin">
              <wp:posOffset>4140200</wp:posOffset>
            </wp:positionV>
            <wp:extent cx="2623820" cy="1313180"/>
            <wp:effectExtent l="0" t="0" r="508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31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6EC7">
        <w:rPr>
          <w:rFonts w:hint="eastAsia"/>
        </w:rPr>
        <w:t>问题</w:t>
      </w:r>
      <w:r w:rsidR="00556EC7">
        <w:rPr>
          <w:rFonts w:hint="eastAsia"/>
        </w:rPr>
        <w:t>1</w:t>
      </w:r>
      <w:r w:rsidR="00556EC7">
        <w:rPr>
          <w:rFonts w:hint="eastAsia"/>
        </w:rPr>
        <w:t>：何为中医，有何特点？</w:t>
      </w:r>
    </w:p>
    <w:p w:rsidR="001A0B41" w:rsidRDefault="00556EC7" w:rsidP="001A0B41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材料：</w:t>
      </w:r>
      <w:r w:rsidR="001A0B41">
        <w:rPr>
          <w:rFonts w:hint="eastAsia"/>
        </w:rPr>
        <w:t>中药药方：桂枝汤</w:t>
      </w:r>
    </w:p>
    <w:p w:rsidR="00290FBE" w:rsidRPr="00290FBE" w:rsidRDefault="00290FBE" w:rsidP="00290FBE">
      <w:pPr>
        <w:pStyle w:val="a3"/>
        <w:ind w:left="795" w:firstLineChars="0" w:firstLine="0"/>
        <w:rPr>
          <w:rFonts w:hint="eastAsia"/>
        </w:rPr>
      </w:pPr>
      <w:r w:rsidRPr="00290FBE">
        <w:rPr>
          <w:rFonts w:hint="eastAsia"/>
        </w:rPr>
        <w:t>太阳中风，阳浮而阴弱。阳浮者，热自发；阴弱者，汗自出。啬啬恶寒，淅淅恶风，翕翕发热，鼻鸣干呕者，桂枝汤主之。</w:t>
      </w:r>
    </w:p>
    <w:p w:rsidR="001A0B41" w:rsidRDefault="00290FBE" w:rsidP="00290FBE">
      <w:pPr>
        <w:pStyle w:val="a3"/>
        <w:ind w:left="795" w:firstLineChars="0" w:firstLine="0"/>
        <w:rPr>
          <w:rFonts w:hint="eastAsia"/>
        </w:rPr>
      </w:pPr>
      <w:r w:rsidRPr="00290FBE">
        <w:rPr>
          <w:rFonts w:hint="eastAsia"/>
        </w:rPr>
        <w:t xml:space="preserve">     </w:t>
      </w:r>
      <w:r w:rsidRPr="00290FBE">
        <w:rPr>
          <w:rFonts w:hint="eastAsia"/>
        </w:rPr>
        <w:t>——张仲景《伤寒杂病论》</w:t>
      </w:r>
    </w:p>
    <w:p w:rsidR="00290FBE" w:rsidRDefault="00290FBE" w:rsidP="00290FBE">
      <w:pPr>
        <w:rPr>
          <w:rFonts w:hint="eastAsia"/>
        </w:rPr>
      </w:pPr>
      <w:r>
        <w:rPr>
          <w:rFonts w:hint="eastAsia"/>
        </w:rPr>
        <w:t xml:space="preserve">    </w:t>
      </w:r>
    </w:p>
    <w:p w:rsidR="00290FBE" w:rsidRPr="00290FBE" w:rsidRDefault="00290FBE" w:rsidP="00290FBE">
      <w:pPr>
        <w:ind w:firstLineChars="200" w:firstLine="420"/>
        <w:rPr>
          <w:rFonts w:hint="eastAsia"/>
        </w:rPr>
      </w:pPr>
      <w:r w:rsidRPr="00290FBE">
        <w:rPr>
          <w:rFonts w:hint="eastAsia"/>
        </w:rPr>
        <w:t>药方：桂枝汤</w:t>
      </w:r>
    </w:p>
    <w:p w:rsidR="00290FBE" w:rsidRPr="00290FBE" w:rsidRDefault="00290FBE" w:rsidP="00290FBE">
      <w:pPr>
        <w:ind w:firstLineChars="200" w:firstLine="420"/>
        <w:rPr>
          <w:rFonts w:hint="eastAsia"/>
        </w:rPr>
      </w:pPr>
      <w:r w:rsidRPr="00290FBE">
        <w:rPr>
          <w:rFonts w:hint="eastAsia"/>
        </w:rPr>
        <w:t>组成：桂枝、芍药、甘草、大枣、</w:t>
      </w:r>
      <w:r w:rsidRPr="00290FBE">
        <w:rPr>
          <w:rFonts w:hint="eastAsia"/>
        </w:rPr>
        <w:t xml:space="preserve">    </w:t>
      </w:r>
      <w:r w:rsidRPr="00290FBE">
        <w:rPr>
          <w:rFonts w:hint="eastAsia"/>
        </w:rPr>
        <w:t>生姜</w:t>
      </w:r>
    </w:p>
    <w:p w:rsidR="00290FBE" w:rsidRPr="00290FBE" w:rsidRDefault="00290FBE" w:rsidP="00290FBE">
      <w:pPr>
        <w:ind w:firstLineChars="200" w:firstLine="420"/>
        <w:rPr>
          <w:rFonts w:hint="eastAsia"/>
        </w:rPr>
      </w:pPr>
      <w:r w:rsidRPr="00290FBE">
        <w:rPr>
          <w:rFonts w:hint="eastAsia"/>
        </w:rPr>
        <w:t>主治：外感风寒表虚证。头痛发热，汗出恶风，鼻鸣干呕，苔白不渴，脉浮缓或浮弱者。</w:t>
      </w:r>
    </w:p>
    <w:p w:rsidR="00290FBE" w:rsidRPr="00290FBE" w:rsidRDefault="00290FBE" w:rsidP="00290FBE">
      <w:pPr>
        <w:ind w:firstLineChars="200" w:firstLine="420"/>
        <w:rPr>
          <w:rFonts w:hint="eastAsia"/>
        </w:rPr>
      </w:pPr>
      <w:r w:rsidRPr="00290FBE">
        <w:rPr>
          <w:rFonts w:hint="eastAsia"/>
        </w:rPr>
        <w:t>配伍特点：桂枝辛温，辛能散邪，温从阳而扶卫，故为君药。芍药酸寒，酸能敛汗，寒走阴而益营。桂枝君芍药，是于发散中寓敛汗之意</w:t>
      </w:r>
      <w:r w:rsidRPr="00290FBE">
        <w:rPr>
          <w:rFonts w:hint="eastAsia"/>
        </w:rPr>
        <w:t>;</w:t>
      </w:r>
      <w:r w:rsidRPr="00290FBE">
        <w:rPr>
          <w:rFonts w:hint="eastAsia"/>
        </w:rPr>
        <w:t>芍药臣桂枝，是于固表中有微汗之道焉。生姜之辛，佐桂枝以解肌表</w:t>
      </w:r>
      <w:r w:rsidRPr="00290FBE">
        <w:rPr>
          <w:rFonts w:hint="eastAsia"/>
        </w:rPr>
        <w:t>;</w:t>
      </w:r>
      <w:r w:rsidRPr="00290FBE">
        <w:rPr>
          <w:rFonts w:hint="eastAsia"/>
        </w:rPr>
        <w:t>大枣之甘，佐芍药以和营里。甘草甘平，有安内攘外之能，用以调和中气，即以调和表里，且以调和诸药矣。以桂、芍之相须，姜、枣之相得，借甘草之调和阳表阴里，气卫血营，并行而不悖，是刚柔相济以为和也。</w:t>
      </w:r>
    </w:p>
    <w:p w:rsidR="00290FBE" w:rsidRDefault="00290FBE" w:rsidP="00290FBE">
      <w:pPr>
        <w:ind w:firstLineChars="200" w:firstLine="420"/>
        <w:rPr>
          <w:rFonts w:hint="eastAsia"/>
        </w:rPr>
      </w:pPr>
      <w:r w:rsidRPr="00290FBE">
        <w:rPr>
          <w:rFonts w:hint="eastAsia"/>
        </w:rPr>
        <w:t>药理：这五味药合在一起，主要是加快人的新陈代谢，补充人的营养，发散体表的寒湿。由于加快了血液循环，因此会出一点汗，但本身这付药不是发汗药。这付药没有针对什么具体病毒的药，但是却把感冒解决了。实际上让人自身变强，然后人自己把感冒战胜了。</w:t>
      </w:r>
    </w:p>
    <w:p w:rsidR="00290FBE" w:rsidRDefault="00290FBE" w:rsidP="00290FBE">
      <w:pPr>
        <w:ind w:firstLineChars="200" w:firstLine="420"/>
        <w:rPr>
          <w:rFonts w:hint="eastAsia"/>
        </w:rPr>
      </w:pPr>
      <w:r>
        <w:rPr>
          <w:rFonts w:hint="eastAsia"/>
        </w:rPr>
        <w:t>提示：</w:t>
      </w:r>
      <w:r w:rsidRPr="00290FBE">
        <w:rPr>
          <w:rFonts w:hint="eastAsia"/>
        </w:rPr>
        <w:t>注重调和阴阳、讲究君臣（主次）佐使（协同），体现整体思维和辩证论治。</w:t>
      </w:r>
    </w:p>
    <w:p w:rsidR="00290FBE" w:rsidRDefault="00556EC7" w:rsidP="00290FBE">
      <w:pPr>
        <w:ind w:firstLineChars="200" w:firstLine="420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：中国中医药的</w:t>
      </w:r>
      <w:r w:rsidR="00290FBE">
        <w:rPr>
          <w:rFonts w:hint="eastAsia"/>
        </w:rPr>
        <w:t>成就</w:t>
      </w:r>
      <w:r>
        <w:rPr>
          <w:rFonts w:hint="eastAsia"/>
        </w:rPr>
        <w:t>有哪些？</w:t>
      </w:r>
    </w:p>
    <w:p w:rsidR="00D059C5" w:rsidRDefault="00D059C5" w:rsidP="00290FBE">
      <w:pPr>
        <w:ind w:firstLineChars="200" w:firstLine="420"/>
        <w:rPr>
          <w:rFonts w:hint="eastAsia"/>
        </w:rPr>
      </w:pPr>
      <w:r>
        <w:rPr>
          <w:rFonts w:hint="eastAsia"/>
        </w:rPr>
        <w:t>提示：</w:t>
      </w:r>
      <w:r>
        <w:rPr>
          <w:rFonts w:hint="eastAsia"/>
        </w:rPr>
        <w:t>1.</w:t>
      </w:r>
      <w:r>
        <w:rPr>
          <w:rFonts w:hint="eastAsia"/>
        </w:rPr>
        <w:t>采取按时序列表；</w:t>
      </w:r>
      <w:r>
        <w:rPr>
          <w:rFonts w:hint="eastAsia"/>
        </w:rPr>
        <w:t>2.</w:t>
      </w:r>
      <w:r>
        <w:rPr>
          <w:rFonts w:hint="eastAsia"/>
        </w:rPr>
        <w:t>分类归纳：中医理论、临床医学、中医本草</w:t>
      </w:r>
    </w:p>
    <w:p w:rsidR="00290FBE" w:rsidRDefault="00556EC7" w:rsidP="00556EC7">
      <w:pPr>
        <w:ind w:firstLineChars="200" w:firstLine="420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027A24">
        <w:rPr>
          <w:rFonts w:hint="eastAsia"/>
        </w:rPr>
        <w:t>本草纲目体例的</w:t>
      </w:r>
      <w:r>
        <w:rPr>
          <w:rFonts w:hint="eastAsia"/>
        </w:rPr>
        <w:t>有何</w:t>
      </w:r>
      <w:r w:rsidR="00027A24">
        <w:rPr>
          <w:rFonts w:hint="eastAsia"/>
        </w:rPr>
        <w:t>特点</w:t>
      </w:r>
      <w:r w:rsidR="00D059C5">
        <w:rPr>
          <w:rFonts w:hint="eastAsia"/>
        </w:rPr>
        <w:t>？</w:t>
      </w:r>
    </w:p>
    <w:p w:rsidR="00027A24" w:rsidRDefault="000E5607" w:rsidP="00290FBE">
      <w:pPr>
        <w:ind w:firstLineChars="200" w:firstLine="420"/>
        <w:rPr>
          <w:rFonts w:hint="eastAsia"/>
        </w:rPr>
      </w:pPr>
      <w:r w:rsidRPr="000E5607">
        <w:rPr>
          <w:noProof/>
        </w:rPr>
        <w:lastRenderedPageBreak/>
        <w:drawing>
          <wp:inline distT="0" distB="0" distL="0" distR="0" wp14:anchorId="34656153" wp14:editId="305377DB">
            <wp:extent cx="1359674" cy="1127159"/>
            <wp:effectExtent l="19050" t="19050" r="12065" b="15875"/>
            <wp:docPr id="2867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8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1502" cy="11286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9C5">
        <w:rPr>
          <w:rFonts w:hint="eastAsia"/>
        </w:rPr>
        <w:t xml:space="preserve">    </w:t>
      </w:r>
      <w:r w:rsidR="00D059C5" w:rsidRPr="00D059C5">
        <w:rPr>
          <w:noProof/>
        </w:rPr>
        <w:drawing>
          <wp:inline distT="0" distB="0" distL="0" distR="0" wp14:anchorId="65327D45" wp14:editId="5CFCBF12">
            <wp:extent cx="3140765" cy="1330100"/>
            <wp:effectExtent l="0" t="0" r="2540" b="38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2398" cy="133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9C5" w:rsidRDefault="00D059C5" w:rsidP="00290FBE">
      <w:pPr>
        <w:ind w:firstLineChars="200" w:firstLine="420"/>
        <w:rPr>
          <w:rFonts w:hint="eastAsia"/>
        </w:rPr>
      </w:pPr>
    </w:p>
    <w:p w:rsidR="00D059C5" w:rsidRDefault="00D059C5" w:rsidP="00290FBE">
      <w:pPr>
        <w:ind w:firstLineChars="200" w:firstLine="420"/>
        <w:rPr>
          <w:rFonts w:hint="eastAsia"/>
        </w:rPr>
      </w:pPr>
      <w:r>
        <w:rPr>
          <w:rFonts w:hint="eastAsia"/>
        </w:rPr>
        <w:t>提示：</w:t>
      </w:r>
      <w:r w:rsidRPr="00D059C5">
        <w:rPr>
          <w:rFonts w:hint="eastAsia"/>
        </w:rPr>
        <w:t>①框架</w:t>
      </w:r>
      <w:r>
        <w:rPr>
          <w:rFonts w:hint="eastAsia"/>
        </w:rPr>
        <w:t>清晰体例完备；②重视对前代的研究成果的积累；③</w:t>
      </w:r>
      <w:r w:rsidRPr="00D059C5">
        <w:rPr>
          <w:rFonts w:hint="eastAsia"/>
        </w:rPr>
        <w:t>辨析真伪，裨补缺漏。</w:t>
      </w:r>
    </w:p>
    <w:p w:rsidR="00D059C5" w:rsidRDefault="00D059C5" w:rsidP="00290FBE">
      <w:pPr>
        <w:ind w:firstLineChars="200" w:firstLine="420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4</w:t>
      </w:r>
      <w:r>
        <w:rPr>
          <w:rFonts w:hint="eastAsia"/>
        </w:rPr>
        <w:t>：新中国中医药的发展如何？</w:t>
      </w:r>
    </w:p>
    <w:p w:rsidR="00EE4B54" w:rsidRDefault="00EE4B54" w:rsidP="00EE4B54">
      <w:pPr>
        <w:ind w:firstLineChars="200" w:firstLine="420"/>
        <w:rPr>
          <w:rFonts w:hint="eastAsia"/>
        </w:rPr>
      </w:pPr>
      <w:r w:rsidRPr="00EE4B54">
        <w:rPr>
          <w:rFonts w:hint="eastAsia"/>
        </w:rPr>
        <w:t>阅读</w:t>
      </w:r>
      <w:r>
        <w:rPr>
          <w:rFonts w:hint="eastAsia"/>
        </w:rPr>
        <w:t>教材</w:t>
      </w:r>
      <w:r w:rsidRPr="00EE4B54">
        <w:rPr>
          <w:rFonts w:hint="eastAsia"/>
        </w:rPr>
        <w:t>，</w:t>
      </w:r>
      <w:r>
        <w:rPr>
          <w:rFonts w:hint="eastAsia"/>
        </w:rPr>
        <w:t>概括</w:t>
      </w:r>
      <w:r w:rsidRPr="00EE4B54">
        <w:rPr>
          <w:rFonts w:hint="eastAsia"/>
        </w:rPr>
        <w:t>新中国成立后中医药事业“焕发新生机”的表现？以疟疾的防治为例，说明中医药对现代医学发展的贡献？</w:t>
      </w:r>
    </w:p>
    <w:p w:rsidR="00D059C5" w:rsidRDefault="00D059C5" w:rsidP="00290FBE">
      <w:pPr>
        <w:ind w:firstLineChars="200" w:firstLine="420"/>
        <w:rPr>
          <w:rFonts w:hint="eastAsia"/>
        </w:rPr>
      </w:pPr>
      <w:r>
        <w:rPr>
          <w:rFonts w:hint="eastAsia"/>
        </w:rPr>
        <w:t>提示：</w:t>
      </w:r>
      <w:r w:rsidR="00481C36">
        <w:rPr>
          <w:rFonts w:hint="eastAsia"/>
        </w:rPr>
        <w:t>①</w:t>
      </w:r>
      <w:r>
        <w:rPr>
          <w:rFonts w:hint="eastAsia"/>
        </w:rPr>
        <w:t>表现</w:t>
      </w:r>
      <w:r w:rsidR="00EE4B54">
        <w:rPr>
          <w:rFonts w:hint="eastAsia"/>
        </w:rPr>
        <w:t>；</w:t>
      </w:r>
      <w:r w:rsidR="00481C36">
        <w:rPr>
          <w:rFonts w:hint="eastAsia"/>
        </w:rPr>
        <w:t>②</w:t>
      </w:r>
      <w:r w:rsidR="00EE4B54">
        <w:rPr>
          <w:rFonts w:hint="eastAsia"/>
        </w:rPr>
        <w:t>青蒿素</w:t>
      </w:r>
    </w:p>
    <w:p w:rsidR="00EE4B54" w:rsidRDefault="00EE4B54" w:rsidP="00EE4B5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西医在中国的传播</w:t>
      </w:r>
    </w:p>
    <w:p w:rsidR="00EE4B54" w:rsidRDefault="00EE4B54" w:rsidP="00EE4B54">
      <w:pPr>
        <w:ind w:left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1</w:t>
      </w:r>
      <w:r>
        <w:rPr>
          <w:rFonts w:hint="eastAsia"/>
        </w:rPr>
        <w:t>：近代西医的发展成就？</w:t>
      </w:r>
    </w:p>
    <w:p w:rsidR="00EE4B54" w:rsidRDefault="00481C36" w:rsidP="00EE4B54">
      <w:pPr>
        <w:ind w:left="435"/>
        <w:rPr>
          <w:rFonts w:hint="eastAsia"/>
        </w:rPr>
      </w:pPr>
      <w:r>
        <w:rPr>
          <w:rFonts w:hint="eastAsia"/>
        </w:rPr>
        <w:t>提示：①建立在近代西方自然科学（化学、生物学、物理学）和技术发展（精密仪器、数据分析）的基础上。②主要成就</w:t>
      </w:r>
    </w:p>
    <w:p w:rsidR="00481C36" w:rsidRDefault="00481C36" w:rsidP="00EE4B54">
      <w:pPr>
        <w:ind w:left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481C36">
        <w:rPr>
          <w:rFonts w:hint="eastAsia"/>
        </w:rPr>
        <w:t>西医的传入对中国人的健康产生了怎样的影响？</w:t>
      </w:r>
    </w:p>
    <w:p w:rsidR="00481C36" w:rsidRDefault="00481C36" w:rsidP="00694424">
      <w:pPr>
        <w:ind w:left="435"/>
        <w:rPr>
          <w:rFonts w:hint="eastAsia"/>
        </w:rPr>
      </w:pPr>
      <w:r>
        <w:rPr>
          <w:rFonts w:hint="eastAsia"/>
        </w:rPr>
        <w:t>提示：</w:t>
      </w:r>
      <w:r w:rsidRPr="00481C36">
        <w:rPr>
          <w:rFonts w:hint="eastAsia"/>
        </w:rPr>
        <w:t>①推动医疗机构的近代化</w:t>
      </w:r>
      <w:r>
        <w:rPr>
          <w:rFonts w:hint="eastAsia"/>
        </w:rPr>
        <w:t>；</w:t>
      </w:r>
      <w:r w:rsidRPr="00481C36">
        <w:rPr>
          <w:rFonts w:hint="eastAsia"/>
        </w:rPr>
        <w:t>②推动医疗技术的科学化</w:t>
      </w:r>
      <w:r w:rsidR="00694424">
        <w:rPr>
          <w:rFonts w:hint="eastAsia"/>
        </w:rPr>
        <w:t>；</w:t>
      </w:r>
      <w:r w:rsidRPr="00481C36">
        <w:rPr>
          <w:rFonts w:hint="eastAsia"/>
        </w:rPr>
        <w:t>③推动公共卫生观念的形成和公共卫生事业的进步</w:t>
      </w:r>
      <w:r w:rsidR="00694424">
        <w:rPr>
          <w:rFonts w:hint="eastAsia"/>
        </w:rPr>
        <w:t>；</w:t>
      </w:r>
    </w:p>
    <w:p w:rsidR="003B4DE7" w:rsidRDefault="003B4DE7" w:rsidP="00694424">
      <w:pPr>
        <w:ind w:left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3</w:t>
      </w:r>
      <w:r>
        <w:rPr>
          <w:rFonts w:hint="eastAsia"/>
        </w:rPr>
        <w:t>：国人对西医的传入态度是怎样的，不同时期态度有何变化？</w:t>
      </w:r>
    </w:p>
    <w:p w:rsidR="003B4DE7" w:rsidRPr="003B4DE7" w:rsidRDefault="003B4DE7" w:rsidP="003B4DE7">
      <w:pPr>
        <w:ind w:left="435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</w:rPr>
        <w:t>1</w:t>
      </w:r>
      <w:r>
        <w:rPr>
          <w:rFonts w:hint="eastAsia"/>
        </w:rPr>
        <w:t>：</w:t>
      </w:r>
      <w:r w:rsidRPr="003B4DE7">
        <w:rPr>
          <w:rFonts w:hint="eastAsia"/>
        </w:rPr>
        <w:t>嘉靖初，佛朗机国遣使来贡，其人好食小儿，以巨镬煎，剖其腹，蒸食之。</w:t>
      </w:r>
    </w:p>
    <w:p w:rsidR="003B4DE7" w:rsidRPr="00481C36" w:rsidRDefault="003B4DE7" w:rsidP="003B4DE7">
      <w:pPr>
        <w:ind w:left="435"/>
        <w:rPr>
          <w:rFonts w:hint="eastAsia"/>
        </w:rPr>
      </w:pPr>
      <w:r w:rsidRPr="003B4DE7">
        <w:rPr>
          <w:rFonts w:hint="eastAsia"/>
        </w:rPr>
        <w:t xml:space="preserve">                                                              </w:t>
      </w:r>
      <w:r w:rsidRPr="003B4DE7">
        <w:rPr>
          <w:rFonts w:hint="eastAsia"/>
        </w:rPr>
        <w:t>——顾炎武</w:t>
      </w:r>
    </w:p>
    <w:p w:rsidR="00481C36" w:rsidRDefault="003B4DE7" w:rsidP="00EE4B54">
      <w:pPr>
        <w:ind w:left="435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</w:rPr>
        <w:t>2</w:t>
      </w:r>
      <w:r>
        <w:rPr>
          <w:rFonts w:hint="eastAsia"/>
        </w:rPr>
        <w:t>：</w:t>
      </w:r>
      <w:r w:rsidRPr="003B4DE7">
        <w:rPr>
          <w:rFonts w:hint="eastAsia"/>
        </w:rPr>
        <w:t>自中西通商以后，凡泰西诸国医士接踵而来，如上海一区，已有数处。无论中西富贵贫贱之人，均可就医于各馆，甚至贫苦之人，令住宿馆中，供其饮食，遣人扶持。</w:t>
      </w:r>
      <w:r w:rsidRPr="003B4DE7">
        <w:rPr>
          <w:rFonts w:hint="eastAsia"/>
        </w:rPr>
        <w:t xml:space="preserve">  </w:t>
      </w:r>
      <w:r w:rsidRPr="003B4DE7">
        <w:rPr>
          <w:rFonts w:hint="eastAsia"/>
        </w:rPr>
        <w:t>——</w:t>
      </w:r>
      <w:r w:rsidRPr="003B4DE7">
        <w:rPr>
          <w:rFonts w:hint="eastAsia"/>
        </w:rPr>
        <w:t>1873</w:t>
      </w:r>
      <w:r w:rsidRPr="003B4DE7">
        <w:rPr>
          <w:rFonts w:hint="eastAsia"/>
        </w:rPr>
        <w:t>年《申报》</w:t>
      </w:r>
    </w:p>
    <w:p w:rsidR="003B4DE7" w:rsidRPr="003B4DE7" w:rsidRDefault="003B4DE7" w:rsidP="003B4DE7">
      <w:pPr>
        <w:ind w:left="435"/>
        <w:rPr>
          <w:rFonts w:hint="eastAsia"/>
        </w:rPr>
      </w:pPr>
      <w:r>
        <w:rPr>
          <w:rFonts w:hint="eastAsia"/>
        </w:rPr>
        <w:t>材料</w:t>
      </w:r>
      <w:r>
        <w:rPr>
          <w:rFonts w:hint="eastAsia"/>
        </w:rPr>
        <w:t>3</w:t>
      </w:r>
      <w:r>
        <w:rPr>
          <w:rFonts w:hint="eastAsia"/>
        </w:rPr>
        <w:t>：</w:t>
      </w:r>
      <w:r w:rsidRPr="003B4DE7">
        <w:rPr>
          <w:rFonts w:hint="eastAsia"/>
        </w:rPr>
        <w:t>19</w:t>
      </w:r>
      <w:r w:rsidRPr="003B4DE7">
        <w:rPr>
          <w:rFonts w:hint="eastAsia"/>
        </w:rPr>
        <w:t>世纪</w:t>
      </w:r>
      <w:r w:rsidRPr="003B4DE7">
        <w:rPr>
          <w:rFonts w:hint="eastAsia"/>
        </w:rPr>
        <w:t>70</w:t>
      </w:r>
      <w:r w:rsidRPr="003B4DE7">
        <w:rPr>
          <w:rFonts w:hint="eastAsia"/>
        </w:rPr>
        <w:t>年代以后</w:t>
      </w:r>
      <w:r w:rsidRPr="003B4DE7">
        <w:rPr>
          <w:rFonts w:hint="eastAsia"/>
        </w:rPr>
        <w:t>,</w:t>
      </w:r>
      <w:r w:rsidRPr="003B4DE7">
        <w:rPr>
          <w:rFonts w:hint="eastAsia"/>
        </w:rPr>
        <w:t>一些洋务人士体验到了西医的功效</w:t>
      </w:r>
      <w:r w:rsidRPr="003B4DE7">
        <w:rPr>
          <w:rFonts w:hint="eastAsia"/>
        </w:rPr>
        <w:t>,</w:t>
      </w:r>
      <w:r w:rsidRPr="003B4DE7">
        <w:rPr>
          <w:rFonts w:hint="eastAsia"/>
        </w:rPr>
        <w:t>就带头捐资教会医院。</w:t>
      </w:r>
      <w:r w:rsidRPr="003B4DE7">
        <w:rPr>
          <w:rFonts w:hint="eastAsia"/>
        </w:rPr>
        <w:t>20</w:t>
      </w:r>
      <w:r w:rsidRPr="003B4DE7">
        <w:rPr>
          <w:rFonts w:hint="eastAsia"/>
        </w:rPr>
        <w:t>世纪初</w:t>
      </w:r>
      <w:r w:rsidRPr="003B4DE7">
        <w:rPr>
          <w:rFonts w:hint="eastAsia"/>
        </w:rPr>
        <w:t>,</w:t>
      </w:r>
      <w:r w:rsidRPr="003B4DE7">
        <w:rPr>
          <w:rFonts w:hint="eastAsia"/>
        </w:rPr>
        <w:t>中医人士开始自发地学习西医</w:t>
      </w:r>
      <w:r w:rsidRPr="003B4DE7">
        <w:rPr>
          <w:rFonts w:hint="eastAsia"/>
        </w:rPr>
        <w:t>,</w:t>
      </w:r>
      <w:r w:rsidRPr="003B4DE7">
        <w:rPr>
          <w:rFonts w:hint="eastAsia"/>
        </w:rPr>
        <w:t>西医影响逐渐超过了中医。</w:t>
      </w:r>
    </w:p>
    <w:p w:rsidR="003B4DE7" w:rsidRDefault="003B4DE7" w:rsidP="003B4DE7">
      <w:pPr>
        <w:ind w:left="435"/>
        <w:rPr>
          <w:rFonts w:hint="eastAsia"/>
        </w:rPr>
      </w:pPr>
      <w:r w:rsidRPr="003B4DE7">
        <w:rPr>
          <w:rFonts w:hint="eastAsia"/>
        </w:rPr>
        <w:t xml:space="preserve">                                   </w:t>
      </w:r>
      <w:r w:rsidRPr="003B4DE7">
        <w:rPr>
          <w:rFonts w:hint="eastAsia"/>
        </w:rPr>
        <w:t>——郭剑波《论近代“西医东渐”的反响》</w:t>
      </w:r>
    </w:p>
    <w:p w:rsidR="003B4DE7" w:rsidRDefault="003B4DE7" w:rsidP="003B4DE7">
      <w:pPr>
        <w:ind w:left="435"/>
        <w:rPr>
          <w:rFonts w:hint="eastAsia"/>
        </w:rPr>
      </w:pPr>
      <w:r>
        <w:rPr>
          <w:rFonts w:hint="eastAsia"/>
        </w:rPr>
        <w:t>提示：</w:t>
      </w:r>
      <w:r w:rsidRPr="003B4DE7">
        <w:rPr>
          <w:rFonts w:hint="eastAsia"/>
        </w:rPr>
        <w:t>明末清初西医传入，抵触恐惧；鸦片战争后，推崇西医、学习西医。</w:t>
      </w:r>
    </w:p>
    <w:p w:rsidR="003B4DE7" w:rsidRDefault="003B4DE7" w:rsidP="007032D0">
      <w:pPr>
        <w:ind w:firstLine="435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4</w:t>
      </w:r>
      <w:r>
        <w:rPr>
          <w:rFonts w:hint="eastAsia"/>
        </w:rPr>
        <w:t>：西医的传入，对中医</w:t>
      </w:r>
      <w:r w:rsidR="007032D0">
        <w:rPr>
          <w:rFonts w:hint="eastAsia"/>
        </w:rPr>
        <w:t>有</w:t>
      </w:r>
      <w:r>
        <w:rPr>
          <w:rFonts w:hint="eastAsia"/>
        </w:rPr>
        <w:t>什么影响？</w:t>
      </w:r>
    </w:p>
    <w:p w:rsidR="007032D0" w:rsidRDefault="007032D0" w:rsidP="007032D0">
      <w:pPr>
        <w:ind w:firstLine="435"/>
        <w:rPr>
          <w:rFonts w:hint="eastAsia"/>
        </w:rPr>
      </w:pPr>
      <w:r>
        <w:rPr>
          <w:noProof/>
        </w:rPr>
        <w:drawing>
          <wp:inline distT="0" distB="0" distL="0" distR="0" wp14:anchorId="14ED5962" wp14:editId="29E1898D">
            <wp:extent cx="5274310" cy="1419913"/>
            <wp:effectExtent l="0" t="0" r="254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D0" w:rsidRDefault="007032D0" w:rsidP="007032D0">
      <w:pPr>
        <w:rPr>
          <w:rFonts w:hint="eastAsia"/>
        </w:rPr>
      </w:pPr>
      <w:r>
        <w:rPr>
          <w:rFonts w:hint="eastAsia"/>
        </w:rPr>
        <w:t>你同意上述两种观点吗？如同意，请说明理由。如不同意，请说出你的观点，并阐述理由</w:t>
      </w:r>
    </w:p>
    <w:p w:rsidR="007032D0" w:rsidRDefault="007032D0" w:rsidP="007032D0">
      <w:pPr>
        <w:ind w:firstLineChars="200" w:firstLine="420"/>
        <w:rPr>
          <w:rFonts w:hint="eastAsia"/>
        </w:rPr>
      </w:pPr>
      <w:r>
        <w:rPr>
          <w:rFonts w:hint="eastAsia"/>
        </w:rPr>
        <w:t>（四）课堂小结</w:t>
      </w:r>
    </w:p>
    <w:p w:rsidR="007032D0" w:rsidRDefault="000E5607" w:rsidP="006236E9">
      <w:pPr>
        <w:ind w:firstLine="435"/>
        <w:rPr>
          <w:rFonts w:ascii="宋体" w:hAnsi="宋体" w:cs="宋体"/>
          <w:szCs w:val="21"/>
        </w:rPr>
      </w:pPr>
      <w:r w:rsidRPr="000E5607">
        <w:rPr>
          <w:rFonts w:hint="eastAsia"/>
        </w:rPr>
        <w:t>习近平总书记曾说过：“人类文明史，也是一部同疾病和灾难的斗争史。”回首过往，人类的历史就是与病毒或病菌互存互斗的历史</w:t>
      </w:r>
      <w:r>
        <w:rPr>
          <w:rFonts w:hint="eastAsia"/>
        </w:rPr>
        <w:t>。</w:t>
      </w:r>
      <w:r>
        <w:rPr>
          <w:rFonts w:ascii="宋体" w:hAnsi="宋体" w:cs="宋体" w:hint="eastAsia"/>
          <w:szCs w:val="21"/>
        </w:rPr>
        <w:t>大爱无疆，是医者仁心，使命在肩的历史自觉，大道不孤，是整个国家意义上的攻克时艰，是全世界命运共同体意义下的守望相助。</w:t>
      </w:r>
    </w:p>
    <w:p w:rsidR="006236E9" w:rsidRDefault="006236E9" w:rsidP="006236E9">
      <w:pPr>
        <w:rPr>
          <w:rFonts w:ascii="宋体" w:hAnsi="宋体" w:cs="宋体"/>
          <w:b/>
          <w:szCs w:val="21"/>
        </w:rPr>
      </w:pPr>
      <w:r w:rsidRPr="006236E9">
        <w:rPr>
          <w:rFonts w:ascii="宋体" w:hAnsi="宋体" w:cs="宋体" w:hint="eastAsia"/>
          <w:b/>
          <w:szCs w:val="21"/>
        </w:rPr>
        <w:lastRenderedPageBreak/>
        <w:t>四、板书设计</w:t>
      </w:r>
    </w:p>
    <w:p w:rsidR="00F3489A" w:rsidRDefault="00F3489A" w:rsidP="006236E9">
      <w:pPr>
        <w:rPr>
          <w:rFonts w:ascii="宋体" w:hAnsi="宋体" w:cs="宋体"/>
          <w:b/>
          <w:szCs w:val="21"/>
        </w:rPr>
      </w:pPr>
      <w:r>
        <w:rPr>
          <w:noProof/>
        </w:rPr>
        <w:drawing>
          <wp:inline distT="0" distB="0" distL="0" distR="0" wp14:anchorId="3097CCC9" wp14:editId="6B7F4CD6">
            <wp:extent cx="5274310" cy="22116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6E9" w:rsidRPr="006236E9" w:rsidRDefault="00F3489A" w:rsidP="006236E9">
      <w:pPr>
        <w:rPr>
          <w:rFonts w:hint="eastAsia"/>
          <w:b/>
        </w:rPr>
      </w:pPr>
      <w:r>
        <w:rPr>
          <w:rFonts w:ascii="宋体" w:hAnsi="宋体" w:cs="宋体" w:hint="eastAsia"/>
          <w:b/>
          <w:szCs w:val="21"/>
        </w:rPr>
        <w:t>五</w:t>
      </w:r>
      <w:r w:rsidR="006236E9">
        <w:rPr>
          <w:rFonts w:ascii="宋体" w:hAnsi="宋体" w:cs="宋体" w:hint="eastAsia"/>
          <w:b/>
          <w:szCs w:val="21"/>
        </w:rPr>
        <w:t>、教学反思</w:t>
      </w:r>
    </w:p>
    <w:sectPr w:rsidR="006236E9" w:rsidRPr="00623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78B"/>
    <w:multiLevelType w:val="hybridMultilevel"/>
    <w:tmpl w:val="180E5912"/>
    <w:lvl w:ilvl="0" w:tplc="93140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383EED"/>
    <w:multiLevelType w:val="hybridMultilevel"/>
    <w:tmpl w:val="F0D83A08"/>
    <w:lvl w:ilvl="0" w:tplc="ABAA2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4A14D5"/>
    <w:multiLevelType w:val="hybridMultilevel"/>
    <w:tmpl w:val="1B18BC9E"/>
    <w:lvl w:ilvl="0" w:tplc="8FF8B812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">
    <w:nsid w:val="19D66BC3"/>
    <w:multiLevelType w:val="hybridMultilevel"/>
    <w:tmpl w:val="1EC82664"/>
    <w:lvl w:ilvl="0" w:tplc="66589BD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2186540E"/>
    <w:multiLevelType w:val="hybridMultilevel"/>
    <w:tmpl w:val="24342D0C"/>
    <w:lvl w:ilvl="0" w:tplc="BB343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A15E5E"/>
    <w:multiLevelType w:val="hybridMultilevel"/>
    <w:tmpl w:val="A2DA0EB6"/>
    <w:lvl w:ilvl="0" w:tplc="44E45678">
      <w:start w:val="1"/>
      <w:numFmt w:val="japaneseCounting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>
    <w:nsid w:val="4DCD008C"/>
    <w:multiLevelType w:val="hybridMultilevel"/>
    <w:tmpl w:val="20361A80"/>
    <w:lvl w:ilvl="0" w:tplc="C1FC6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54702F"/>
    <w:multiLevelType w:val="hybridMultilevel"/>
    <w:tmpl w:val="B2F84C6C"/>
    <w:lvl w:ilvl="0" w:tplc="E140D3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>
    <w:nsid w:val="7D5D265E"/>
    <w:multiLevelType w:val="hybridMultilevel"/>
    <w:tmpl w:val="04360028"/>
    <w:lvl w:ilvl="0" w:tplc="CC8A4A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76"/>
    <w:rsid w:val="00012201"/>
    <w:rsid w:val="00027A24"/>
    <w:rsid w:val="000E5607"/>
    <w:rsid w:val="001A0B41"/>
    <w:rsid w:val="00290FBE"/>
    <w:rsid w:val="003B4DE7"/>
    <w:rsid w:val="00481C36"/>
    <w:rsid w:val="00556EC7"/>
    <w:rsid w:val="006236E9"/>
    <w:rsid w:val="00694424"/>
    <w:rsid w:val="007032D0"/>
    <w:rsid w:val="00730128"/>
    <w:rsid w:val="009B1349"/>
    <w:rsid w:val="00A14018"/>
    <w:rsid w:val="00A62D53"/>
    <w:rsid w:val="00AC7851"/>
    <w:rsid w:val="00AD4C76"/>
    <w:rsid w:val="00BB4281"/>
    <w:rsid w:val="00C2649D"/>
    <w:rsid w:val="00D059C5"/>
    <w:rsid w:val="00D92CB0"/>
    <w:rsid w:val="00D94106"/>
    <w:rsid w:val="00EE4B54"/>
    <w:rsid w:val="00F3489A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0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E7C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7C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E7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0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E7C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7C8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E7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99BC6-FDBD-4A07-A43A-4D0ACCCE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2023-11-24T11:42:00Z</dcterms:created>
  <dcterms:modified xsi:type="dcterms:W3CDTF">2023-11-25T05:20:00Z</dcterms:modified>
</cp:coreProperties>
</file>