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</w:rPr>
        <w:t>南京市秦淮中学</w:t>
      </w: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第</w:t>
      </w:r>
      <w:r>
        <w:rPr>
          <w:rFonts w:hint="eastAsia" w:ascii="华文行楷" w:hAnsi="华文行楷" w:eastAsia="华文行楷" w:cs="华文行楷"/>
          <w:sz w:val="40"/>
          <w:szCs w:val="40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40"/>
          <w:szCs w:val="40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  <w:r>
        <w:rPr>
          <w:rFonts w:hint="eastAsia" w:ascii="华文行楷" w:hAnsi="华文行楷" w:eastAsia="华文行楷" w:cs="华文行楷"/>
          <w:sz w:val="40"/>
          <w:szCs w:val="40"/>
          <w:lang w:eastAsia="zh-CN"/>
        </w:rPr>
        <w:t>“优秀组织”奖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高一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高一（9）班    高一（16）班   高一（12）班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高一（1）班    高一（13）班   高一（11）班</w:t>
      </w: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二年级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高二（4）班       高二（8）班     高二（16）班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高二（7）班       高二（9）班      高二（3）班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高三年级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高三（17）班     高三（8）班      高三（9）班      高三（16）班      高 三（14）班    高三（13）班</w:t>
      </w: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03595555"/>
    <w:rsid w:val="159B6FB3"/>
    <w:rsid w:val="195008FA"/>
    <w:rsid w:val="2D335BF4"/>
    <w:rsid w:val="3C185348"/>
    <w:rsid w:val="4BF94DBB"/>
    <w:rsid w:val="51036005"/>
    <w:rsid w:val="54B90F7D"/>
    <w:rsid w:val="58C67B7A"/>
    <w:rsid w:val="5A186745"/>
    <w:rsid w:val="67204E8B"/>
    <w:rsid w:val="7F1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188</Characters>
  <Lines>0</Lines>
  <Paragraphs>0</Paragraphs>
  <TotalTime>9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2023-10-27T05:33:42Z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2E340A4351724F89B4D28042F45D6185_13</vt:lpwstr>
  </property>
</Properties>
</file>