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AE19" w14:textId="68DFE7BC" w:rsidR="007D7540" w:rsidRPr="00E834ED" w:rsidRDefault="007D7540" w:rsidP="007D7540">
      <w:pPr>
        <w:spacing w:line="320" w:lineRule="atLeast"/>
        <w:jc w:val="center"/>
        <w:rPr>
          <w:rFonts w:ascii="舒窈英文衡水体" w:eastAsia="楷体" w:hAnsi="舒窈英文衡水体"/>
          <w:b/>
          <w:bCs/>
          <w:sz w:val="30"/>
          <w:szCs w:val="30"/>
        </w:rPr>
      </w:pPr>
      <w:r w:rsidRPr="00E834ED">
        <w:rPr>
          <w:rFonts w:ascii="舒窈英文衡水体" w:eastAsia="楷体" w:hAnsi="舒窈英文衡水体"/>
          <w:b/>
          <w:bCs/>
          <w:sz w:val="30"/>
          <w:szCs w:val="30"/>
        </w:rPr>
        <w:t>听</w:t>
      </w:r>
      <w:r w:rsidRPr="00E834ED">
        <w:rPr>
          <w:rFonts w:ascii="舒窈英文衡水体" w:eastAsia="楷体" w:hAnsi="舒窈英文衡水体"/>
          <w:b/>
          <w:bCs/>
          <w:sz w:val="30"/>
          <w:szCs w:val="30"/>
        </w:rPr>
        <w:t xml:space="preserve"> </w:t>
      </w:r>
      <w:r w:rsidRPr="00E834ED">
        <w:rPr>
          <w:rFonts w:ascii="舒窈英文衡水体" w:eastAsia="楷体" w:hAnsi="舒窈英文衡水体"/>
          <w:b/>
          <w:bCs/>
          <w:sz w:val="30"/>
          <w:szCs w:val="30"/>
        </w:rPr>
        <w:t>课</w:t>
      </w:r>
      <w:r w:rsidRPr="00E834ED">
        <w:rPr>
          <w:rFonts w:ascii="舒窈英文衡水体" w:eastAsia="楷体" w:hAnsi="舒窈英文衡水体"/>
          <w:b/>
          <w:bCs/>
          <w:sz w:val="30"/>
          <w:szCs w:val="30"/>
        </w:rPr>
        <w:t xml:space="preserve"> </w:t>
      </w:r>
      <w:r w:rsidRPr="00E834ED">
        <w:rPr>
          <w:rFonts w:ascii="舒窈英文衡水体" w:eastAsia="楷体" w:hAnsi="舒窈英文衡水体"/>
          <w:b/>
          <w:bCs/>
          <w:sz w:val="30"/>
          <w:szCs w:val="30"/>
        </w:rPr>
        <w:t>反</w:t>
      </w:r>
      <w:r w:rsidRPr="00E834ED">
        <w:rPr>
          <w:rFonts w:ascii="舒窈英文衡水体" w:eastAsia="楷体" w:hAnsi="舒窈英文衡水体"/>
          <w:b/>
          <w:bCs/>
          <w:sz w:val="30"/>
          <w:szCs w:val="30"/>
        </w:rPr>
        <w:t xml:space="preserve"> </w:t>
      </w:r>
      <w:r w:rsidRPr="00E834ED">
        <w:rPr>
          <w:rFonts w:ascii="舒窈英文衡水体" w:eastAsia="楷体" w:hAnsi="舒窈英文衡水体"/>
          <w:b/>
          <w:bCs/>
          <w:sz w:val="30"/>
          <w:szCs w:val="30"/>
        </w:rPr>
        <w:t>思</w:t>
      </w:r>
    </w:p>
    <w:p w14:paraId="058B84DE" w14:textId="77777777" w:rsidR="007D7540" w:rsidRPr="00E834ED" w:rsidRDefault="007D7540" w:rsidP="007D7540">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在本次</w:t>
      </w:r>
      <w:proofErr w:type="gramStart"/>
      <w:r w:rsidRPr="00E834ED">
        <w:rPr>
          <w:rFonts w:ascii="舒窈英文衡水体" w:eastAsia="楷体" w:hAnsi="舒窈英文衡水体"/>
          <w:sz w:val="24"/>
          <w:szCs w:val="24"/>
        </w:rPr>
        <w:t>校开放</w:t>
      </w:r>
      <w:proofErr w:type="gramEnd"/>
      <w:r w:rsidRPr="00E834ED">
        <w:rPr>
          <w:rFonts w:ascii="舒窈英文衡水体" w:eastAsia="楷体" w:hAnsi="舒窈英文衡水体"/>
          <w:sz w:val="24"/>
          <w:szCs w:val="24"/>
        </w:rPr>
        <w:t>日上，我组马静影老师在高三</w:t>
      </w:r>
      <w:proofErr w:type="gramStart"/>
      <w:r w:rsidRPr="00E834ED">
        <w:rPr>
          <w:rFonts w:ascii="舒窈英文衡水体" w:eastAsia="楷体" w:hAnsi="舒窈英文衡水体"/>
          <w:sz w:val="24"/>
          <w:szCs w:val="24"/>
        </w:rPr>
        <w:t>14</w:t>
      </w:r>
      <w:proofErr w:type="gramEnd"/>
      <w:r w:rsidRPr="00E834ED">
        <w:rPr>
          <w:rFonts w:ascii="舒窈英文衡水体" w:eastAsia="楷体" w:hAnsi="舒窈英文衡水体"/>
          <w:sz w:val="24"/>
          <w:szCs w:val="24"/>
        </w:rPr>
        <w:t>班上了</w:t>
      </w:r>
      <w:r w:rsidRPr="00E834ED">
        <w:rPr>
          <w:rFonts w:ascii="舒窈英文衡水体" w:eastAsia="楷体" w:hAnsi="舒窈英文衡水体"/>
          <w:sz w:val="24"/>
          <w:szCs w:val="24"/>
        </w:rPr>
        <w:t>一节比较成功</w:t>
      </w:r>
      <w:r w:rsidRPr="00E834ED">
        <w:rPr>
          <w:rFonts w:ascii="舒窈英文衡水体" w:eastAsia="楷体" w:hAnsi="舒窈英文衡水体"/>
          <w:sz w:val="24"/>
          <w:szCs w:val="24"/>
        </w:rPr>
        <w:t>的</w:t>
      </w:r>
      <w:r w:rsidRPr="00E834ED">
        <w:rPr>
          <w:rFonts w:ascii="舒窈英文衡水体" w:eastAsia="楷体" w:hAnsi="舒窈英文衡水体"/>
          <w:sz w:val="24"/>
          <w:szCs w:val="24"/>
        </w:rPr>
        <w:t>高三英语</w:t>
      </w:r>
      <w:r w:rsidRPr="00E834ED">
        <w:rPr>
          <w:rFonts w:ascii="舒窈英文衡水体" w:eastAsia="楷体" w:hAnsi="舒窈英文衡水体"/>
          <w:sz w:val="24"/>
          <w:szCs w:val="24"/>
        </w:rPr>
        <w:t>复习课。这节课以点带面，最终落实在</w:t>
      </w:r>
      <w:r w:rsidRPr="00E834ED">
        <w:rPr>
          <w:rFonts w:ascii="舒窈英文衡水体" w:eastAsia="楷体" w:hAnsi="舒窈英文衡水体"/>
          <w:sz w:val="24"/>
          <w:szCs w:val="24"/>
        </w:rPr>
        <w:t>写作</w:t>
      </w:r>
      <w:r w:rsidRPr="00E834ED">
        <w:rPr>
          <w:rFonts w:ascii="舒窈英文衡水体" w:eastAsia="楷体" w:hAnsi="舒窈英文衡水体"/>
          <w:sz w:val="24"/>
          <w:szCs w:val="24"/>
        </w:rPr>
        <w:t>上</w:t>
      </w:r>
      <w:r w:rsidRPr="00E834ED">
        <w:rPr>
          <w:rFonts w:ascii="舒窈英文衡水体" w:eastAsia="楷体" w:hAnsi="舒窈英文衡水体"/>
          <w:sz w:val="24"/>
          <w:szCs w:val="24"/>
        </w:rPr>
        <w:t>。</w:t>
      </w:r>
    </w:p>
    <w:p w14:paraId="679A6E68" w14:textId="1B32B7A1" w:rsidR="007D7540" w:rsidRPr="00E834ED" w:rsidRDefault="007D7540" w:rsidP="007D7540">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写作课不容易上得好，难在写作活动需要在有充裕的时间保障下在宁静的环境中进行</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难在教师难以在有限的时间里</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根据所暴露的问题诊断学情，解决问题，提升学生的思维品质</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难在教师难以做到使不同层次的学生的学习需求得到最大程度的满足。这节</w:t>
      </w:r>
      <w:proofErr w:type="gramStart"/>
      <w:r w:rsidRPr="00E834ED">
        <w:rPr>
          <w:rFonts w:ascii="舒窈英文衡水体" w:eastAsia="楷体" w:hAnsi="舒窈英文衡水体"/>
          <w:sz w:val="24"/>
          <w:szCs w:val="24"/>
        </w:rPr>
        <w:t>课最大</w:t>
      </w:r>
      <w:proofErr w:type="gramEnd"/>
      <w:r w:rsidRPr="00E834ED">
        <w:rPr>
          <w:rFonts w:ascii="舒窈英文衡水体" w:eastAsia="楷体" w:hAnsi="舒窈英文衡水体"/>
          <w:sz w:val="24"/>
          <w:szCs w:val="24"/>
        </w:rPr>
        <w:t>的亮点是学生的学习活动真正发生了，因此是一节学生有安全感、获得感，低耗高效的课。</w:t>
      </w:r>
    </w:p>
    <w:p w14:paraId="2A8A68C5" w14:textId="77777777" w:rsidR="007D7540" w:rsidRPr="00E834ED" w:rsidRDefault="007D7540" w:rsidP="007D7540">
      <w:pPr>
        <w:spacing w:line="320" w:lineRule="atLeast"/>
        <w:rPr>
          <w:rFonts w:ascii="舒窈英文衡水体" w:eastAsia="楷体" w:hAnsi="舒窈英文衡水体"/>
          <w:sz w:val="24"/>
          <w:szCs w:val="24"/>
        </w:rPr>
      </w:pPr>
      <w:r w:rsidRPr="00E834ED">
        <w:rPr>
          <w:rFonts w:ascii="舒窈英文衡水体" w:eastAsia="楷体" w:hAnsi="舒窈英文衡水体"/>
          <w:sz w:val="24"/>
          <w:szCs w:val="24"/>
        </w:rPr>
        <w:t xml:space="preserve">     </w:t>
      </w:r>
      <w:r w:rsidRPr="00E834ED">
        <w:rPr>
          <w:rFonts w:ascii="舒窈英文衡水体" w:eastAsia="楷体" w:hAnsi="舒窈英文衡水体"/>
          <w:sz w:val="24"/>
          <w:szCs w:val="24"/>
        </w:rPr>
        <w:t>这节课有如下优点</w:t>
      </w:r>
      <w:r w:rsidRPr="00E834ED">
        <w:rPr>
          <w:rFonts w:ascii="舒窈英文衡水体" w:eastAsia="楷体" w:hAnsi="舒窈英文衡水体"/>
          <w:sz w:val="24"/>
          <w:szCs w:val="24"/>
        </w:rPr>
        <w:t>:</w:t>
      </w:r>
    </w:p>
    <w:p w14:paraId="2710C2A9" w14:textId="11147C48" w:rsidR="007D7540" w:rsidRPr="00E834ED" w:rsidRDefault="007D7540" w:rsidP="007D7540">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1.</w:t>
      </w:r>
      <w:r w:rsidRPr="00E834ED">
        <w:rPr>
          <w:rFonts w:ascii="舒窈英文衡水体" w:eastAsia="楷体" w:hAnsi="舒窈英文衡水体"/>
          <w:sz w:val="24"/>
          <w:szCs w:val="24"/>
        </w:rPr>
        <w:t>给学生提供了足够的语言支撑，而这些语言支撑是可理解的。有效输出建立在理解性输入的基础上。</w:t>
      </w:r>
    </w:p>
    <w:p w14:paraId="4908A25D" w14:textId="10ABBAE4" w:rsidR="007D7540" w:rsidRPr="00E834ED" w:rsidRDefault="007D7540" w:rsidP="007D7540">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2.</w:t>
      </w:r>
      <w:r w:rsidRPr="00E834ED">
        <w:rPr>
          <w:rFonts w:ascii="舒窈英文衡水体" w:eastAsia="楷体" w:hAnsi="舒窈英文衡水体"/>
          <w:sz w:val="24"/>
          <w:szCs w:val="24"/>
        </w:rPr>
        <w:t>教师睿智、民主。这节</w:t>
      </w:r>
      <w:proofErr w:type="gramStart"/>
      <w:r w:rsidRPr="00E834ED">
        <w:rPr>
          <w:rFonts w:ascii="舒窈英文衡水体" w:eastAsia="楷体" w:hAnsi="舒窈英文衡水体"/>
          <w:sz w:val="24"/>
          <w:szCs w:val="24"/>
        </w:rPr>
        <w:t>课通过</w:t>
      </w:r>
      <w:proofErr w:type="gramEnd"/>
      <w:r w:rsidRPr="00E834ED">
        <w:rPr>
          <w:rFonts w:ascii="舒窈英文衡水体" w:eastAsia="楷体" w:hAnsi="舒窈英文衡水体"/>
          <w:sz w:val="24"/>
          <w:szCs w:val="24"/>
        </w:rPr>
        <w:t>聚焦</w:t>
      </w:r>
      <w:r w:rsidRPr="00E834ED">
        <w:rPr>
          <w:rFonts w:ascii="舒窈英文衡水体" w:eastAsia="楷体" w:hAnsi="舒窈英文衡水体"/>
          <w:sz w:val="24"/>
          <w:szCs w:val="24"/>
        </w:rPr>
        <w:t>阅读话题</w:t>
      </w:r>
      <w:r w:rsidRPr="00E834ED">
        <w:rPr>
          <w:rFonts w:ascii="舒窈英文衡水体" w:eastAsia="楷体" w:hAnsi="舒窈英文衡水体"/>
          <w:sz w:val="24"/>
          <w:szCs w:val="24"/>
        </w:rPr>
        <w:t>训练学生的书面表达能力。</w:t>
      </w:r>
    </w:p>
    <w:p w14:paraId="79A66CBA" w14:textId="77777777" w:rsidR="007D7540" w:rsidRPr="00E834ED" w:rsidRDefault="007D7540" w:rsidP="007D7540">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乐学的前提是可学。聪明的教师往往十分善于减轻学生的学习负担和记忆负担，让学生自觉自愿地学习，接受循序渐进的学习任务。虽然教师在语言训练方面应该严格要求学生，但同时也需要有一定的灵活性。减轻学习负担最有效的办法是教师需要向学生做一定的</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妥协</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。这种</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妥协</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是一种变通，是创造性的妥协（</w:t>
      </w:r>
      <w:r w:rsidRPr="00E834ED">
        <w:rPr>
          <w:rFonts w:ascii="舒窈英文衡水体" w:eastAsia="楷体" w:hAnsi="舒窈英文衡水体"/>
          <w:sz w:val="24"/>
          <w:szCs w:val="24"/>
        </w:rPr>
        <w:t>creative compromises</w:t>
      </w:r>
      <w:r w:rsidRPr="00E834ED">
        <w:rPr>
          <w:rFonts w:ascii="舒窈英文衡水体" w:eastAsia="楷体" w:hAnsi="舒窈英文衡水体"/>
          <w:sz w:val="24"/>
          <w:szCs w:val="24"/>
        </w:rPr>
        <w:t>）。</w:t>
      </w:r>
    </w:p>
    <w:p w14:paraId="59FFF1A2" w14:textId="2299D187" w:rsidR="007D7540" w:rsidRPr="00E834ED" w:rsidRDefault="007D7540" w:rsidP="007D7540">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 xml:space="preserve"> 3.</w:t>
      </w:r>
      <w:r w:rsidRPr="00E834ED">
        <w:rPr>
          <w:rFonts w:ascii="舒窈英文衡水体" w:eastAsia="楷体" w:hAnsi="舒窈英文衡水体"/>
          <w:sz w:val="24"/>
          <w:szCs w:val="24"/>
        </w:rPr>
        <w:t>写作课的主要活动就是让学生写。但这种</w:t>
      </w:r>
      <w:proofErr w:type="gramStart"/>
      <w:r w:rsidRPr="00E834ED">
        <w:rPr>
          <w:rFonts w:ascii="舒窈英文衡水体" w:eastAsia="楷体" w:hAnsi="舒窈英文衡水体"/>
          <w:sz w:val="24"/>
          <w:szCs w:val="24"/>
        </w:rPr>
        <w:t>写不是</w:t>
      </w:r>
      <w:proofErr w:type="gramEnd"/>
      <w:r w:rsidRPr="00E834ED">
        <w:rPr>
          <w:rFonts w:ascii="舒窈英文衡水体" w:eastAsia="楷体" w:hAnsi="舒窈英文衡水体"/>
          <w:sz w:val="24"/>
          <w:szCs w:val="24"/>
        </w:rPr>
        <w:t>胡写一气，毫无目的地写。这节课写作训练活动设计得很精准</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先是利用</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最近发展区</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的原理对</w:t>
      </w:r>
      <w:r w:rsidRPr="00E834ED">
        <w:rPr>
          <w:rFonts w:ascii="舒窈英文衡水体" w:eastAsia="楷体" w:hAnsi="舒窈英文衡水体"/>
          <w:sz w:val="24"/>
          <w:szCs w:val="24"/>
        </w:rPr>
        <w:t>所涉表达</w:t>
      </w:r>
      <w:r w:rsidRPr="00E834ED">
        <w:rPr>
          <w:rFonts w:ascii="舒窈英文衡水体" w:eastAsia="楷体" w:hAnsi="舒窈英文衡水体"/>
          <w:sz w:val="24"/>
          <w:szCs w:val="24"/>
        </w:rPr>
        <w:t>进行</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知识回顾</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，然后安排</w:t>
      </w:r>
      <w:r w:rsidRPr="00E834ED">
        <w:rPr>
          <w:rFonts w:ascii="舒窈英文衡水体" w:eastAsia="楷体" w:hAnsi="舒窈英文衡水体"/>
          <w:sz w:val="24"/>
          <w:szCs w:val="24"/>
        </w:rPr>
        <w:t>填词</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讨论、翻译等多种训练形式作为</w:t>
      </w:r>
      <w:r w:rsidRPr="00E834ED">
        <w:rPr>
          <w:rFonts w:ascii="舒窈英文衡水体" w:eastAsia="楷体" w:hAnsi="舒窈英文衡水体"/>
          <w:sz w:val="24"/>
          <w:szCs w:val="24"/>
        </w:rPr>
        <w:t>巩固</w:t>
      </w:r>
      <w:r w:rsidRPr="00E834ED">
        <w:rPr>
          <w:rFonts w:ascii="舒窈英文衡水体" w:eastAsia="楷体" w:hAnsi="舒窈英文衡水体"/>
          <w:sz w:val="24"/>
          <w:szCs w:val="24"/>
        </w:rPr>
        <w:t>和</w:t>
      </w:r>
      <w:r w:rsidRPr="00E834ED">
        <w:rPr>
          <w:rFonts w:ascii="舒窈英文衡水体" w:eastAsia="楷体" w:hAnsi="舒窈英文衡水体"/>
          <w:sz w:val="24"/>
          <w:szCs w:val="24"/>
        </w:rPr>
        <w:t>补充。</w:t>
      </w:r>
    </w:p>
    <w:p w14:paraId="4B4AF86D" w14:textId="53485A1C" w:rsidR="007D7540" w:rsidRPr="00E834ED" w:rsidRDefault="007D7540" w:rsidP="007D7540">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4.</w:t>
      </w:r>
      <w:r w:rsidRPr="00E834ED">
        <w:rPr>
          <w:rFonts w:ascii="舒窈英文衡水体" w:eastAsia="楷体" w:hAnsi="舒窈英文衡水体"/>
          <w:sz w:val="24"/>
          <w:szCs w:val="24"/>
        </w:rPr>
        <w:t>训练暴露了学生在作文写作能力、</w:t>
      </w:r>
      <w:r w:rsidRPr="00E834ED">
        <w:rPr>
          <w:rFonts w:ascii="舒窈英文衡水体" w:eastAsia="楷体" w:hAnsi="舒窈英文衡水体"/>
          <w:sz w:val="24"/>
          <w:szCs w:val="24"/>
        </w:rPr>
        <w:t>语言表达</w:t>
      </w:r>
      <w:r w:rsidRPr="00E834ED">
        <w:rPr>
          <w:rFonts w:ascii="舒窈英文衡水体" w:eastAsia="楷体" w:hAnsi="舒窈英文衡水体"/>
          <w:sz w:val="24"/>
          <w:szCs w:val="24"/>
        </w:rPr>
        <w:t>方面的问题。暴露了问题是一件好事，解决了暴露的问题，学生便会有进步。即使有些问题一时解决不了，日后随着学生语言的积累也会逐渐加以解决。</w:t>
      </w:r>
    </w:p>
    <w:p w14:paraId="29AE3E95" w14:textId="1307E5C9" w:rsidR="007D7540" w:rsidRPr="00E834ED" w:rsidRDefault="007D7540" w:rsidP="00E834ED">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5.</w:t>
      </w:r>
      <w:r w:rsidRPr="00E834ED">
        <w:rPr>
          <w:rFonts w:ascii="舒窈英文衡水体" w:eastAsia="楷体" w:hAnsi="舒窈英文衡水体"/>
          <w:sz w:val="24"/>
          <w:szCs w:val="24"/>
        </w:rPr>
        <w:t>教学不是教，而是使学习发生。这节课执教老师</w:t>
      </w:r>
      <w:r w:rsidR="00E834ED" w:rsidRPr="00E834ED">
        <w:rPr>
          <w:rFonts w:ascii="舒窈英文衡水体" w:eastAsia="楷体" w:hAnsi="舒窈英文衡水体"/>
          <w:sz w:val="24"/>
          <w:szCs w:val="24"/>
        </w:rPr>
        <w:t>“</w:t>
      </w:r>
      <w:r w:rsidR="00E834ED" w:rsidRPr="00E834ED">
        <w:rPr>
          <w:rFonts w:ascii="舒窈英文衡水体" w:eastAsia="楷体" w:hAnsi="舒窈英文衡水体"/>
          <w:sz w:val="24"/>
          <w:szCs w:val="24"/>
        </w:rPr>
        <w:t>润物细无声</w:t>
      </w:r>
      <w:r w:rsidR="00E834ED" w:rsidRPr="00E834ED">
        <w:rPr>
          <w:rFonts w:ascii="舒窈英文衡水体" w:eastAsia="楷体" w:hAnsi="舒窈英文衡水体"/>
          <w:sz w:val="24"/>
          <w:szCs w:val="24"/>
        </w:rPr>
        <w:t>”</w:t>
      </w:r>
      <w:r w:rsidRPr="00E834ED">
        <w:rPr>
          <w:rFonts w:ascii="舒窈英文衡水体" w:eastAsia="楷体" w:hAnsi="舒窈英文衡水体"/>
          <w:sz w:val="24"/>
          <w:szCs w:val="24"/>
        </w:rPr>
        <w:t>，</w:t>
      </w:r>
      <w:r w:rsidR="00E834ED" w:rsidRPr="00E834ED">
        <w:rPr>
          <w:rFonts w:ascii="舒窈英文衡水体" w:eastAsia="楷体" w:hAnsi="舒窈英文衡水体"/>
          <w:sz w:val="24"/>
          <w:szCs w:val="24"/>
        </w:rPr>
        <w:t>主要</w:t>
      </w:r>
      <w:r w:rsidRPr="00E834ED">
        <w:rPr>
          <w:rFonts w:ascii="舒窈英文衡水体" w:eastAsia="楷体" w:hAnsi="舒窈英文衡水体"/>
          <w:sz w:val="24"/>
          <w:szCs w:val="24"/>
        </w:rPr>
        <w:t>时间用于给学生</w:t>
      </w:r>
      <w:r w:rsidR="00E834ED" w:rsidRPr="00E834ED">
        <w:rPr>
          <w:rFonts w:ascii="舒窈英文衡水体" w:eastAsia="楷体" w:hAnsi="舒窈英文衡水体"/>
          <w:sz w:val="24"/>
          <w:szCs w:val="24"/>
        </w:rPr>
        <w:t>讨论、</w:t>
      </w:r>
      <w:r w:rsidRPr="00E834ED">
        <w:rPr>
          <w:rFonts w:ascii="舒窈英文衡水体" w:eastAsia="楷体" w:hAnsi="舒窈英文衡水体"/>
          <w:sz w:val="24"/>
          <w:szCs w:val="24"/>
        </w:rPr>
        <w:t>训练，教师只是在关键的时候进行讲解、点拨、解惑，使我们更加体到了</w:t>
      </w:r>
      <w:r w:rsidRPr="00E834ED">
        <w:rPr>
          <w:rFonts w:ascii="舒窈英文衡水体" w:eastAsia="楷体" w:hAnsi="舒窈英文衡水体"/>
          <w:sz w:val="24"/>
          <w:szCs w:val="24"/>
        </w:rPr>
        <w:t>“Teaching is  not to teach , but to  make learning happen.”</w:t>
      </w:r>
      <w:r w:rsidRPr="00E834ED">
        <w:rPr>
          <w:rFonts w:ascii="舒窈英文衡水体" w:eastAsia="楷体" w:hAnsi="舒窈英文衡水体"/>
          <w:sz w:val="24"/>
          <w:szCs w:val="24"/>
        </w:rPr>
        <w:t>这句话的含义。</w:t>
      </w:r>
    </w:p>
    <w:p w14:paraId="0DE8CC68" w14:textId="3E445916" w:rsidR="007D7540" w:rsidRPr="00E834ED" w:rsidRDefault="00E834ED" w:rsidP="00E834ED">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6</w:t>
      </w:r>
      <w:r w:rsidR="007D7540" w:rsidRPr="00E834ED">
        <w:rPr>
          <w:rFonts w:ascii="舒窈英文衡水体" w:eastAsia="楷体" w:hAnsi="舒窈英文衡水体"/>
          <w:sz w:val="24"/>
          <w:szCs w:val="24"/>
        </w:rPr>
        <w:t>.</w:t>
      </w:r>
      <w:r w:rsidR="007D7540" w:rsidRPr="00E834ED">
        <w:rPr>
          <w:rFonts w:ascii="舒窈英文衡水体" w:eastAsia="楷体" w:hAnsi="舒窈英文衡水体"/>
          <w:sz w:val="24"/>
          <w:szCs w:val="24"/>
        </w:rPr>
        <w:t>预设充分，生成自然。对于一个教学经验丰富的教师来说，备课时充分考虑教学当中可能出现的各种情况，谋划好应对之策，这是教师基本素质所要求做到的。但是，课堂上经常会出现教师始料不及的情况，譬如学生的提问、训练中出现教师没有预估的问题等诸如此类问题需要教师有应变的机智加以合理应对。一般的教师对课堂上的生成资源视而不见，优秀的教师往往善于捕捉稍纵即逝的生成资源，巧妙引导，使课堂灵动起来，充满勃勃生机。</w:t>
      </w:r>
    </w:p>
    <w:p w14:paraId="05FC56E8" w14:textId="1EB14E94" w:rsidR="007D7540" w:rsidRPr="00E834ED" w:rsidRDefault="007D7540" w:rsidP="00E834ED">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人无完人，课无完课。</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这节课也存在以下</w:t>
      </w:r>
      <w:r w:rsidR="00E834ED">
        <w:rPr>
          <w:rFonts w:ascii="舒窈英文衡水体" w:eastAsia="楷体" w:hAnsi="舒窈英文衡水体" w:hint="eastAsia"/>
          <w:sz w:val="24"/>
          <w:szCs w:val="24"/>
        </w:rPr>
        <w:t>待改进</w:t>
      </w:r>
      <w:r w:rsidRPr="00E834ED">
        <w:rPr>
          <w:rFonts w:ascii="舒窈英文衡水体" w:eastAsia="楷体" w:hAnsi="舒窈英文衡水体"/>
          <w:sz w:val="24"/>
          <w:szCs w:val="24"/>
        </w:rPr>
        <w:t>之处</w:t>
      </w:r>
      <w:r w:rsidRPr="00E834ED">
        <w:rPr>
          <w:rFonts w:ascii="舒窈英文衡水体" w:eastAsia="楷体" w:hAnsi="舒窈英文衡水体"/>
          <w:sz w:val="24"/>
          <w:szCs w:val="24"/>
        </w:rPr>
        <w:t>:</w:t>
      </w:r>
    </w:p>
    <w:p w14:paraId="0FB43A70" w14:textId="6C1E359C" w:rsidR="007D7540" w:rsidRPr="00E834ED" w:rsidRDefault="007D7540" w:rsidP="00E834ED">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1.</w:t>
      </w:r>
      <w:r w:rsidRPr="00E834ED">
        <w:rPr>
          <w:rFonts w:ascii="舒窈英文衡水体" w:eastAsia="楷体" w:hAnsi="舒窈英文衡水体"/>
          <w:sz w:val="24"/>
          <w:szCs w:val="24"/>
        </w:rPr>
        <w:t>时间用得太满，学生没有练后静悟反思的时间。剧烈的体育运动之后，我们不能戛然而止，需要放缓步骤，调整节奏，英语教学莫不如此。</w:t>
      </w:r>
    </w:p>
    <w:p w14:paraId="587F127A" w14:textId="58C471BB" w:rsidR="007D7540" w:rsidRPr="00E834ED" w:rsidRDefault="007D7540" w:rsidP="00E834ED">
      <w:pPr>
        <w:spacing w:line="320" w:lineRule="atLeast"/>
        <w:ind w:firstLineChars="200" w:firstLine="480"/>
        <w:rPr>
          <w:rFonts w:ascii="舒窈英文衡水体" w:eastAsia="楷体" w:hAnsi="舒窈英文衡水体"/>
          <w:sz w:val="24"/>
          <w:szCs w:val="24"/>
        </w:rPr>
      </w:pPr>
      <w:r w:rsidRPr="00E834ED">
        <w:rPr>
          <w:rFonts w:ascii="舒窈英文衡水体" w:eastAsia="楷体" w:hAnsi="舒窈英文衡水体"/>
          <w:sz w:val="24"/>
          <w:szCs w:val="24"/>
        </w:rPr>
        <w:t>2.</w:t>
      </w:r>
      <w:r w:rsidRPr="00E834ED">
        <w:rPr>
          <w:rFonts w:ascii="舒窈英文衡水体" w:eastAsia="楷体" w:hAnsi="舒窈英文衡水体"/>
          <w:sz w:val="24"/>
          <w:szCs w:val="24"/>
        </w:rPr>
        <w:t>分层教学的力度不够。任何一个班级均存在不同层次的学生，教师应尽力做到讲解分层、训练分层，以满足不同水平学生的需求。分层教学实施好了，就不容易出现</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好生吃不饱，差生吃不了</w:t>
      </w:r>
      <w:r w:rsidRPr="00E834ED">
        <w:rPr>
          <w:rFonts w:ascii="舒窈英文衡水体" w:eastAsia="楷体" w:hAnsi="舒窈英文衡水体"/>
          <w:sz w:val="24"/>
          <w:szCs w:val="24"/>
        </w:rPr>
        <w:t>”</w:t>
      </w:r>
      <w:r w:rsidRPr="00E834ED">
        <w:rPr>
          <w:rFonts w:ascii="舒窈英文衡水体" w:eastAsia="楷体" w:hAnsi="舒窈英文衡水体"/>
          <w:sz w:val="24"/>
          <w:szCs w:val="24"/>
        </w:rPr>
        <w:t>的现象。</w:t>
      </w:r>
    </w:p>
    <w:p w14:paraId="1DF4B2E8" w14:textId="77777777" w:rsidR="007D7540" w:rsidRPr="00E834ED" w:rsidRDefault="007D7540" w:rsidP="007D7540">
      <w:pPr>
        <w:spacing w:line="320" w:lineRule="atLeast"/>
        <w:ind w:firstLine="420"/>
        <w:rPr>
          <w:rFonts w:ascii="舒窈英文衡水体" w:eastAsia="楷体" w:hAnsi="舒窈英文衡水体"/>
          <w:sz w:val="24"/>
          <w:szCs w:val="24"/>
        </w:rPr>
      </w:pPr>
    </w:p>
    <w:p w14:paraId="4F8026ED" w14:textId="77777777" w:rsidR="007D7540" w:rsidRPr="00E834ED" w:rsidRDefault="007D7540" w:rsidP="007D7540">
      <w:pPr>
        <w:spacing w:line="320" w:lineRule="atLeast"/>
        <w:ind w:firstLine="420"/>
        <w:rPr>
          <w:rFonts w:ascii="舒窈英文衡水体" w:eastAsia="楷体" w:hAnsi="舒窈英文衡水体"/>
          <w:sz w:val="24"/>
          <w:szCs w:val="24"/>
        </w:rPr>
      </w:pPr>
      <w:r w:rsidRPr="00E834ED">
        <w:rPr>
          <w:rFonts w:ascii="舒窈英文衡水体" w:eastAsia="楷体" w:hAnsi="舒窈英文衡水体"/>
          <w:sz w:val="24"/>
          <w:szCs w:val="24"/>
        </w:rPr>
        <w:t xml:space="preserve"> </w:t>
      </w:r>
    </w:p>
    <w:p w14:paraId="0262383B" w14:textId="77777777" w:rsidR="007D7540" w:rsidRPr="00E834ED" w:rsidRDefault="007D7540" w:rsidP="007D7540">
      <w:pPr>
        <w:spacing w:line="320" w:lineRule="atLeast"/>
        <w:ind w:firstLine="420"/>
        <w:rPr>
          <w:rFonts w:ascii="舒窈英文衡水体" w:eastAsia="楷体" w:hAnsi="舒窈英文衡水体"/>
          <w:sz w:val="24"/>
          <w:szCs w:val="24"/>
        </w:rPr>
      </w:pPr>
    </w:p>
    <w:p w14:paraId="1CAD1397" w14:textId="034BFFF5" w:rsidR="007D7540" w:rsidRPr="00E834ED" w:rsidRDefault="007D7540" w:rsidP="007D7540">
      <w:pPr>
        <w:spacing w:line="320" w:lineRule="atLeast"/>
        <w:ind w:firstLine="420"/>
        <w:rPr>
          <w:rFonts w:ascii="舒窈英文衡水体" w:eastAsia="楷体" w:hAnsi="舒窈英文衡水体"/>
          <w:sz w:val="24"/>
          <w:szCs w:val="24"/>
        </w:rPr>
      </w:pPr>
    </w:p>
    <w:sectPr w:rsidR="007D7540" w:rsidRPr="00E834ED" w:rsidSect="00E834ED">
      <w:pgSz w:w="11906" w:h="16838"/>
      <w:pgMar w:top="1134" w:right="1077"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舒窈英文衡水体">
    <w:panose1 w:val="02000500000000000000"/>
    <w:charset w:val="00"/>
    <w:family w:val="auto"/>
    <w:pitch w:val="variable"/>
    <w:sig w:usb0="800000A7" w:usb1="5000004A" w:usb2="00000000" w:usb3="00000000" w:csb0="0000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40"/>
    <w:rsid w:val="007D7540"/>
    <w:rsid w:val="00E83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F33F"/>
  <w15:chartTrackingRefBased/>
  <w15:docId w15:val="{3E533AE3-C927-4291-A11C-9C84DD2E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 邵</dc:creator>
  <cp:keywords/>
  <dc:description/>
  <cp:lastModifiedBy>佳 邵</cp:lastModifiedBy>
  <cp:revision>2</cp:revision>
  <dcterms:created xsi:type="dcterms:W3CDTF">2023-12-08T01:45:00Z</dcterms:created>
  <dcterms:modified xsi:type="dcterms:W3CDTF">2023-12-08T01:58:00Z</dcterms:modified>
</cp:coreProperties>
</file>