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30"/>
          <w:szCs w:val="30"/>
          <w:lang w:val="en-US" w:eastAsia="zh-CN"/>
        </w:rPr>
      </w:pPr>
      <w:bookmarkStart w:id="0" w:name="_GoBack"/>
      <w:bookmarkEnd w:id="0"/>
      <w:r>
        <w:rPr>
          <w:rFonts w:hint="default" w:ascii="Times New Roman" w:hAnsi="Times New Roman" w:cs="Times New Roman"/>
          <w:b/>
          <w:bCs/>
          <w:sz w:val="30"/>
          <w:szCs w:val="30"/>
          <w:lang w:val="en-US" w:eastAsia="zh-CN"/>
        </w:rPr>
        <w:t>B6U1 Wish you were here</w:t>
      </w:r>
      <w:r>
        <w:rPr>
          <w:rFonts w:hint="eastAsia" w:ascii="Times New Roman" w:hAnsi="Times New Roman" w:cs="Times New Roman"/>
          <w:b/>
          <w:bCs/>
          <w:sz w:val="30"/>
          <w:szCs w:val="30"/>
          <w:lang w:val="en-US" w:eastAsia="zh-CN"/>
        </w:rPr>
        <w:t>教学反思</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南京市秦淮中学  马静影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今天，在高三（14）班进行校开放日的磨课活动。本次授课为</w:t>
      </w:r>
      <w:r>
        <w:rPr>
          <w:rFonts w:hint="default" w:ascii="Times New Roman" w:hAnsi="Times New Roman" w:cs="Times New Roman"/>
          <w:sz w:val="24"/>
          <w:szCs w:val="24"/>
          <w:lang w:val="en-US" w:eastAsia="zh-CN"/>
        </w:rPr>
        <w:t>高三单元语言知识复习课，课题为选择性必修三Unit1 Wish you were here,</w:t>
      </w:r>
      <w:r>
        <w:rPr>
          <w:rFonts w:hint="eastAsia" w:ascii="Times New Roman" w:hAnsi="Times New Roman" w:cs="Times New Roman"/>
          <w:sz w:val="24"/>
          <w:szCs w:val="24"/>
          <w:lang w:val="en-US" w:eastAsia="zh-CN"/>
        </w:rPr>
        <w:t xml:space="preserve"> 教学目的为：1.让学生复习并掌握本单元重难点词汇、短语及句型；2. 让学生对旅游有更好的认识；3.引导学生运用所复习的知识点完成一篇演讲稿的写作。</w:t>
      </w:r>
      <w:r>
        <w:rPr>
          <w:rFonts w:hint="eastAsia" w:ascii="Times New Roman" w:hAnsi="Times New Roman" w:cs="Times New Roman"/>
          <w:i w:val="0"/>
          <w:iCs w:val="0"/>
          <w:sz w:val="24"/>
          <w:szCs w:val="24"/>
          <w:lang w:val="en-US" w:eastAsia="zh-CN"/>
        </w:rPr>
        <w:t>现就本次课题的教学设计及授课反思作如下总结：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首先，基于我校本次开放日“依标教学，课堂实践”的主题理念，在教学设计阶段，我深入分析了本单元的主题语境及话题，为教学目的及课堂任务的设计做好充足的准备。本课题的</w:t>
      </w:r>
      <w:r>
        <w:rPr>
          <w:rFonts w:hint="default" w:ascii="Times New Roman" w:hAnsi="Times New Roman" w:cs="Times New Roman"/>
          <w:sz w:val="24"/>
          <w:szCs w:val="24"/>
          <w:lang w:val="en-US" w:eastAsia="zh-CN"/>
        </w:rPr>
        <w:t>单元主题为人与自然</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人与社会，话题</w:t>
      </w:r>
      <w:r>
        <w:rPr>
          <w:rFonts w:hint="eastAsia" w:ascii="Times New Roman" w:hAnsi="Times New Roman" w:cs="Times New Roman"/>
          <w:sz w:val="24"/>
          <w:szCs w:val="24"/>
          <w:lang w:val="en-US" w:eastAsia="zh-CN"/>
        </w:rPr>
        <w:t>是旅游。因此，在导入环节，我以有趣的旅游短视频为切口唤醒学生们对旅游话题的探讨，激发他们对旅游进行更多的兴趣和思考。接着，我通过语篇语法填空的任务设置，巩固学生对本单元重难点词汇和短语的掌握。其次，我设置了选词填空的任务，引导学生在熟练掌握重难点短语的同时，学会通过识别连接词定位所需信息。同时，在主题语境上鼓励学生在语篇中查找旅游的优势和劣势并启发学生对旅游所导致的问题进行探索，并寻求解决方案——做可持续发展的游客。在小组讨论环节，学生们积极围绕“如何做可持续发展的游客”展开热烈的讨论，也达到了我所设置的“让学生对旅游有更好的理解”的教学目的。接下来，引导学生运用本单元重点句型翻译与可持续的发展旅游相关的句子，为最后的写作环节做铺垫。当然，一堂好的英语课堂不仅仅在于词、句的教授，还应关注学生的英语学科核心素养的培养。因此，在各个教学环节的设计上，我都尽可能多地让所有学生参与进来，激发他们对话题的探讨，从而提高他们的英语学习、运用能力并培养一定的价值观。如本节课的小组讨论环节就是希望学生们通过小组合作、探讨，加深其对可持续发展旅游的认识，并激发他们对世界的探索欲望及尊重文化差异的价值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i w:val="0"/>
          <w:iCs w:val="0"/>
          <w:sz w:val="24"/>
          <w:szCs w:val="24"/>
          <w:lang w:val="en-US" w:eastAsia="zh-CN"/>
        </w:rPr>
      </w:pPr>
      <w:r>
        <w:rPr>
          <w:rFonts w:hint="eastAsia" w:ascii="Times New Roman" w:hAnsi="Times New Roman" w:cs="Times New Roman"/>
          <w:i w:val="0"/>
          <w:iCs w:val="0"/>
          <w:sz w:val="24"/>
          <w:szCs w:val="24"/>
          <w:lang w:val="en-US" w:eastAsia="zh-CN"/>
        </w:rPr>
        <w:t>课后，我也认真聆听了其他老师听课反思，本次授课也得到了众多同仁们的认可。总的来说，本节课还算成功，我与学生在课堂中的配合较为默契，但也存在些许不足，仍需改善。学无止境，教无定法。今后，我会继续努力，让自己无论是专业素养还是综合能力上都得到较大的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N2FiOWE5ZWNmZGY4OWU2MTkzOTYzY2YxNjBkNzQifQ=="/>
  </w:docVars>
  <w:rsids>
    <w:rsidRoot w:val="35BE1505"/>
    <w:rsid w:val="35BE1505"/>
    <w:rsid w:val="53F749A5"/>
    <w:rsid w:val="763B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2023-11-29T04:41:00Z</dcterms:created>
  <dc:creator>静影疏深</dc:creator>
  <cp:lastModifiedBy>媛</cp:lastModifiedBy>
  <dcterms:modified xsi:type="dcterms:W3CDTF">2023-11-30T03:17:58Z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485987A6F466478F9F001A7B5E138109_13</vt:lpwstr>
  </property>
</Properties>
</file>