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center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《冲积平原的形成》教学反思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《</w:t>
      </w:r>
      <w:r>
        <w:rPr>
          <w:rFonts w:hint="eastAsia"/>
          <w:sz w:val="21"/>
          <w:szCs w:val="21"/>
          <w:lang w:val="en-US" w:eastAsia="zh-CN"/>
        </w:rPr>
        <w:t>河流地貌的发育</w:t>
      </w:r>
      <w:r>
        <w:rPr>
          <w:rFonts w:hint="eastAsia"/>
          <w:sz w:val="21"/>
          <w:szCs w:val="21"/>
          <w:lang w:val="en-US" w:eastAsia="zh-CN"/>
        </w:rPr>
        <w:t>》</w:t>
      </w:r>
      <w:r>
        <w:rPr>
          <w:rFonts w:hint="eastAsia"/>
          <w:sz w:val="21"/>
          <w:szCs w:val="21"/>
          <w:lang w:val="en-US" w:eastAsia="zh-CN"/>
        </w:rPr>
        <w:t>是</w:t>
      </w:r>
      <w:r>
        <w:rPr>
          <w:rFonts w:hint="eastAsia"/>
          <w:sz w:val="21"/>
          <w:szCs w:val="21"/>
          <w:lang w:val="en-US" w:eastAsia="zh-CN"/>
        </w:rPr>
        <w:t>选择性必修一中</w:t>
      </w:r>
      <w:r>
        <w:rPr>
          <w:rFonts w:hint="eastAsia"/>
          <w:sz w:val="21"/>
          <w:szCs w:val="21"/>
          <w:lang w:val="en-US" w:eastAsia="zh-CN"/>
        </w:rPr>
        <w:t>一节重要的内容，本节课标的要求是</w:t>
      </w:r>
      <w:r>
        <w:rPr>
          <w:rFonts w:hint="eastAsia"/>
          <w:sz w:val="21"/>
          <w:szCs w:val="21"/>
          <w:lang w:val="en-US" w:eastAsia="zh-CN"/>
        </w:rPr>
        <w:t>结合实例，解释河流侵蚀和堆积地貌对地表形态变化的影响，并说明人类活动与地表形态的关系。</w:t>
      </w:r>
      <w:r>
        <w:rPr>
          <w:rFonts w:hint="eastAsia"/>
          <w:sz w:val="21"/>
          <w:szCs w:val="21"/>
          <w:lang w:val="en-US" w:eastAsia="zh-CN"/>
        </w:rPr>
        <w:t>本节</w:t>
      </w:r>
      <w:r>
        <w:rPr>
          <w:rFonts w:hint="eastAsia"/>
          <w:sz w:val="21"/>
          <w:szCs w:val="21"/>
          <w:lang w:val="en-US" w:eastAsia="zh-CN"/>
        </w:rPr>
        <w:t>内容包含三个方面：河谷的演变、冲积平原的形成、河流地貌对聚落的影响。本节课主要复习第二部分《冲积平原的形成》。</w:t>
      </w:r>
      <w:r>
        <w:rPr>
          <w:rFonts w:hint="eastAsia"/>
          <w:sz w:val="21"/>
          <w:szCs w:val="21"/>
          <w:lang w:val="en-US" w:eastAsia="zh-CN"/>
        </w:rPr>
        <w:t>本课的</w:t>
      </w:r>
      <w:r>
        <w:rPr>
          <w:rFonts w:hint="eastAsia"/>
          <w:sz w:val="21"/>
          <w:szCs w:val="21"/>
          <w:lang w:val="en-US" w:eastAsia="zh-CN"/>
        </w:rPr>
        <w:t>学习目标有三个：</w:t>
      </w:r>
      <w:r>
        <w:rPr>
          <w:rFonts w:hint="eastAsia"/>
          <w:sz w:val="21"/>
          <w:szCs w:val="21"/>
          <w:lang w:val="en-US" w:eastAsia="zh-CN"/>
        </w:rPr>
        <w:t>1、掌握不同河段河流堆积地貌的类型、特点和形成过程。2、分析未形成三角洲的原因和海进海退对三角洲面积的影响。3、理解冲淤原理和影响冲淤的因素。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学生课前预习十分充分，能快速获得结论，整个教学过程环环相扣，讲练结合，体现了学生自学、互学，师生胡学的特征。我们的学生综合思维较弱，在综合问题的部分往往还不能够全面地进行分析，因此我创设了相关情境，帮助学生找到分析的落脚点。并且在每个部分的结束都进行一个小的总结，帮助学生构建知识的框架。但是教学过程中仍然稍显不足，包括设问的技巧、对学生的点评和引导以及对时间的把控等。此外，本课的设计紧紧围绕着教学目标展开，但是仅通过课堂教学就达到教学目标，这也是不现实的，因此，还需要定一个最低目标。学生对知识点的理解是需要一段时间的，所以不能要求学生通过课堂学习就掌握全部，课后还要通过练习来加深和巩固理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zI0NDlhOTIxZTEzNzliYWRmZjMxNzMyYjM5ZDkifQ=="/>
  </w:docVars>
  <w:rsids>
    <w:rsidRoot w:val="449E7DA3"/>
    <w:rsid w:val="449E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2023-11-01T08:05:00Z</dcterms:created>
  <dc:creator>被风吹过的风</dc:creator>
  <cp:lastModifiedBy>被风吹过的风</cp:lastModifiedBy>
  <dcterms:modified xsi:type="dcterms:W3CDTF">2023-11-01T08:20:47Z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5ADFF84062B947C1988C0D684DF59A88_11</vt:lpwstr>
  </property>
</Properties>
</file>