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教学反思</w:t>
      </w:r>
    </w:p>
    <w:p>
      <w:pPr>
        <w:ind w:firstLine="63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节课设置的议题这节课并不能解决，这个议题过大，涵盖了第六课两框的内容，不太妥帖。探究活动的问题只叫了两个学生站起来回答，然后我就自己在黑板进行知识点的总结归纳，没有充分发挥探究活动激发学生主体性的作用。一个教学情境设置三个问题有点多了，问题需要进一步打磨凝练，指向知识的同时注重能力素养。“见善则迁，有过则改”，期待未来能克服困难，学得更精，教得更好！</w:t>
      </w:r>
    </w:p>
    <w:p>
      <w:pPr>
        <w:ind w:firstLine="63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朱雅</w:t>
      </w:r>
    </w:p>
    <w:p>
      <w:pPr>
        <w:ind w:firstLine="630" w:firstLineChars="3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2023.9.20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0MWU1NTk1ZjM3NGZmNTBlMTdlMzIxYmQwNWRlOWMifQ=="/>
  </w:docVars>
  <w:rsids>
    <w:rsidRoot w:val="00000000"/>
    <w:rsid w:val="07517B89"/>
    <w:rsid w:val="4C13333B"/>
    <w:rsid w:val="5C051AF1"/>
    <w:rsid w:val="5D4B3FB5"/>
    <w:rsid w:val="62102103"/>
    <w:rsid w:val="65D85F2E"/>
    <w:rsid w:val="69A57282"/>
    <w:rsid w:val="7253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508</Words>
  <Characters>508</Characters>
  <Lines>0</Lines>
  <Paragraphs>0</Paragraphs>
  <TotalTime>111</TotalTime>
  <ScaleCrop>false</ScaleCrop>
  <LinksUpToDate>false</LinksUpToDate>
  <CharactersWithSpaces>508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2022-10-11T00:54:00Z</dcterms:created>
  <dc:creator>zy</dc:creator>
  <cp:lastModifiedBy>zephyr</cp:lastModifiedBy>
  <dcterms:modified xsi:type="dcterms:W3CDTF">2023-10-16T08:48:42Z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6CD1BB0187B7437EB2DB28A01D468AEB</vt:lpwstr>
  </property>
</Properties>
</file>