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</w:rPr>
        <w:t>物质的量</w:t>
      </w:r>
      <w:r>
        <w:rPr>
          <w:rFonts w:hint="eastAsia"/>
          <w:sz w:val="28"/>
          <w:szCs w:val="28"/>
          <w:lang w:val="en-US" w:eastAsia="zh-CN"/>
        </w:rPr>
        <w:t>在化学计算中的应用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  <w:lang w:val="en-US" w:eastAsia="zh-CN"/>
        </w:rPr>
        <w:t>评课</w:t>
      </w:r>
    </w:p>
    <w:p>
      <w:pPr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今天有幸听取</w:t>
      </w:r>
      <w:r>
        <w:rPr>
          <w:rFonts w:hint="eastAsia"/>
          <w:sz w:val="28"/>
          <w:szCs w:val="28"/>
          <w:lang w:val="en-US" w:eastAsia="zh-CN"/>
        </w:rPr>
        <w:t>了于斌老师</w:t>
      </w:r>
      <w:r>
        <w:rPr>
          <w:rFonts w:hint="eastAsia"/>
          <w:sz w:val="28"/>
          <w:szCs w:val="28"/>
        </w:rPr>
        <w:t>《物质的量</w:t>
      </w:r>
      <w:r>
        <w:rPr>
          <w:rFonts w:hint="eastAsia"/>
          <w:sz w:val="28"/>
          <w:szCs w:val="28"/>
          <w:lang w:val="en-US" w:eastAsia="zh-CN"/>
        </w:rPr>
        <w:t>在化学计算中的应用</w:t>
      </w:r>
      <w:r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  <w:lang w:val="en-US" w:eastAsia="zh-CN"/>
        </w:rPr>
        <w:t>一课，</w:t>
      </w:r>
      <w:r>
        <w:rPr>
          <w:rFonts w:hint="eastAsia"/>
          <w:sz w:val="28"/>
          <w:szCs w:val="28"/>
        </w:rPr>
        <w:t>受益匪浅，感受良多。下面是我对</w:t>
      </w:r>
      <w:r>
        <w:rPr>
          <w:rFonts w:hint="eastAsia"/>
          <w:sz w:val="28"/>
          <w:szCs w:val="28"/>
          <w:lang w:val="en-US" w:eastAsia="zh-CN"/>
        </w:rPr>
        <w:t>于</w:t>
      </w:r>
      <w:r>
        <w:rPr>
          <w:rFonts w:hint="eastAsia"/>
          <w:sz w:val="28"/>
          <w:szCs w:val="28"/>
        </w:rPr>
        <w:t>老师的</w:t>
      </w:r>
      <w:r>
        <w:rPr>
          <w:rFonts w:hint="eastAsia"/>
          <w:sz w:val="28"/>
          <w:szCs w:val="28"/>
          <w:lang w:val="en-US" w:eastAsia="zh-CN"/>
        </w:rPr>
        <w:t>课</w:t>
      </w:r>
      <w:r>
        <w:rPr>
          <w:rFonts w:hint="eastAsia"/>
          <w:sz w:val="28"/>
          <w:szCs w:val="28"/>
        </w:rPr>
        <w:t>进行点评: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这节物质的量的相关计算，将计算题很好地进行分类习题过程中由易到难，将难度进行分割，使学生能够完成教学目标中的重点和难点，同时学生反映良好。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1、整堂思路清晰，环节紧凑，重难点突出，设计合理。学生的堂习惯非常好，每个人都能积极的参与到堂中，堂效果较好。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2、精心设计堂练习，体现趣味性和层次性。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3、老师在教学新知时循循善诱，让学生学习起毫不费力，分发挥了学生的主动性，教学设计很好，引导得也很到位，同时还让学生体会到学生与生活的联系。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4、整节学生情绪高涨，兴致勃勃。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、充分体出了学生的主体和教师的主导作用。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于</w:t>
      </w:r>
      <w:r>
        <w:rPr>
          <w:rFonts w:hint="eastAsia"/>
          <w:sz w:val="28"/>
          <w:szCs w:val="28"/>
        </w:rPr>
        <w:t>老师这节上得很成功，学生们上的积极性和参与率极高，特别是老师能抓住儿童的心理特点，创设一定的情境。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于</w:t>
      </w:r>
      <w:r>
        <w:rPr>
          <w:rFonts w:hint="eastAsia"/>
          <w:sz w:val="28"/>
          <w:szCs w:val="28"/>
        </w:rPr>
        <w:t>老师提供了丰富的内容，在整个教学过程中给予了学生比较充分的自主探究机会，让学生在活动中学习、提升。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8、</w:t>
      </w:r>
      <w:r>
        <w:rPr>
          <w:rFonts w:hint="eastAsia"/>
          <w:sz w:val="28"/>
          <w:szCs w:val="28"/>
          <w:lang w:val="en-US" w:eastAsia="zh-CN"/>
        </w:rPr>
        <w:t>于</w:t>
      </w:r>
      <w:r>
        <w:rPr>
          <w:rFonts w:hint="eastAsia"/>
          <w:sz w:val="28"/>
          <w:szCs w:val="28"/>
        </w:rPr>
        <w:t>老师能从学生特点出发，让学生在玩活动过程中探究新知识</w:t>
      </w:r>
      <w:r>
        <w:rPr>
          <w:rFonts w:hint="eastAsia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1DB0D9"/>
    <w:multiLevelType w:val="singleLevel"/>
    <w:tmpl w:val="BC1DB0D9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MTAzNDNkYjZmZjM1OTRmYTk2MmNhNzY5ZmY1MGQifQ=="/>
  </w:docVars>
  <w:rsids>
    <w:rsidRoot w:val="0947646E"/>
    <w:rsid w:val="0947646E"/>
    <w:rsid w:val="5A21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455</Characters>
  <Lines>0</Lines>
  <Paragraphs>0</Paragraphs>
  <TotalTime>1</TotalTime>
  <ScaleCrop>false</ScaleCrop>
  <LinksUpToDate>false</LinksUpToDate>
  <CharactersWithSpaces>455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2021-12-10T01:37:00Z</dcterms:created>
  <dc:creator>danny rong</dc:creator>
  <cp:lastModifiedBy>danny rong</cp:lastModifiedBy>
  <dcterms:modified xsi:type="dcterms:W3CDTF">2023-07-02T08:31:20Z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DD26DD5A7F5641C5BE3DE4CA92658173_13</vt:lpwstr>
  </property>
</Properties>
</file>