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秦淮中学2022-2023学年第二学期高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政治备课组工作总结</w:t>
      </w:r>
    </w:p>
    <w:bookmarkEnd w:id="0"/>
    <w:p>
      <w:pPr>
        <w:rPr>
          <w:rFonts w:hint="eastAsia"/>
        </w:rPr>
      </w:pPr>
      <w:r>
        <w:rPr>
          <w:rFonts w:hint="eastAsia"/>
        </w:rPr>
        <w:t>本学期高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政治备课组在校领导的直接领导下，在教研组的全程宏调下，在全体组员的共同努力下，圆满完成各项教育教学任务，总结如下：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 主要工作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选科分班，确定教学计划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按市教研室下达的任务完成教学进度。</w:t>
      </w:r>
      <w:r>
        <w:rPr>
          <w:rFonts w:hint="eastAsia"/>
          <w:lang w:val="en-US" w:eastAsia="zh-CN"/>
        </w:rPr>
        <w:t>必</w:t>
      </w:r>
      <w:r>
        <w:rPr>
          <w:rFonts w:hint="eastAsia"/>
        </w:rPr>
        <w:t>修班完成</w:t>
      </w:r>
      <w:r>
        <w:rPr>
          <w:rFonts w:hint="eastAsia"/>
          <w:lang w:val="en-US" w:eastAsia="zh-CN"/>
        </w:rPr>
        <w:t>必修三和必修四第一单元教学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选修班完成必修三和必修四一、二单元教学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完成各项教学考试任务。完成期中联考和期末区统考。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按计划推进全组的集体备课活动。集体备课常态化，公开课标准化。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 取得成效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期中联考稳步推进，组内教师合理分工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开学之初，在年级组的工作安排下，高一学生进行了选科分班，共有12个选修政治的班级，对于我们四位政治老师来讲教学任务艰巨，组内刘勇老师和胡海英老师担任了3个选修班的教学任务，朱雅老师和余龙艳老师各担任了三个选修班和两个必修班的教学，在期中联考前组内教师合理分工，对周测、复习资料进行合理安排，联考成绩发挥稳定，有一定进步空间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2.认真稳步推进新课，竭力提高每一堂的教学效果 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本学期高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年级</w:t>
      </w:r>
      <w:r>
        <w:rPr>
          <w:rFonts w:hint="eastAsia"/>
          <w:lang w:val="en-US" w:eastAsia="zh-CN"/>
        </w:rPr>
        <w:t>选修班</w:t>
      </w:r>
      <w:r>
        <w:rPr>
          <w:rFonts w:hint="eastAsia"/>
        </w:rPr>
        <w:t>主要开展必修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和必修</w:t>
      </w:r>
      <w:r>
        <w:rPr>
          <w:rFonts w:hint="eastAsia"/>
          <w:lang w:val="en-US" w:eastAsia="zh-CN"/>
        </w:rPr>
        <w:t>4前两单元</w:t>
      </w:r>
      <w:r>
        <w:rPr>
          <w:rFonts w:hint="eastAsia"/>
        </w:rPr>
        <w:t>的教学工作。</w:t>
      </w:r>
      <w:r>
        <w:rPr>
          <w:rFonts w:hint="eastAsia"/>
          <w:lang w:val="en-US" w:eastAsia="zh-CN"/>
        </w:rPr>
        <w:t>其中，必修四留给我们的教学时间较少，教学任务紧张，且必修四的前两单元对学生的思维能力要求较高，学生在理解上难度较大。所以，我们积极做到严抓教学常规，狠抓备课，配合学校的教学常规检查，完善备课环节和课后学生作业的批改，每周开展一次组内集体备课，交流心得，取长补短，精心编制早读材料、周测试卷和假期作业。</w:t>
      </w:r>
      <w:r>
        <w:rPr>
          <w:rFonts w:hint="eastAsia"/>
        </w:rPr>
        <w:t xml:space="preserve"> 　　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 教学科研两不误，积极参加各项活动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这一学期，高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政治组教师积极参加学校、区市组织的各项活动。</w:t>
      </w:r>
      <w:r>
        <w:rPr>
          <w:rFonts w:hint="eastAsia"/>
          <w:lang w:val="en-US" w:eastAsia="zh-CN"/>
        </w:rPr>
        <w:t>每次教研活动结束后大家制定教学计划、确立重点，大家还提出教学过程中的困惑进行探讨，同心协力，共同合作，同步提高。在4月27日，高一政治组集体参加了江宁区新课标考试，胡海英老师获一等奖，余龙艳、朱雅老师获二等奖。</w:t>
      </w:r>
      <w:r>
        <w:rPr>
          <w:rFonts w:hint="eastAsia"/>
        </w:rPr>
        <w:t>　 　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三、存在问题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</w:t>
      </w:r>
      <w:r>
        <w:rPr>
          <w:rFonts w:hint="eastAsia"/>
          <w:lang w:val="en-US" w:eastAsia="zh-CN"/>
        </w:rPr>
        <w:t>选修班和必修班</w:t>
      </w:r>
      <w:r>
        <w:rPr>
          <w:rFonts w:hint="eastAsia"/>
        </w:rPr>
        <w:t>差距较大，</w:t>
      </w:r>
      <w:r>
        <w:rPr>
          <w:rFonts w:hint="eastAsia"/>
          <w:lang w:val="en-US" w:eastAsia="zh-CN"/>
        </w:rPr>
        <w:t>分班之后，选修班和必修班的课时不同，教学侧重点也应有所调整，因材施教，针对必修班学生学习积极性较低上课纪律较差对教学进行改进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2．学生的解答能力欠缺, 学生大部分都是对于知识点的堆砌，缺乏对于材料的分析，以及与知识点的结合。还有部分学生答题只有一两行，考试意识淡薄。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3．学生获取生活经验的途径较少，学生分析学科知识与生活现象、理论逻辑与生活逻辑的有机结合的能力仍有待提高。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四、今后设想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 继续团结协作，不满足于现状，发挥团队精神，改进政治课教学。改进教法，使其既体现新课改理念，又让学生感兴趣，容易接受，并能提高课堂教学效果。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 通过讨论、交流，积极申报课题，使备课组成员的知识、理论水平得到进一步的提高。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 一如既往，深化校本教研,为全面提高学生素质再作不懈的努力。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之，本学期我们竭心尽力地做好自己的本职工作，且大胆推陈出新，在各个方面都有了较明显的进步。在新的学年里，我们备课组将继续不忘初心、牢记使命，始终坚持不骄不躁的优良作风，不断创新，将工作做得更好！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496D6FDC"/>
    <w:rsid w:val="1B3B5A51"/>
    <w:rsid w:val="496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1134</Characters>
  <Lines>0</Lines>
  <Paragraphs>0</Paragraphs>
  <TotalTime>159</TotalTime>
  <ScaleCrop>false</ScaleCrop>
  <LinksUpToDate>false</LinksUpToDate>
  <CharactersWithSpaces>1151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2023-06-24T07:24:00Z</dcterms:created>
  <dc:creator>zephyr</dc:creator>
  <cp:lastModifiedBy>zephyr</cp:lastModifiedBy>
  <dcterms:modified xsi:type="dcterms:W3CDTF">2023-06-24T10:09:46Z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DC052D2AAC3844BD909CC4CA8705BC1A_11</vt:lpwstr>
  </property>
</Properties>
</file>