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评课：</w:t>
      </w:r>
    </w:p>
    <w:p>
      <w:pPr>
        <w:rPr>
          <w:rFonts w:hint="eastAsia"/>
        </w:rPr>
      </w:pPr>
      <w:r>
        <w:rPr>
          <w:rFonts w:hint="eastAsia"/>
        </w:rPr>
        <w:t>总体来说这节课的教学，基本上达到了教学目标，我认为自己这节课的优点主要有：</w:t>
      </w:r>
    </w:p>
    <w:p>
      <w:pPr>
        <w:rPr>
          <w:rFonts w:hint="eastAsia"/>
        </w:rPr>
      </w:pPr>
      <w:r>
        <w:rPr>
          <w:rFonts w:hint="eastAsia"/>
        </w:rPr>
        <w:t>1. 将教材原有的两目进行了大胆整合，分为俄国人民之苦、俄国人民之怒、 俄国人民之争、苏俄人民之喜四个部分，层层深入，使教学内容更加合理、更 加连贯、更加简洁易懂。学生学习兴趣大增，效果很好。</w:t>
      </w:r>
    </w:p>
    <w:p>
      <w:pPr>
        <w:rPr>
          <w:rFonts w:hint="eastAsia"/>
        </w:rPr>
      </w:pPr>
      <w:r>
        <w:rPr>
          <w:rFonts w:hint="eastAsia"/>
        </w:rPr>
        <w:t>2、充分运用历史资料、图片和文字材料，针对不同的环节创设不同的情景， 采取不同的教法，例如由临时政府宣言引出他们的主张；列宁清扫地球总结十 月革命的意义等的设计。力争做到史论结合，论从史出。</w:t>
      </w:r>
    </w:p>
    <w:p>
      <w:pPr>
        <w:rPr>
          <w:rFonts w:hint="eastAsia"/>
        </w:rPr>
      </w:pPr>
      <w:r>
        <w:rPr>
          <w:rFonts w:hint="eastAsia"/>
        </w:rPr>
        <w:t>3、在课堂教学全过程中，先让学生分析总结，最后老师点拨。像俄国十月 革命的原因先引导学生讨论,再点睛.让学生成为整个课堂的主体，贯穿“以学 生为本”的教学理念，教学方式成功的体现了学生做学习的主人，老师充分发 挥主导作用，大大提高学习的热情和积极性。</w:t>
      </w:r>
    </w:p>
    <w:p>
      <w:pPr>
        <w:rPr>
          <w:rFonts w:hint="eastAsia"/>
        </w:rPr>
      </w:pPr>
      <w:r>
        <w:rPr>
          <w:rFonts w:hint="eastAsia"/>
        </w:rPr>
        <w:t xml:space="preserve">4、注意到抓关键词等解决问题方法的指点. </w:t>
      </w:r>
    </w:p>
    <w:p>
      <w:r>
        <w:rPr>
          <w:rFonts w:hint="eastAsia"/>
        </w:rPr>
        <w:t xml:space="preserve">不足：在小组合作探究“十月革命的原因”后对其评价不及时、对学生参与 活动的情绪调动不够灵活。  （2）怎样联系中国史及世界近现代史，进一步形成具体的社会主义发展线 索：空想——科学——实践（失败——成功；一国——多国）。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GQ1NGFiY2FiZDcxOWM4NzhlM2YzZmVmOTQ3NmMifQ=="/>
  </w:docVars>
  <w:rsids>
    <w:rsidRoot w:val="00000000"/>
    <w:rsid w:val="669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2023-06-23T12:38:39Z</dcterms:created>
  <dc:creator>Administrator</dc:creator>
  <cp:lastModifiedBy>清风</cp:lastModifiedBy>
  <dcterms:modified xsi:type="dcterms:W3CDTF">2023-06-23T12:41:31Z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50CCCF2918814A51905F0096F8D5F7D2_12</vt:lpwstr>
  </property>
</Properties>
</file>