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E86C" w14:textId="57CDCBE3" w:rsidR="006B543C" w:rsidRPr="006B543C" w:rsidRDefault="006B543C" w:rsidP="006B5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 w:hint="eastAsia"/>
          <w:sz w:val="28"/>
          <w:szCs w:val="28"/>
        </w:rPr>
        <w:t>回顾这一学期以来的教学工作，也是我们英语学科的一轮复习</w:t>
      </w:r>
      <w:r>
        <w:rPr>
          <w:rFonts w:ascii="宋体" w:eastAsia="宋体" w:hAnsi="宋体" w:hint="eastAsia"/>
          <w:sz w:val="28"/>
          <w:szCs w:val="28"/>
        </w:rPr>
        <w:t>与二轮复习的衔接。</w:t>
      </w:r>
      <w:r w:rsidRPr="006B543C">
        <w:rPr>
          <w:rFonts w:ascii="宋体" w:eastAsia="宋体" w:hAnsi="宋体" w:hint="eastAsia"/>
          <w:sz w:val="28"/>
          <w:szCs w:val="28"/>
        </w:rPr>
        <w:t>把课本作为练习听说读写的重要材料，巩固所掌握的基本词汇、基本句型和基本语法。在巩固所复习的基本句型和基础语法的基础上，将基础语法进一步拓展，将所学的语法形成一个知识网络。不再以记住基本条条框框为主，要把面捕开，</w:t>
      </w:r>
      <w:r>
        <w:rPr>
          <w:rFonts w:ascii="宋体" w:eastAsia="宋体" w:hAnsi="宋体" w:hint="eastAsia"/>
          <w:sz w:val="28"/>
          <w:szCs w:val="28"/>
        </w:rPr>
        <w:t>以话题模块为单元，整合各种资源</w:t>
      </w:r>
      <w:r w:rsidRPr="006B543C">
        <w:rPr>
          <w:rFonts w:ascii="宋体" w:eastAsia="宋体" w:hAnsi="宋体" w:hint="eastAsia"/>
          <w:sz w:val="28"/>
          <w:szCs w:val="28"/>
        </w:rPr>
        <w:t>。针对这一指导思想，我们高三英语组主要做了以下几点工作：</w:t>
      </w:r>
    </w:p>
    <w:p w14:paraId="60AE41C9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/>
          <w:sz w:val="28"/>
          <w:szCs w:val="28"/>
        </w:rPr>
        <w:t>1、加强集体备课。</w:t>
      </w:r>
    </w:p>
    <w:p w14:paraId="181EB1F6" w14:textId="429408F2" w:rsidR="006B543C" w:rsidRPr="006B543C" w:rsidRDefault="006B543C" w:rsidP="006B54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 w:hint="eastAsia"/>
          <w:sz w:val="28"/>
          <w:szCs w:val="28"/>
        </w:rPr>
        <w:t>一个</w:t>
      </w:r>
      <w:r>
        <w:rPr>
          <w:rFonts w:ascii="宋体" w:eastAsia="宋体" w:hAnsi="宋体" w:hint="eastAsia"/>
          <w:sz w:val="28"/>
          <w:szCs w:val="28"/>
        </w:rPr>
        <w:t>备课</w:t>
      </w:r>
      <w:r w:rsidRPr="006B543C">
        <w:rPr>
          <w:rFonts w:ascii="宋体" w:eastAsia="宋体" w:hAnsi="宋体" w:hint="eastAsia"/>
          <w:sz w:val="28"/>
          <w:szCs w:val="28"/>
        </w:rPr>
        <w:t>组，要提高教学质量，抓好教师的备课非常关键，要备好课，就必须依靠集体的智慧，优势互补、资源共享。以老带新，团结协作，切实提高集体备课的效率。重视复习课的调研，及时发现问题，寻找对策。尤其是在知识高度发展的今天，靠个人单打独拼，难以取胜，这已是被实践反复证明了的经验。俗话说：一个篱笆三个桩、一个好汉三个帮。各自为战、相互保守，最终的结果只能是固步自封、害人害己、一败涂地。本学期我们教研组比较重视集体备课，基本坚持每周的集体备课，主要特点有：</w:t>
      </w:r>
    </w:p>
    <w:p w14:paraId="6C9DDA18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/>
          <w:sz w:val="28"/>
          <w:szCs w:val="28"/>
        </w:rPr>
        <w:t>1、分工明确、准备充分：</w:t>
      </w:r>
    </w:p>
    <w:p w14:paraId="7EC4BF9A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/>
          <w:sz w:val="28"/>
          <w:szCs w:val="28"/>
        </w:rPr>
        <w:t>2、备课内容全面：</w:t>
      </w:r>
    </w:p>
    <w:p w14:paraId="1B9934EE" w14:textId="5CF784EF" w:rsidR="001E0876" w:rsidRPr="006B543C" w:rsidRDefault="006B543C" w:rsidP="006B543C">
      <w:pPr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/>
          <w:sz w:val="28"/>
          <w:szCs w:val="28"/>
        </w:rPr>
        <w:t>3、重点确定，难点突破有措施，教法、学法的探讨、习题的筛选及单元过关试题等一应俱全。</w:t>
      </w:r>
    </w:p>
    <w:p w14:paraId="50BC91E4" w14:textId="6AF5AE49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 w:hint="eastAsia"/>
          <w:sz w:val="28"/>
          <w:szCs w:val="28"/>
        </w:rPr>
        <w:t>在集体备课时，老师们互相切磋、互相学习，彼此支持，共同分享经验，推动了课堂教学研究向纵深发展，促进了教师专业成长。同时，</w:t>
      </w:r>
      <w:r w:rsidRPr="006B543C">
        <w:rPr>
          <w:rFonts w:ascii="宋体" w:eastAsia="宋体" w:hAnsi="宋体" w:hint="eastAsia"/>
          <w:sz w:val="28"/>
          <w:szCs w:val="28"/>
        </w:rPr>
        <w:lastRenderedPageBreak/>
        <w:t>加强网络教学资源的建设和教研组教案上传工作，使网络教学资源的积累、优化、整合走上了新台阶。</w:t>
      </w:r>
      <w:r w:rsidR="00DB2A24">
        <w:rPr>
          <w:rFonts w:ascii="宋体" w:eastAsia="宋体" w:hAnsi="宋体" w:hint="eastAsia"/>
          <w:sz w:val="28"/>
          <w:szCs w:val="28"/>
        </w:rPr>
        <w:t>我们做到资源</w:t>
      </w:r>
      <w:r w:rsidRPr="006B543C">
        <w:rPr>
          <w:rFonts w:ascii="宋体" w:eastAsia="宋体" w:hAnsi="宋体" w:hint="eastAsia"/>
          <w:sz w:val="28"/>
          <w:szCs w:val="28"/>
        </w:rPr>
        <w:t>共享</w:t>
      </w:r>
      <w:r w:rsidR="00DB2A24">
        <w:rPr>
          <w:rFonts w:ascii="宋体" w:eastAsia="宋体" w:hAnsi="宋体" w:hint="eastAsia"/>
          <w:sz w:val="28"/>
          <w:szCs w:val="28"/>
        </w:rPr>
        <w:t>，</w:t>
      </w:r>
      <w:r w:rsidRPr="006B543C">
        <w:rPr>
          <w:rFonts w:ascii="宋体" w:eastAsia="宋体" w:hAnsi="宋体" w:hint="eastAsia"/>
          <w:sz w:val="28"/>
          <w:szCs w:val="28"/>
        </w:rPr>
        <w:t>为教师之间信息交流、共享经验和专题讨论提供了平台，营造了良好的教学氛围。</w:t>
      </w:r>
    </w:p>
    <w:p w14:paraId="6D35BD0E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</w:p>
    <w:p w14:paraId="41A2AB23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/>
          <w:sz w:val="28"/>
          <w:szCs w:val="28"/>
        </w:rPr>
        <w:t>2、强化课堂教学</w:t>
      </w:r>
    </w:p>
    <w:p w14:paraId="188C2AAB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</w:p>
    <w:p w14:paraId="544DAA80" w14:textId="77777777" w:rsidR="006B543C" w:rsidRPr="006B543C" w:rsidRDefault="006B543C" w:rsidP="00DB2A2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 w:hint="eastAsia"/>
          <w:sz w:val="28"/>
          <w:szCs w:val="28"/>
        </w:rPr>
        <w:t>课堂教学是教师传授知识、学生接受知识最主要的途径，因此，教刻师能否正确把握课堂教学的方法，运用课堂教学的手段和规律，最大限度地发挥课堂教学的作用，是提高课堂教学效率的关键。通过示范课、研讨课等多种授课形式进行教学。另一方面积极主动加强教师相互听课，评课，交流，尤其要求新教师多听课，而且听完课都进行评课，共同探讨存在的问题，解决问题，取长补短，共同提高。进一步规范了教师的课堂教学，对提高课堂效率起到了积极作用。</w:t>
      </w:r>
    </w:p>
    <w:p w14:paraId="4292DC2C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</w:p>
    <w:p w14:paraId="17155E80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/>
          <w:sz w:val="28"/>
          <w:szCs w:val="28"/>
        </w:rPr>
        <w:t>3、精选练习，考卷</w:t>
      </w:r>
    </w:p>
    <w:p w14:paraId="29D71829" w14:textId="77777777" w:rsidR="006B543C" w:rsidRPr="006B543C" w:rsidRDefault="006B543C" w:rsidP="006B543C">
      <w:pPr>
        <w:rPr>
          <w:rFonts w:ascii="宋体" w:eastAsia="宋体" w:hAnsi="宋体"/>
          <w:sz w:val="28"/>
          <w:szCs w:val="28"/>
        </w:rPr>
      </w:pPr>
    </w:p>
    <w:p w14:paraId="3BC6B78F" w14:textId="0A6B983F" w:rsidR="006B543C" w:rsidRPr="006B543C" w:rsidRDefault="006B543C" w:rsidP="00DB2A2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B543C">
        <w:rPr>
          <w:rFonts w:ascii="宋体" w:eastAsia="宋体" w:hAnsi="宋体" w:hint="eastAsia"/>
          <w:sz w:val="28"/>
          <w:szCs w:val="28"/>
        </w:rPr>
        <w:t>每次</w:t>
      </w:r>
      <w:r w:rsidR="00DB2A24">
        <w:rPr>
          <w:rFonts w:ascii="宋体" w:eastAsia="宋体" w:hAnsi="宋体" w:hint="eastAsia"/>
          <w:sz w:val="28"/>
          <w:szCs w:val="28"/>
        </w:rPr>
        <w:t>周</w:t>
      </w:r>
      <w:r w:rsidRPr="006B543C">
        <w:rPr>
          <w:rFonts w:ascii="宋体" w:eastAsia="宋体" w:hAnsi="宋体" w:hint="eastAsia"/>
          <w:sz w:val="28"/>
          <w:szCs w:val="28"/>
        </w:rPr>
        <w:t>考前，我们都要求轮到的教师精心出一份试卷，然后经过全组讨论，审题，最后定稿，再让学生考试。考完后，我们都进行集体评卷，分析学生存在的问题和缺漏，及时进行补缺补漏。另外，我们几个教师分工包干，把历届的高考题精选出来，让学生做，这样一来既能了解历年高考动态，又能比较清楚地进行比较对比。</w:t>
      </w:r>
    </w:p>
    <w:p w14:paraId="517CBA8C" w14:textId="19A0F921" w:rsidR="006B543C" w:rsidRDefault="00DB2A24" w:rsidP="006B543C">
      <w:pPr>
        <w:rPr>
          <w:rFonts w:ascii="宋体" w:eastAsia="宋体" w:hAnsi="宋体"/>
          <w:sz w:val="28"/>
          <w:szCs w:val="28"/>
        </w:rPr>
      </w:pPr>
      <w:r w:rsidRPr="00DB2A24">
        <w:rPr>
          <w:rFonts w:ascii="宋体" w:eastAsia="宋体" w:hAnsi="宋体"/>
          <w:sz w:val="28"/>
          <w:szCs w:val="28"/>
        </w:rPr>
        <w:t>3、</w:t>
      </w:r>
      <w:r>
        <w:rPr>
          <w:rFonts w:ascii="宋体" w:eastAsia="宋体" w:hAnsi="宋体" w:hint="eastAsia"/>
          <w:sz w:val="28"/>
          <w:szCs w:val="28"/>
        </w:rPr>
        <w:t>做好学生帮扶、答疑</w:t>
      </w:r>
    </w:p>
    <w:p w14:paraId="4D8BB569" w14:textId="7185104A" w:rsidR="00DB2A24" w:rsidRPr="006B543C" w:rsidRDefault="00DB2A24" w:rsidP="006B543C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这学期后期最大的亮点无疑是答疑课，教师们都会经全力解答学生们的疑问。</w:t>
      </w:r>
      <w:r w:rsidR="00904C64">
        <w:rPr>
          <w:rFonts w:ascii="宋体" w:eastAsia="宋体" w:hAnsi="宋体" w:hint="eastAsia"/>
          <w:sz w:val="28"/>
          <w:szCs w:val="28"/>
        </w:rPr>
        <w:t>并会分析、总结</w:t>
      </w:r>
      <w:r w:rsidR="00785361">
        <w:rPr>
          <w:rFonts w:ascii="宋体" w:eastAsia="宋体" w:hAnsi="宋体" w:hint="eastAsia"/>
          <w:sz w:val="28"/>
          <w:szCs w:val="28"/>
        </w:rPr>
        <w:t>学生的问题，从学生的角度去剖析学生的问题。在后面的教学中能更准确地把握学生的问题。</w:t>
      </w:r>
    </w:p>
    <w:p w14:paraId="6D112376" w14:textId="390D5F48" w:rsidR="006B543C" w:rsidRPr="006B543C" w:rsidRDefault="006B543C" w:rsidP="0078536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B543C">
        <w:rPr>
          <w:rFonts w:ascii="宋体" w:eastAsia="宋体" w:hAnsi="宋体" w:hint="eastAsia"/>
          <w:sz w:val="28"/>
          <w:szCs w:val="28"/>
        </w:rPr>
        <w:t>当然在这一学期的工作中也有一些需要完善的地方，比如，在面对不同的、基础各异的学生，如果能根据不同情况，选择不同层次的习题，有针对性的训练，效果一定会更好。但我们高三英语备课组也一定会不断总结经验，更加努力，让英语学科在学生的总分中做出更大的贡献！</w:t>
      </w:r>
    </w:p>
    <w:sectPr w:rsidR="006B543C" w:rsidRPr="006B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3C"/>
    <w:rsid w:val="003A0733"/>
    <w:rsid w:val="006B543C"/>
    <w:rsid w:val="00785361"/>
    <w:rsid w:val="00904C64"/>
    <w:rsid w:val="0092548D"/>
    <w:rsid w:val="00D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81DA"/>
  <w15:chartTrackingRefBased/>
  <w15:docId w15:val="{0EF2C86B-A547-411E-9BA3-2EE013CF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2</cp:revision>
  <dcterms:created xsi:type="dcterms:W3CDTF">2023-06-21T00:03:00Z</dcterms:created>
  <dcterms:modified xsi:type="dcterms:W3CDTF">2023-06-21T01:08:00Z</dcterms:modified>
</cp:coreProperties>
</file>