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听课反思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紧张充实的一年即将过去，对我来说，这一年是我提升最快，值得回味和反思的一年。通过认真学习其他教师的宝贵经验和自我摸索，就如何提高政治的复习效率，提升学生的发展空间，结合自己的教学实际，我有了一些体会和反思，现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一、提高课堂教学效率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高三政治复习有四本必修课本，涉及的知识点多，理论性强，复习起来枯燥乏味。教师要改变传统教学模式，避免空洞说教，要让所有学生动起来，这样教师的教才能发挥作用。为此教师要设计好教学环节，最大限度地调动学生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在课堂教学中，我首先认真研读考试要求，让学生对照高考考点，明确这节课要掌握哪些知识点，带着问题阅读教材。提高学习的针对性，做到有的放矢。同时我在行间检查学生的阅读情况，学生找到相关知识后，我会让学生自己构建本节课的知识体系，对于重点和难点我结合生活中的热点问题适当点拨，并且给学生几分钟的时间把重点背下来，随机抽查学生的背诵情况。为了巩固所学的知识我结合以往的高考题目让学生演练。一节课下来学生根本没有时间发呆，睡觉，确实让绝大部分的学生动起来，一节课的内容心中有数。私下有的学生跟我讲上政治课要注意力高度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教学模式单一也会让学生产生疲劳感，我们要根据教学内容的要求随时调整，可以借助多媒体，提高课堂容量和趣味性。教无定法，只要让学生充分发挥主导地位，才有可能提高教学效率。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二、讲究复习策略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课堂上我要求学生加强对基础知识的巩固和掌握，对于复习资料学生能看懂的课堂上我基本不讲，让学生课后完成，定期找时间抽查，这样可以培养学生的自主学习的能力。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在第一轮复习中主要夯实学生的基础，深刻理解基本概念、基本原理、基本理论，构建完整的知识网络，要求学生把握知识间的内在联系。选择一些典型、中档题目给学生练习，领会知识，通过做练习题要学生反思哪些知识还没有真正掌握和理解。对于掌握的知识又该如何运用，学会找出答题的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第二轮复习主要是专题复习，把宠杂的内容梳理成清晰的知识网络，把较多的时间和精力投入到重点问题的理解和记忆上，在此基础上，再将重点，要点扩展开来，做到系统复习，突出重点，并有针对性地引导学生跨越式地系统掌握知识之间的内在联系，拓宽、深化知识，提高理论联系实际的力度，提高学生分析和解决问题的灵活性和规范化。例如在复习《文化生活》时要求学生归纳科技的在文化中起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三、指导学生掌握答题技巧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让学生熟悉高考题型，针对客观题目，要牢固掌握基础知识，审清设问、题干、题肢，熟悉各类题型的思路和方法如：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1、因果关系型，遵循因果逻辑原则。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2、评价、分析型，遵循准确原则，要正确进行判断和分析。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3、表明、反映型，遵循对应原则。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4、说明、体现型，遵循深刻性原则，透过现象揭示本质。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5、启示型，遵循全面性整体性原则。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对于主观题，要认真审题目，明确知识范围、问题指向、设问主体、一个设问有几个小问，各类题型都有自己的特点和解题思路如：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1、意义、影响类：多角度回答，对影响要一分为二地分析。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2、措施、启示、建议类：理论依据+主体怎么做。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3、依据、原因、为什么类：理论依据+现实意义。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4、体现、说明类：材料信息+知识点。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5、评析类：先判断，后逐层分析，说明理由。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6、认识、分析类：是什么+为什么+怎么样。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四、提高练习效果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  <w:r>
        <w:rPr>
          <w:rFonts w:hint="eastAsia"/>
        </w:rPr>
        <w:t>　　学生成绩的提高离不开“题海战术”，高三学生通过大量的训练强化知识的巩固。但我发现很多学生会多次犯同样的错误，准备一本错题本是必要的，时不时地看一看。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eastAsia"/>
        </w:rPr>
        <w:t>　　老师不要急于分析试题，可以先让学生发现问题，理清题意，便于学生更好地理解。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OTY0NGQ3YTRmNzJjODdmZDEyZTZlZTM2ZGJiZWEifQ=="/>
  </w:docVars>
  <w:rsids>
    <w:rsidRoot w:val="00000000"/>
    <w:rsid w:val="237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1439</Words>
  <Characters>1439</Characters>
  <Lines>0</Lines>
  <Paragraphs>0</Paragraphs>
  <TotalTime>0</TotalTime>
  <ScaleCrop>false</ScaleCrop>
  <LinksUpToDate>false</LinksUpToDate>
  <CharactersWithSpaces>1490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2023-06-06T00:35:07Z</dcterms:created>
  <dc:creator>wyy</dc:creator>
  <cp:lastModifiedBy>风一样的女子sky</cp:lastModifiedBy>
  <dcterms:modified xsi:type="dcterms:W3CDTF">2023-06-06T00:36:05Z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5D66CE44B164436ABAA374F4692B1D3B_12</vt:lpwstr>
  </property>
</Properties>
</file>