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1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听课评价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月12号周一早上，今天听了区学科带头教师王城老师的一节复习课，真是受益匪浅。作为新晋英语教学一线的学科带头人，王老师基本功非常扎实，英语口语让人如沐春风，语音语调舒服。另外，王老师对于新教材的处理十分老道，复习课环节层层推进，衔接流畅，从词汇到语篇最后以读促写充分地输入到有效地输出，教学效果明显。王老师能根据考纲</w:t>
      </w:r>
      <w:bookmarkStart w:id="0" w:name="_GoBack"/>
      <w:bookmarkEnd w:id="0"/>
      <w:r>
        <w:rPr>
          <w:rFonts w:hint="eastAsia"/>
          <w:lang w:val="en-US" w:eastAsia="zh-CN"/>
        </w:rPr>
        <w:t>的要求，梳理学科主干知识，构建学生的知识网络。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另外王老师的课堂始终以任务驱动，给学生充分的自主学习阅读的时间，通过有效的小组合作，探究来强化学生的学习效果，提升学生的学习能力。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当然，一节课的时间有限，在45分钟内要完成对一篇文章的整体复习教学再通过写作输出可想而知，所以王老师的最后呈现改为了家庭作业，这也是无耐之举。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于秋兰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2023.6.12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NTI4MTUzZjFhNDViYWIxZGQ1Mjk1NzZmMDZhMDYifQ=="/>
  </w:docVars>
  <w:rsids>
    <w:rsidRoot w:val="00000000"/>
    <w:rsid w:val="0F1E7B1A"/>
    <w:rsid w:val="130F4333"/>
    <w:rsid w:val="16C90A89"/>
    <w:rsid w:val="2DBF5EA1"/>
    <w:rsid w:val="6AE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316</Characters>
  <Lines>0</Lines>
  <Paragraphs>0</Paragraphs>
  <TotalTime>37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鱼儿</dc:creator>
  <cp:lastModifiedBy>鱼儿</cp:lastModifiedBy>
  <dcterms:modified xsi:type="dcterms:W3CDTF">2023-06-19T23:12:27Z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ECAC0856519E4FA49975772A3625EBBD</vt:lpwstr>
  </property>
</Properties>
</file>