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3" w:firstLineChars="200"/>
        <w:jc w:val="center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《评委记分程序》微项目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评课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center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南京市秦淮中学 胡翠丽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刘老师的课以微项目微载体，将列表的相关知识与技能融入到问题解决过程中，用问题引导学生去分析和思考，发展学生的计算思维。教学遵循“创设情境，设疑兴趣——成品展示，分解项目——问题引领，程序贯穿——算法优化，交流展示”的教学思路。在教学过程中通过单元素访问—列表名[索引]、多元素访问—切片、循环遍历列表元素体验的访问列表的三种方式；利用列表+判断、列表函数、列表方法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求出评委打分的最高分、最低分、打分总和以及选手最后得分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在教学中注重引导学生用多种方法解决问题，发展学生的计算思维。同时设置了拓展项目，供学有余力的学生自主探索。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00" w:lineRule="exact"/>
        <w:ind w:firstLine="420" w:firstLineChars="0"/>
        <w:textAlignment w:val="auto"/>
        <w:rPr>
          <w:rFonts w:hint="eastAsia" w:ascii="宋体" w:hAnsi="宋体" w:eastAsia="宋体"/>
          <w:b w:val="0"/>
          <w:bCs w:val="0"/>
          <w:sz w:val="24"/>
          <w:szCs w:val="24"/>
        </w:rPr>
      </w:pPr>
      <w:r>
        <w:rPr>
          <w:rFonts w:hint="eastAsia" w:ascii="宋体" w:hAnsi="宋体" w:eastAsia="宋体"/>
          <w:b w:val="0"/>
          <w:bCs w:val="0"/>
          <w:sz w:val="24"/>
          <w:szCs w:val="24"/>
        </w:rPr>
        <w:t>兴趣是学习的终极能源。好的项目能激发学生学习兴趣的核聚变，释放出巨大的潜能。因此，项目的设计尤为重要。在设计项目时应注意以下几点：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00" w:lineRule="exact"/>
        <w:ind w:firstLine="420" w:firstLineChars="0"/>
        <w:textAlignment w:val="auto"/>
        <w:rPr>
          <w:rFonts w:hint="eastAsia" w:ascii="宋体" w:hAnsi="宋体" w:eastAsia="宋体"/>
          <w:b w:val="0"/>
          <w:bCs w:val="0"/>
          <w:sz w:val="24"/>
          <w:szCs w:val="24"/>
        </w:rPr>
      </w:pPr>
      <w:r>
        <w:rPr>
          <w:rFonts w:hint="eastAsia" w:ascii="宋体" w:hAnsi="宋体" w:eastAsia="宋体"/>
          <w:b w:val="0"/>
          <w:bCs w:val="0"/>
          <w:sz w:val="24"/>
          <w:szCs w:val="24"/>
        </w:rPr>
        <w:t>①结合学生实际生活。生活即教材，通过利用信息技术解决实际问题激发学生思考和探索，促进学科核心素养的发展。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00" w:lineRule="exact"/>
        <w:ind w:firstLine="420" w:firstLineChars="0"/>
        <w:textAlignment w:val="auto"/>
        <w:rPr>
          <w:rFonts w:hint="eastAsia" w:ascii="宋体" w:hAnsi="宋体" w:eastAsia="宋体"/>
          <w:b w:val="0"/>
          <w:bCs w:val="0"/>
          <w:sz w:val="24"/>
          <w:szCs w:val="24"/>
        </w:rPr>
      </w:pPr>
      <w:r>
        <w:rPr>
          <w:rFonts w:hint="eastAsia" w:ascii="宋体" w:hAnsi="宋体" w:eastAsia="宋体"/>
          <w:b w:val="0"/>
          <w:bCs w:val="0"/>
          <w:sz w:val="24"/>
          <w:szCs w:val="24"/>
        </w:rPr>
        <w:t>②聚焦学科知识与技能，发展学生计算思维。一切教学手段都是为教学目标服务的，信息技术教学既要有学生的体验、更要有明确的知识技能目标，在达成知识技能目标的基础上发展学生核心素养。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00" w:lineRule="exact"/>
        <w:ind w:firstLine="420" w:firstLineChars="0"/>
        <w:textAlignment w:val="auto"/>
        <w:rPr>
          <w:rFonts w:hint="eastAsia" w:ascii="宋体" w:hAnsi="宋体" w:eastAsia="宋体"/>
          <w:b w:val="0"/>
          <w:bCs w:val="0"/>
          <w:sz w:val="24"/>
          <w:szCs w:val="24"/>
          <w:lang w:eastAsia="zh-CN"/>
        </w:rPr>
      </w:pPr>
      <w:r>
        <w:rPr>
          <w:rFonts w:hint="eastAsia" w:ascii="宋体" w:hAnsi="宋体" w:eastAsia="宋体"/>
          <w:b w:val="0"/>
          <w:bCs w:val="0"/>
          <w:sz w:val="24"/>
          <w:szCs w:val="24"/>
        </w:rPr>
        <w:t>③循序渐进，提高学生成就感。从教学内容上看，设置层次递进的项目，让学生通过“做中学”，在探索中获得感性认识，以此来促进核心素养的落实</w:t>
      </w:r>
      <w:r>
        <w:rPr>
          <w:rFonts w:hint="eastAsia" w:ascii="宋体" w:hAnsi="宋体" w:eastAsia="宋体"/>
          <w:b w:val="0"/>
          <w:bCs w:val="0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ind w:firstLine="200"/>
        <w:jc w:val="left"/>
        <w:textAlignment w:val="auto"/>
        <w:rPr>
          <w:rFonts w:ascii="宋体" w:hAnsi="宋体" w:eastAsia="宋体" w:cs="HYa6gj"/>
          <w:b w:val="0"/>
          <w:bCs w:val="0"/>
          <w:kern w:val="0"/>
          <w:sz w:val="24"/>
          <w:szCs w:val="24"/>
        </w:rPr>
      </w:pPr>
      <w:r>
        <w:rPr>
          <w:rFonts w:hint="eastAsia" w:ascii="宋体" w:hAnsi="宋体" w:eastAsia="宋体" w:cs="HYa6gj"/>
          <w:b w:val="0"/>
          <w:bCs w:val="0"/>
          <w:kern w:val="0"/>
          <w:sz w:val="24"/>
          <w:szCs w:val="24"/>
        </w:rPr>
        <w:t>正如王爱胜老师所说：“以项目整合教学，</w:t>
      </w:r>
      <w:bookmarkStart w:id="0" w:name="_GoBack"/>
      <w:bookmarkEnd w:id="0"/>
      <w:r>
        <w:rPr>
          <w:rFonts w:hint="eastAsia" w:ascii="宋体" w:hAnsi="宋体" w:eastAsia="宋体" w:cs="HYa6gj"/>
          <w:b w:val="0"/>
          <w:bCs w:val="0"/>
          <w:kern w:val="0"/>
          <w:sz w:val="24"/>
          <w:szCs w:val="24"/>
        </w:rPr>
        <w:t>好比是我们向湖心抛出的一枚石头，由此激发起学生自主学习和探究未知世界的层层涟漪；以项目整合教学，又好似我们种下的一株树苗，在新课标雨露的滋润下，落地生根，开着核心素养之花。”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00" w:lineRule="exact"/>
        <w:ind w:firstLine="200"/>
        <w:textAlignment w:val="auto"/>
        <w:rPr>
          <w:rFonts w:hint="eastAsia" w:ascii="宋体" w:hAnsi="宋体" w:eastAsia="宋体"/>
          <w:b w:val="0"/>
          <w:bCs w:val="0"/>
          <w:sz w:val="24"/>
          <w:szCs w:val="24"/>
          <w:lang w:eastAsia="zh-CN"/>
        </w:rPr>
      </w:pPr>
      <w:r>
        <w:rPr>
          <w:rFonts w:hint="eastAsia" w:ascii="宋体" w:hAnsi="宋体" w:eastAsia="宋体" w:cs="HYa6gj"/>
          <w:b w:val="0"/>
          <w:bCs w:val="0"/>
          <w:kern w:val="0"/>
          <w:sz w:val="24"/>
          <w:szCs w:val="24"/>
        </w:rPr>
        <w:t>无论如何，我们都将与学生一起尝试、探索、创新</w:t>
      </w:r>
      <w:r>
        <w:rPr>
          <w:rFonts w:hint="eastAsia" w:ascii="宋体" w:hAnsi="宋体" w:eastAsia="宋体" w:cs="HYa6gj"/>
          <w:b w:val="0"/>
          <w:bCs w:val="0"/>
          <w:kern w:val="0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00" w:lineRule="exact"/>
        <w:textAlignment w:val="auto"/>
        <w:rPr>
          <w:b w:val="0"/>
          <w:bCs w:val="0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HYa6gj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bestFit" w:percent="15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VkMDgwNTdlZmVmZjgyNzg4YmI3NmVmYzU4OWY4OWQifQ=="/>
  </w:docVars>
  <w:rsids>
    <w:rsidRoot w:val="6E6F2AFE"/>
    <w:rsid w:val="6E6F2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2023-05-26T10:39:00Z</dcterms:created>
  <dc:creator>cici</dc:creator>
  <cp:lastModifiedBy>cici</cp:lastModifiedBy>
  <dcterms:modified xsi:type="dcterms:W3CDTF">2023-05-26T10:47:01Z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03A381A5DAE641D88E608AA41DE1C37E_11</vt:lpwstr>
  </property>
</Properties>
</file>