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原子物理  近代物理初步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上课教师：朱正杰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本学期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秦淮中学高三物理组，组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最后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一次开课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由朱正杰老师开设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朱老师这节课课堂效果不错，学生发言积极，能够调动学生的学习主动性。但在课堂规范要求方面可能做得不是很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到位，现从以下几点分类说明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课堂引入设计得当</w:t>
      </w:r>
    </w:p>
    <w:p>
      <w:pPr>
        <w:numPr>
          <w:ilvl w:val="0"/>
          <w:numId w:val="0"/>
        </w:numPr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朱老师这节课以一个近代物理学伟人的合照作为引入，点名标题的同时，更是将物理学史的内容顺带给学生复习了一下。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选题、讲题细致严谨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复习课，朱老师选题符合学情，难易适当，讲解细致。在学生个人能力整体偏差的情况下，做到了每一题都让学生先做，然后点评讲解。讲解方式多种多样，或是学生自评，或是同学互评以及教师详细讲解。课堂充分体现学生主体，调动了学生的主观能动性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三、课堂把控不得当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本节课的总体内容较多，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朱老师的开头引入环节和最后一道例题实现相关联，这一点设计的想法非常不错，但是没把握好时间，还有最后一个知识点没有讲到。备课的时候应该考虑到课堂容量问题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朱老师作为年轻教师，整体课堂节奏平稳，讲解问题详细到位。可能在一些小细节上还需认真打磨。平时依然要多听课，多学习。尽快成长，成为一名合格的高中物理教师。</w:t>
      </w:r>
    </w:p>
    <w:p>
      <w:pPr>
        <w:numPr>
          <w:ilvl w:val="0"/>
          <w:numId w:val="0"/>
        </w:num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评课教师：戴颖昱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F6E68"/>
    <w:multiLevelType w:val="singleLevel"/>
    <w:tmpl w:val="0DBF6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TMxMDM1YWU1MWI3NTUzYmMwMjVjMWY2NWZkMjEifQ=="/>
  </w:docVars>
  <w:rsids>
    <w:rsidRoot w:val="00000000"/>
    <w:rsid w:val="0B7B26A1"/>
    <w:rsid w:val="1AB7646C"/>
    <w:rsid w:val="21E036DF"/>
    <w:rsid w:val="34F05320"/>
    <w:rsid w:val="41711ECB"/>
    <w:rsid w:val="7AC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587</Characters>
  <Lines>0</Lines>
  <Paragraphs>0</Paragraphs>
  <TotalTime>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2021-10-09T00:31:00Z</dcterms:created>
  <dc:creator>朱正杰</dc:creator>
  <cp:lastModifiedBy>半窗明月</cp:lastModifiedBy>
  <dcterms:modified xsi:type="dcterms:W3CDTF">2023-05-30T05:09:10Z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A3C07464808C4AA0BA97CFFADE61347C</vt:lpwstr>
  </property>
</Properties>
</file>