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otereven.xml" ContentType="application/vnd.openxmlformats-officedocument.wordprocessingml.footer+xml"/>
  <Override PartName="/word/footerdefault.xml" ContentType="application/vnd.openxmlformats-officedocument.wordprocessingml.footer+xml"/>
  <Override PartName="/word/footeranswer.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EF035E" w:rsidRPr="00043B54" w:rsidP="00BC4F14" w14:paraId="4F60132F" w14:textId="2C26DF43">
      <w:pPr>
        <w:shd w:val="clear" w:color="auto" w:fill="auto"/>
        <w:jc w:val="center"/>
        <w:textAlignment w:val="center"/>
        <w:rPr>
          <w:rFonts w:ascii="黑体" w:eastAsia="黑体" w:hAnsi="黑体" w:cs="黑体"/>
          <w:b/>
          <w:sz w:val="30"/>
        </w:rPr>
      </w:pPr>
      <w:r w:rsidRPr="00043B54">
        <w:rPr>
          <w:rFonts w:ascii="黑体" w:eastAsia="黑体" w:hAnsi="黑体" w:cs="黑体"/>
          <w:b/>
          <w:sz w:val="30"/>
        </w:rPr>
        <w:t>必修二前三章</w:t>
      </w:r>
    </w:p>
    <w:p w:rsidR="00EF035E" w:rsidRPr="00043B54" w:rsidP="00BC4F14">
      <w:pPr>
        <w:shd w:val="clear" w:color="auto" w:fill="auto"/>
        <w:jc w:val="center"/>
        <w:textAlignment w:val="center"/>
        <w:rPr>
          <w:rFonts w:ascii="Calibri" w:eastAsia="Calibri" w:hAnsi="Calibri" w:cs="Calibri"/>
          <w:b w:val="0"/>
          <w:sz w:val="21"/>
        </w:rPr>
      </w:pPr>
      <w:r w:rsidRPr="00043B54">
        <w:rPr>
          <w:rFonts w:ascii="Calibri" w:eastAsia="Calibri" w:hAnsi="Calibri" w:cs="Calibri"/>
          <w:b w:val="0"/>
          <w:sz w:val="21"/>
        </w:rPr>
        <w:t>学校:___________姓名：___________班级：___________考号：___________</w:t>
      </w:r>
    </w:p>
    <w:p w:rsidR="00EF035E" w:rsidRPr="00043B54" w:rsidP="00BC4F14">
      <w:pPr>
        <w:shd w:val="clear" w:color="auto" w:fill="auto"/>
        <w:jc w:val="center"/>
        <w:textAlignment w:val="center"/>
        <w:rPr>
          <w:rFonts w:ascii="黑体" w:eastAsia="黑体" w:hAnsi="黑体" w:cs="黑体"/>
          <w:b/>
          <w:sz w:val="30"/>
        </w:rPr>
      </w:pPr>
    </w:p>
    <w:p w:rsidR="00EF035E" w:rsidRPr="00043B54" w:rsidP="00BC4F14">
      <w:pPr>
        <w:shd w:val="clear" w:color="auto" w:fill="auto"/>
        <w:jc w:val="left"/>
        <w:textAlignment w:val="center"/>
        <w:rPr>
          <w:rFonts w:ascii="宋体" w:eastAsia="宋体" w:hAnsi="宋体" w:cs="宋体"/>
          <w:b/>
          <w:sz w:val="21"/>
        </w:rPr>
      </w:pPr>
      <w:r w:rsidRPr="00043B54">
        <w:rPr>
          <w:rFonts w:ascii="宋体" w:eastAsia="宋体" w:hAnsi="宋体" w:cs="宋体"/>
          <w:b/>
          <w:sz w:val="21"/>
        </w:rPr>
        <w:t>一、单选题</w:t>
      </w:r>
    </w:p>
    <w:p>
      <w:pPr>
        <w:shd w:val="clear" w:color="auto" w:fill="auto"/>
        <w:spacing w:line="360" w:lineRule="auto"/>
        <w:jc w:val="left"/>
        <w:textAlignment w:val="center"/>
      </w:pPr>
      <w:r>
        <w:t>1．一个用</w:t>
      </w:r>
      <w:r>
        <w:rPr>
          <w:vertAlign w:val="superscript"/>
        </w:rPr>
        <w:t>15</w:t>
      </w:r>
      <w:r>
        <w:t>N标记了双链的DNA分子含120个碱基对，其中腺嘌呤有50个。在不含</w:t>
      </w:r>
      <w:r>
        <w:rPr>
          <w:vertAlign w:val="superscript"/>
        </w:rPr>
        <w:t>15</w:t>
      </w:r>
      <w:r>
        <w:t>N的培养基中经过n次复制后，不含</w:t>
      </w:r>
      <w:r>
        <w:rPr>
          <w:vertAlign w:val="superscript"/>
        </w:rPr>
        <w:t>15</w:t>
      </w:r>
      <w:r>
        <w:t>N的DNA分子总数与含</w:t>
      </w:r>
      <w:r>
        <w:rPr>
          <w:vertAlign w:val="superscript"/>
        </w:rPr>
        <w:t>15</w:t>
      </w:r>
      <w:r>
        <w:t>N的DNA分子总数之比为7：1，复制过程共需游离的胞嘧啶脱氧核苷酸m个，则n、m分别是（</w:t>
      </w:r>
      <w:r>
        <w:rPr>
          <w:rFonts w:ascii="Times New Roman" w:eastAsia="Times New Roman" w:hAnsi="Times New Roman" w:cs="Times New Roman"/>
          <w:kern w:val="0"/>
          <w:sz w:val="24"/>
          <w:szCs w:val="24"/>
        </w:rPr>
        <w:t>    </w:t>
      </w:r>
      <w:r>
        <w:t>）</w:t>
      </w:r>
    </w:p>
    <w:p>
      <w:pPr>
        <w:shd w:val="clear" w:color="auto" w:fill="auto"/>
        <w:tabs>
          <w:tab w:val="left" w:pos="2078"/>
          <w:tab w:val="left" w:pos="4156"/>
          <w:tab w:val="left" w:pos="6234"/>
        </w:tabs>
        <w:spacing w:line="360" w:lineRule="auto"/>
        <w:jc w:val="left"/>
        <w:textAlignment w:val="center"/>
      </w:pPr>
      <w:r>
        <w:t>A．3、490</w:t>
      </w:r>
      <w:r>
        <w:tab/>
      </w:r>
      <w:r>
        <w:t>B．3、560</w:t>
      </w:r>
      <w:r>
        <w:tab/>
      </w:r>
      <w:r>
        <w:t>C．4、1050</w:t>
      </w:r>
      <w:r>
        <w:tab/>
      </w:r>
      <w:r>
        <w:t>D．4、1120</w:t>
      </w:r>
    </w:p>
    <w:p>
      <w:pPr>
        <w:shd w:val="clear" w:color="auto" w:fill="auto"/>
        <w:spacing w:line="360" w:lineRule="auto"/>
        <w:jc w:val="left"/>
        <w:textAlignment w:val="center"/>
      </w:pPr>
      <w:r>
        <w:t>2．已知某品种油菜粒色受两对等位基因控制（独立遗传），基因型为AaBb的黄粒油菜自交，F</w:t>
      </w:r>
      <w:r>
        <w:rPr>
          <w:vertAlign w:val="subscript"/>
        </w:rPr>
        <w:t>1</w:t>
      </w:r>
      <w:r>
        <w:t>中黄粒：黑粒=9：7。则F</w:t>
      </w:r>
      <w:r>
        <w:rPr>
          <w:vertAlign w:val="subscript"/>
        </w:rPr>
        <w:t>1</w:t>
      </w:r>
      <w:r>
        <w:t>的黄粒个体中纯合子所占的比例是（</w:t>
      </w:r>
      <w:r>
        <w:rPr>
          <w:rFonts w:ascii="Times New Roman" w:eastAsia="Times New Roman" w:hAnsi="Times New Roman" w:cs="Times New Roman"/>
          <w:kern w:val="0"/>
          <w:sz w:val="24"/>
          <w:szCs w:val="24"/>
        </w:rPr>
        <w:t>    </w:t>
      </w:r>
      <w:r>
        <w:t>）</w:t>
      </w:r>
    </w:p>
    <w:p>
      <w:pPr>
        <w:shd w:val="clear" w:color="auto" w:fill="auto"/>
        <w:tabs>
          <w:tab w:val="left" w:pos="2078"/>
          <w:tab w:val="left" w:pos="4156"/>
          <w:tab w:val="left" w:pos="6234"/>
        </w:tabs>
        <w:spacing w:line="360" w:lineRule="auto"/>
        <w:jc w:val="left"/>
        <w:textAlignment w:val="center"/>
      </w:pPr>
      <w:r>
        <w:t>A．1/2</w:t>
      </w:r>
      <w:r>
        <w:tab/>
      </w:r>
      <w:r>
        <w:t>B．1/4</w:t>
      </w:r>
      <w:r>
        <w:tab/>
      </w:r>
      <w:r>
        <w:t>C．1/9</w:t>
      </w:r>
      <w:r>
        <w:tab/>
      </w:r>
      <w:r>
        <w:t>D．1/16</w:t>
      </w:r>
    </w:p>
    <w:p>
      <w:pPr>
        <w:shd w:val="clear" w:color="auto" w:fill="auto"/>
        <w:spacing w:line="360" w:lineRule="auto"/>
        <w:jc w:val="left"/>
        <w:textAlignment w:val="center"/>
      </w:pPr>
      <w:r>
        <w:t>3．分析一个DNA分子时，发现30％的脱氧核苷酸含有腺嘌呤，由此可知该分子中一条链上鸟嘌呤含量的最大值可占此链碱基总数的（</w:t>
      </w:r>
      <w:r>
        <w:rPr>
          <w:rFonts w:ascii="Times New Roman" w:eastAsia="Times New Roman" w:hAnsi="Times New Roman" w:cs="Times New Roman"/>
          <w:kern w:val="0"/>
          <w:sz w:val="24"/>
          <w:szCs w:val="24"/>
        </w:rPr>
        <w:t>    </w:t>
      </w:r>
      <w:r>
        <w:t>）</w:t>
      </w:r>
    </w:p>
    <w:p>
      <w:pPr>
        <w:shd w:val="clear" w:color="auto" w:fill="auto"/>
        <w:tabs>
          <w:tab w:val="left" w:pos="2078"/>
          <w:tab w:val="left" w:pos="4156"/>
          <w:tab w:val="left" w:pos="6234"/>
        </w:tabs>
        <w:spacing w:line="360" w:lineRule="auto"/>
        <w:jc w:val="left"/>
        <w:textAlignment w:val="center"/>
      </w:pPr>
      <w:r>
        <w:t>A．20％</w:t>
      </w:r>
      <w:r>
        <w:tab/>
      </w:r>
      <w:r>
        <w:t>B．30％</w:t>
      </w:r>
      <w:r>
        <w:tab/>
      </w:r>
      <w:r>
        <w:t>C．40％</w:t>
      </w:r>
      <w:r>
        <w:tab/>
      </w:r>
      <w:r>
        <w:t>D．70％</w:t>
      </w:r>
    </w:p>
    <w:p>
      <w:pPr>
        <w:shd w:val="clear" w:color="auto" w:fill="auto"/>
        <w:spacing w:line="360" w:lineRule="auto"/>
        <w:jc w:val="left"/>
        <w:textAlignment w:val="center"/>
      </w:pPr>
      <w:r>
        <w:t>4．下列有关DNA与基因的叙述，错误的是（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t>A．DNA规则的双螺旋结构为复制提供模板</w:t>
      </w:r>
    </w:p>
    <w:p>
      <w:pPr>
        <w:shd w:val="clear" w:color="auto" w:fill="auto"/>
        <w:spacing w:line="360" w:lineRule="auto"/>
        <w:jc w:val="left"/>
        <w:textAlignment w:val="center"/>
      </w:pPr>
      <w:r>
        <w:t>B．每个DNA分子中，都是碱基数=磷酸数=脱氧核苷酸数=脱氧核糖数</w:t>
      </w:r>
    </w:p>
    <w:p>
      <w:pPr>
        <w:shd w:val="clear" w:color="auto" w:fill="auto"/>
        <w:spacing w:line="360" w:lineRule="auto"/>
        <w:jc w:val="left"/>
        <w:textAlignment w:val="center"/>
      </w:pPr>
      <w:r>
        <w:t>C．基因是具有遗传效应的DNA片段</w:t>
      </w:r>
    </w:p>
    <w:p>
      <w:pPr>
        <w:shd w:val="clear" w:color="auto" w:fill="auto"/>
        <w:spacing w:line="360" w:lineRule="auto"/>
        <w:jc w:val="left"/>
        <w:textAlignment w:val="center"/>
      </w:pPr>
      <w:r>
        <w:t>D．每个核糖上均连着一个磷酸和一个碱基</w:t>
      </w:r>
    </w:p>
    <w:p>
      <w:pPr>
        <w:shd w:val="clear" w:color="auto" w:fill="auto"/>
        <w:spacing w:line="360" w:lineRule="auto"/>
        <w:jc w:val="left"/>
        <w:textAlignment w:val="center"/>
      </w:pPr>
      <w:r>
        <w:t>5．下列关于探索DNA是遗传物质实验的相关叙述，正确的是（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t>A．根据格里菲思的实验可推出肺炎双球菌R型活细菌可以让加热杀死的S型细菌复活</w:t>
      </w:r>
    </w:p>
    <w:p>
      <w:pPr>
        <w:shd w:val="clear" w:color="auto" w:fill="auto"/>
        <w:spacing w:line="360" w:lineRule="auto"/>
        <w:jc w:val="left"/>
        <w:textAlignment w:val="center"/>
      </w:pPr>
      <w:r>
        <w:t>B．艾弗里的实验结论是DNA才是使R型菌产生稳定遗传变化的物质</w:t>
      </w:r>
    </w:p>
    <w:p>
      <w:pPr>
        <w:shd w:val="clear" w:color="auto" w:fill="auto"/>
        <w:spacing w:line="360" w:lineRule="auto"/>
        <w:jc w:val="left"/>
        <w:textAlignment w:val="center"/>
      </w:pPr>
      <w:r>
        <w:t>C．赫尔希和蔡斯实验中T</w:t>
      </w:r>
      <w:r>
        <w:rPr>
          <w:vertAlign w:val="subscript"/>
        </w:rPr>
        <w:t>2</w:t>
      </w:r>
      <w:r>
        <w:t>噬菌体的DNA是用</w:t>
      </w:r>
      <w:r>
        <w:rPr>
          <w:vertAlign w:val="superscript"/>
        </w:rPr>
        <w:t>32</w:t>
      </w:r>
      <w:r>
        <w:t>P直接标记的</w:t>
      </w:r>
    </w:p>
    <w:p>
      <w:pPr>
        <w:shd w:val="clear" w:color="auto" w:fill="auto"/>
        <w:spacing w:line="360" w:lineRule="auto"/>
        <w:jc w:val="left"/>
        <w:textAlignment w:val="center"/>
      </w:pPr>
      <w:r>
        <w:t>D．赫尔希和蔡斯实验证明了DNA是大肠杆菌的遗传物质</w:t>
      </w:r>
    </w:p>
    <w:p>
      <w:pPr>
        <w:shd w:val="clear" w:color="auto" w:fill="auto"/>
        <w:spacing w:line="360" w:lineRule="auto"/>
        <w:jc w:val="left"/>
        <w:textAlignment w:val="center"/>
      </w:pPr>
      <w:r>
        <w:t>6．在噬菌体侵染大肠杆菌的实验过程中，进行搅拌分离，得到的上清液中主要含有（</w:t>
      </w:r>
      <w:r>
        <w:rPr>
          <w:rFonts w:ascii="Times New Roman" w:eastAsia="Times New Roman" w:hAnsi="Times New Roman" w:cs="Times New Roman"/>
          <w:kern w:val="0"/>
          <w:sz w:val="24"/>
          <w:szCs w:val="24"/>
        </w:rPr>
        <w:t>    </w:t>
      </w:r>
      <w:r>
        <w:t>）</w:t>
      </w:r>
    </w:p>
    <w:p>
      <w:pPr>
        <w:shd w:val="clear" w:color="auto" w:fill="auto"/>
        <w:tabs>
          <w:tab w:val="left" w:pos="4156"/>
        </w:tabs>
        <w:spacing w:line="360" w:lineRule="auto"/>
        <w:jc w:val="left"/>
        <w:textAlignment w:val="center"/>
      </w:pPr>
      <w:r>
        <w:t>A．蛋白质外壳</w:t>
      </w:r>
      <w:r>
        <w:tab/>
      </w:r>
      <w:r>
        <w:t>B．较轻的大肠杆菌</w:t>
      </w:r>
    </w:p>
    <w:p>
      <w:pPr>
        <w:shd w:val="clear" w:color="auto" w:fill="auto"/>
        <w:tabs>
          <w:tab w:val="left" w:pos="4156"/>
        </w:tabs>
        <w:spacing w:line="360" w:lineRule="auto"/>
        <w:jc w:val="left"/>
        <w:textAlignment w:val="center"/>
      </w:pPr>
      <w:r>
        <w:t>C．未被噬菌体入侵的大肠杆菌</w:t>
      </w:r>
      <w:r>
        <w:tab/>
      </w:r>
      <w:r>
        <w:t>D．噬菌体和细菌的混合物</w:t>
      </w:r>
    </w:p>
    <w:p>
      <w:pPr>
        <w:shd w:val="clear" w:color="auto" w:fill="auto"/>
        <w:spacing w:line="360" w:lineRule="auto"/>
        <w:jc w:val="left"/>
        <w:textAlignment w:val="center"/>
      </w:pPr>
      <w:r>
        <w:t>7．在证明DNA是遗传物质的过程中，T</w:t>
      </w:r>
      <w:r>
        <w:rPr>
          <w:vertAlign w:val="subscript"/>
        </w:rPr>
        <w:t>2</w:t>
      </w:r>
      <w:r>
        <w:t>噬菌体侵染大肠杆菌的实验发挥了重要作用。下列与该噬菌体相关的叙述，正确的是（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t>A．T</w:t>
      </w:r>
      <w:r>
        <w:rPr>
          <w:vertAlign w:val="subscript"/>
        </w:rPr>
        <w:t>2</w:t>
      </w:r>
      <w:r>
        <w:t>噬菌体也可以在肺炎双球菌中复制和增殖</w:t>
      </w:r>
    </w:p>
    <w:p>
      <w:pPr>
        <w:shd w:val="clear" w:color="auto" w:fill="auto"/>
        <w:spacing w:line="360" w:lineRule="auto"/>
        <w:jc w:val="left"/>
        <w:textAlignment w:val="center"/>
      </w:pPr>
      <w:r>
        <w:t>B．T</w:t>
      </w:r>
      <w:r>
        <w:rPr>
          <w:vertAlign w:val="subscript"/>
        </w:rPr>
        <w:t>2</w:t>
      </w:r>
      <w:r>
        <w:t>噬菌体病毒颗粒内可以合成mRNA和蛋白质</w:t>
      </w:r>
    </w:p>
    <w:p>
      <w:pPr>
        <w:shd w:val="clear" w:color="auto" w:fill="auto"/>
        <w:spacing w:line="360" w:lineRule="auto"/>
        <w:jc w:val="left"/>
        <w:textAlignment w:val="center"/>
      </w:pPr>
      <w:r>
        <w:t>C．培养基中的</w:t>
      </w:r>
      <w:r>
        <w:rPr>
          <w:vertAlign w:val="superscript"/>
        </w:rPr>
        <w:t>32</w:t>
      </w:r>
      <w:r>
        <w:t>P经宿主摄取后可出现在T</w:t>
      </w:r>
      <w:r>
        <w:rPr>
          <w:vertAlign w:val="subscript"/>
        </w:rPr>
        <w:t>2</w:t>
      </w:r>
      <w:r>
        <w:t>噬菌体的核酸中</w:t>
      </w:r>
    </w:p>
    <w:p>
      <w:pPr>
        <w:shd w:val="clear" w:color="auto" w:fill="auto"/>
        <w:spacing w:line="360" w:lineRule="auto"/>
        <w:jc w:val="left"/>
        <w:textAlignment w:val="center"/>
      </w:pPr>
      <w:r>
        <w:t>D．人体免疫缺陷病毒与T</w:t>
      </w:r>
      <w:r>
        <w:rPr>
          <w:vertAlign w:val="subscript"/>
        </w:rPr>
        <w:t>2</w:t>
      </w:r>
      <w:r>
        <w:t>噬菌体的核酸类型和增殖过程相同</w:t>
      </w:r>
    </w:p>
    <w:p>
      <w:pPr>
        <w:shd w:val="clear" w:color="auto" w:fill="auto"/>
        <w:spacing w:line="360" w:lineRule="auto"/>
        <w:jc w:val="left"/>
        <w:textAlignment w:val="center"/>
      </w:pPr>
      <w:r>
        <w:t>8．如图为真核细胞内某基因（</w:t>
      </w:r>
      <w:r>
        <w:rPr>
          <w:vertAlign w:val="superscript"/>
        </w:rPr>
        <w:t>15</w:t>
      </w:r>
      <w:r>
        <w:t>N标记）的结构示意图，该基因全部碱基中A占20%。下列相关说法正确的是（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drawing>
          <wp:inline>
            <wp:extent cx="2686050" cy="8382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637214" name=""/>
                    <pic:cNvPicPr>
                      <a:picLocks noChangeAspect="1"/>
                    </pic:cNvPicPr>
                  </pic:nvPicPr>
                  <pic:blipFill>
                    <a:blip xmlns:r="http://schemas.openxmlformats.org/officeDocument/2006/relationships" r:embed="rId5"/>
                    <a:stretch>
                      <a:fillRect/>
                    </a:stretch>
                  </pic:blipFill>
                  <pic:spPr>
                    <a:xfrm>
                      <a:off x="0" y="0"/>
                      <a:ext cx="2686050" cy="838200"/>
                    </a:xfrm>
                    <a:prstGeom prst="rect">
                      <a:avLst/>
                    </a:prstGeom>
                  </pic:spPr>
                </pic:pic>
              </a:graphicData>
            </a:graphic>
          </wp:inline>
        </w:drawing>
      </w:r>
    </w:p>
    <w:p>
      <w:pPr>
        <w:shd w:val="clear" w:color="auto" w:fill="auto"/>
        <w:spacing w:line="360" w:lineRule="auto"/>
        <w:jc w:val="left"/>
        <w:textAlignment w:val="center"/>
      </w:pPr>
      <w:r>
        <w:t>A．该基因一定存在于细胞内的染色体DNA上</w:t>
      </w:r>
    </w:p>
    <w:p>
      <w:pPr>
        <w:shd w:val="clear" w:color="auto" w:fill="auto"/>
        <w:spacing w:line="360" w:lineRule="auto"/>
        <w:jc w:val="left"/>
        <w:textAlignment w:val="center"/>
      </w:pPr>
      <w:r>
        <w:t>B．该基因的一条核苷酸链中（C+G）/（A+T）为3：2</w:t>
      </w:r>
    </w:p>
    <w:p>
      <w:pPr>
        <w:shd w:val="clear" w:color="auto" w:fill="auto"/>
        <w:spacing w:line="360" w:lineRule="auto"/>
        <w:jc w:val="left"/>
        <w:textAlignment w:val="center"/>
      </w:pPr>
      <w:r>
        <w:t>C．DNA解旋酶作用于①部位，DNA聚合酶作用于②部位</w:t>
      </w:r>
    </w:p>
    <w:p>
      <w:pPr>
        <w:shd w:val="clear" w:color="auto" w:fill="auto"/>
        <w:spacing w:line="360" w:lineRule="auto"/>
        <w:jc w:val="left"/>
        <w:textAlignment w:val="center"/>
      </w:pPr>
      <w:r>
        <w:t>D．将该基因置于</w:t>
      </w:r>
      <w:r>
        <w:rPr>
          <w:vertAlign w:val="superscript"/>
        </w:rPr>
        <w:t>14</w:t>
      </w:r>
      <w:r>
        <w:t>N培养液中复制3次后，含</w:t>
      </w:r>
      <w:r>
        <w:rPr>
          <w:vertAlign w:val="superscript"/>
        </w:rPr>
        <w:t>15</w:t>
      </w:r>
      <w:r>
        <w:t>N的DNA分子占1/8</w:t>
      </w:r>
    </w:p>
    <w:p>
      <w:pPr>
        <w:shd w:val="clear" w:color="auto" w:fill="auto"/>
        <w:spacing w:line="360" w:lineRule="auto"/>
        <w:jc w:val="left"/>
        <w:textAlignment w:val="center"/>
      </w:pPr>
      <w:r>
        <w:t>9．下列关于肺炎链球菌的体内和体外转化实验以及T</w:t>
      </w:r>
      <w:r>
        <w:rPr>
          <w:vertAlign w:val="subscript"/>
        </w:rPr>
        <w:t>2</w:t>
      </w:r>
      <w:r>
        <w:t>噬菌体侵染大肠杆菌实验的叙述，正确的是（ ）</w:t>
      </w:r>
    </w:p>
    <w:p>
      <w:pPr>
        <w:shd w:val="clear" w:color="auto" w:fill="auto"/>
        <w:tabs>
          <w:tab w:val="left" w:pos="4156"/>
        </w:tabs>
        <w:spacing w:line="360" w:lineRule="auto"/>
        <w:jc w:val="left"/>
        <w:textAlignment w:val="center"/>
      </w:pPr>
      <w:r>
        <w:t>A．三个实验的设计思路是一致的</w:t>
      </w:r>
      <w:r>
        <w:tab/>
      </w:r>
      <w:r>
        <w:t>B．三个实验都用到了放射性同位素标记法</w:t>
      </w:r>
    </w:p>
    <w:p>
      <w:pPr>
        <w:shd w:val="clear" w:color="auto" w:fill="auto"/>
        <w:tabs>
          <w:tab w:val="left" w:pos="4156"/>
        </w:tabs>
        <w:spacing w:line="360" w:lineRule="auto"/>
        <w:jc w:val="left"/>
        <w:textAlignment w:val="center"/>
      </w:pPr>
      <w:r>
        <w:t>C．三个实验都不能得出蛋白质不是遗传物质的结论</w:t>
      </w:r>
      <w:r>
        <w:tab/>
      </w:r>
      <w:r>
        <w:t>D．三个实验所涉及生物的遗传物质都是DNA</w:t>
      </w:r>
    </w:p>
    <w:p>
      <w:pPr>
        <w:shd w:val="clear" w:color="auto" w:fill="auto"/>
        <w:spacing w:line="360" w:lineRule="auto"/>
        <w:jc w:val="left"/>
        <w:textAlignment w:val="center"/>
      </w:pPr>
      <w:r>
        <w:t>10．番茄果肉颜色红色和紫色为一对相对性状，红色为显性。杂合的红果肉的番茄自交得F</w:t>
      </w:r>
      <w:r>
        <w:rPr>
          <w:vertAlign w:val="subscript"/>
        </w:rPr>
        <w:t>1</w:t>
      </w:r>
      <w:r>
        <w:t>，将F</w:t>
      </w:r>
      <w:r>
        <w:rPr>
          <w:vertAlign w:val="subscript"/>
        </w:rPr>
        <w:t>1</w:t>
      </w:r>
      <w:r>
        <w:t>中表现型为红果肉的番茄自交得F</w:t>
      </w:r>
      <w:r>
        <w:rPr>
          <w:vertAlign w:val="subscript"/>
        </w:rPr>
        <w:t>2</w:t>
      </w:r>
      <w:r>
        <w:t>，以下叙述正确的是（　　）</w:t>
      </w:r>
    </w:p>
    <w:p>
      <w:pPr>
        <w:shd w:val="clear" w:color="auto" w:fill="auto"/>
        <w:spacing w:line="360" w:lineRule="auto"/>
        <w:jc w:val="left"/>
        <w:textAlignment w:val="center"/>
      </w:pPr>
      <w:r>
        <w:t>A．F</w:t>
      </w:r>
      <w:r>
        <w:rPr>
          <w:vertAlign w:val="subscript"/>
        </w:rPr>
        <w:t>2</w:t>
      </w:r>
      <w:r>
        <w:t>中无性状分离</w:t>
      </w:r>
    </w:p>
    <w:p>
      <w:pPr>
        <w:shd w:val="clear" w:color="auto" w:fill="auto"/>
        <w:spacing w:line="360" w:lineRule="auto"/>
        <w:jc w:val="left"/>
        <w:textAlignment w:val="center"/>
      </w:pPr>
      <w:r>
        <w:t>B．F</w:t>
      </w:r>
      <w:r>
        <w:rPr>
          <w:vertAlign w:val="subscript"/>
        </w:rPr>
        <w:t>2</w:t>
      </w:r>
      <w:r>
        <w:t>中性状分离比3∶1</w:t>
      </w:r>
    </w:p>
    <w:p>
      <w:pPr>
        <w:shd w:val="clear" w:color="auto" w:fill="auto"/>
        <w:spacing w:line="360" w:lineRule="auto"/>
        <w:jc w:val="left"/>
        <w:textAlignment w:val="center"/>
      </w:pPr>
      <w:r>
        <w:t>C．F</w:t>
      </w:r>
      <w:r>
        <w:rPr>
          <w:vertAlign w:val="subscript"/>
        </w:rPr>
        <w:t>2</w:t>
      </w:r>
      <w:r>
        <w:t>红果肉个体中杂合的占2/5</w:t>
      </w:r>
    </w:p>
    <w:p>
      <w:pPr>
        <w:shd w:val="clear" w:color="auto" w:fill="auto"/>
        <w:spacing w:line="360" w:lineRule="auto"/>
        <w:jc w:val="left"/>
        <w:textAlignment w:val="center"/>
      </w:pPr>
      <w:r>
        <w:t>D．在F</w:t>
      </w:r>
      <w:r>
        <w:rPr>
          <w:vertAlign w:val="subscript"/>
        </w:rPr>
        <w:t>2</w:t>
      </w:r>
      <w:r>
        <w:t>首先出现能稳定遗传的紫果肉</w:t>
      </w:r>
    </w:p>
    <w:p>
      <w:pPr>
        <w:shd w:val="clear" w:color="auto" w:fill="auto"/>
        <w:spacing w:line="360" w:lineRule="auto"/>
        <w:jc w:val="left"/>
        <w:textAlignment w:val="center"/>
      </w:pPr>
      <w:r>
        <w:t>11．噬菌体侵染细菌的实验是证明DNA是遗传物质的著名实验之一。该实验中，赫尔希和蔡斯分别用</w:t>
      </w:r>
      <w:r>
        <w:rPr>
          <w:vertAlign w:val="superscript"/>
        </w:rPr>
        <w:t>32</w:t>
      </w:r>
      <w:r>
        <w:t>P和</w:t>
      </w:r>
      <w:r>
        <w:rPr>
          <w:vertAlign w:val="superscript"/>
        </w:rPr>
        <w:t>35</w:t>
      </w:r>
      <w:r>
        <w:t>S标记T</w:t>
      </w:r>
      <w:r>
        <w:rPr>
          <w:vertAlign w:val="subscript"/>
        </w:rPr>
        <w:t>2</w:t>
      </w:r>
      <w:r>
        <w:t>噬菌体的DNA和蛋白质，在下图中标记元素所在部位分别是（　　）</w:t>
      </w:r>
    </w:p>
    <w:p>
      <w:pPr>
        <w:shd w:val="clear" w:color="auto" w:fill="auto"/>
        <w:spacing w:line="360" w:lineRule="auto"/>
        <w:jc w:val="left"/>
        <w:textAlignment w:val="center"/>
      </w:pPr>
      <w:r>
        <w:drawing>
          <wp:inline>
            <wp:extent cx="5278120" cy="906344"/>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3389" name=""/>
                    <pic:cNvPicPr>
                      <a:picLocks noChangeAspect="1"/>
                    </pic:cNvPicPr>
                  </pic:nvPicPr>
                  <pic:blipFill>
                    <a:blip xmlns:r="http://schemas.openxmlformats.org/officeDocument/2006/relationships" r:embed="rId6"/>
                    <a:stretch>
                      <a:fillRect/>
                    </a:stretch>
                  </pic:blipFill>
                  <pic:spPr>
                    <a:xfrm>
                      <a:off x="0" y="0"/>
                      <a:ext cx="5278120" cy="906344"/>
                    </a:xfrm>
                    <a:prstGeom prst="rect">
                      <a:avLst/>
                    </a:prstGeom>
                  </pic:spPr>
                </pic:pic>
              </a:graphicData>
            </a:graphic>
          </wp:inline>
        </w:drawing>
      </w:r>
    </w:p>
    <w:p>
      <w:pPr>
        <w:shd w:val="clear" w:color="auto" w:fill="auto"/>
        <w:tabs>
          <w:tab w:val="left" w:pos="2078"/>
          <w:tab w:val="left" w:pos="4156"/>
          <w:tab w:val="left" w:pos="6234"/>
        </w:tabs>
        <w:spacing w:line="360" w:lineRule="auto"/>
        <w:jc w:val="left"/>
        <w:textAlignment w:val="center"/>
      </w:pPr>
      <w:r>
        <w:t>A．①、④</w:t>
      </w:r>
      <w:r>
        <w:tab/>
      </w:r>
      <w:r>
        <w:t>B．②、④</w:t>
      </w:r>
      <w:r>
        <w:tab/>
      </w:r>
      <w:r>
        <w:t>C．①、⑤</w:t>
      </w:r>
      <w:r>
        <w:tab/>
      </w:r>
      <w:r>
        <w:t>D．③、⑤</w:t>
      </w:r>
    </w:p>
    <w:p>
      <w:pPr>
        <w:shd w:val="clear" w:color="auto" w:fill="auto"/>
        <w:spacing w:line="360" w:lineRule="auto"/>
        <w:jc w:val="left"/>
        <w:textAlignment w:val="center"/>
      </w:pPr>
      <w:r>
        <w:t>12．生命科学实验过程中，针对不同的研究对象需采取相应的科学方法。对应关系不正确的是（　　）</w:t>
      </w:r>
    </w:p>
    <w:p>
      <w:pPr>
        <w:shd w:val="clear" w:color="auto" w:fill="auto"/>
        <w:spacing w:line="360" w:lineRule="auto"/>
        <w:jc w:val="left"/>
        <w:textAlignment w:val="center"/>
      </w:pPr>
      <w:r>
        <w:t>A．现代分子生物学证明基因在染色体上——荧光标记法</w:t>
      </w:r>
    </w:p>
    <w:p>
      <w:pPr>
        <w:shd w:val="clear" w:color="auto" w:fill="auto"/>
        <w:spacing w:line="360" w:lineRule="auto"/>
        <w:jc w:val="left"/>
        <w:textAlignment w:val="center"/>
      </w:pPr>
      <w:r>
        <w:t>B．研究DNA分子双螺旋结构——物理模型构建方法</w:t>
      </w:r>
    </w:p>
    <w:p>
      <w:pPr>
        <w:shd w:val="clear" w:color="auto" w:fill="auto"/>
        <w:spacing w:line="360" w:lineRule="auto"/>
        <w:jc w:val="left"/>
        <w:textAlignment w:val="center"/>
      </w:pPr>
      <w:r>
        <w:t>C．摩尓根证明基因在染色体上——类比推理法</w:t>
      </w:r>
    </w:p>
    <w:p>
      <w:pPr>
        <w:shd w:val="clear" w:color="auto" w:fill="auto"/>
        <w:spacing w:line="360" w:lineRule="auto"/>
        <w:jc w:val="left"/>
        <w:textAlignment w:val="center"/>
      </w:pPr>
      <w:r>
        <w:t>D．孟德尔遗传定律的研究过程——假说一演绎法</w:t>
      </w:r>
    </w:p>
    <w:p>
      <w:pPr>
        <w:shd w:val="clear" w:color="auto" w:fill="auto"/>
        <w:spacing w:line="360" w:lineRule="auto"/>
        <w:jc w:val="left"/>
        <w:textAlignment w:val="center"/>
      </w:pPr>
      <w:r>
        <w:t>13．关于DNA分子的结构与复制的叙述，错误的是（　　）</w:t>
      </w:r>
    </w:p>
    <w:p>
      <w:pPr>
        <w:shd w:val="clear" w:color="auto" w:fill="auto"/>
        <w:spacing w:line="360" w:lineRule="auto"/>
        <w:jc w:val="left"/>
        <w:textAlignment w:val="center"/>
      </w:pPr>
      <w:r>
        <w:t>A．脱氧核糖和磷酸交替连接，排列在外侧，构成DNA分子的基本骨架</w:t>
      </w:r>
    </w:p>
    <w:p>
      <w:pPr>
        <w:shd w:val="clear" w:color="auto" w:fill="auto"/>
        <w:spacing w:line="360" w:lineRule="auto"/>
        <w:jc w:val="left"/>
        <w:textAlignment w:val="center"/>
      </w:pPr>
      <w:r>
        <w:t>B．DNA两条脱氧核苷酸链之间的碱基一定是通过氢键连接的</w:t>
      </w:r>
    </w:p>
    <w:p>
      <w:pPr>
        <w:shd w:val="clear" w:color="auto" w:fill="auto"/>
        <w:spacing w:line="360" w:lineRule="auto"/>
        <w:jc w:val="left"/>
        <w:textAlignment w:val="center"/>
      </w:pPr>
      <w:r>
        <w:t>C．DNA双螺旋结构全部解旋后才开始DNA的复制</w:t>
      </w:r>
    </w:p>
    <w:p>
      <w:pPr>
        <w:shd w:val="clear" w:color="auto" w:fill="auto"/>
        <w:spacing w:line="360" w:lineRule="auto"/>
        <w:jc w:val="left"/>
        <w:textAlignment w:val="center"/>
      </w:pPr>
      <w:r>
        <w:t>D．新形成的DNA分子含有原DNA分子中的一条链</w:t>
      </w:r>
    </w:p>
    <w:p>
      <w:pPr>
        <w:shd w:val="clear" w:color="auto" w:fill="auto"/>
        <w:spacing w:line="360" w:lineRule="auto"/>
        <w:jc w:val="left"/>
        <w:textAlignment w:val="center"/>
      </w:pPr>
      <w:r>
        <w:t>14．如图示一对同源染色体及其上的等位基因，下列说法错误的是（</w:t>
      </w:r>
      <w:r>
        <w:rPr>
          <w:rFonts w:ascii="Times New Roman" w:eastAsia="Times New Roman" w:hAnsi="Times New Roman" w:cs="Times New Roman"/>
          <w:kern w:val="0"/>
          <w:sz w:val="24"/>
          <w:szCs w:val="24"/>
        </w:rPr>
        <w:t>    </w:t>
      </w:r>
      <w:r>
        <w:t xml:space="preserve">） </w:t>
      </w:r>
    </w:p>
    <w:p>
      <w:pPr>
        <w:shd w:val="clear" w:color="auto" w:fill="auto"/>
        <w:spacing w:line="360" w:lineRule="auto"/>
        <w:jc w:val="left"/>
        <w:textAlignment w:val="center"/>
      </w:pPr>
      <w:r>
        <w:drawing>
          <wp:inline>
            <wp:extent cx="2590800" cy="1628775"/>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172941" name=""/>
                    <pic:cNvPicPr>
                      <a:picLocks noChangeAspect="1"/>
                    </pic:cNvPicPr>
                  </pic:nvPicPr>
                  <pic:blipFill>
                    <a:blip xmlns:r="http://schemas.openxmlformats.org/officeDocument/2006/relationships" r:embed="rId7"/>
                    <a:stretch>
                      <a:fillRect/>
                    </a:stretch>
                  </pic:blipFill>
                  <pic:spPr>
                    <a:xfrm>
                      <a:off x="0" y="0"/>
                      <a:ext cx="2590800" cy="1628775"/>
                    </a:xfrm>
                    <a:prstGeom prst="rect">
                      <a:avLst/>
                    </a:prstGeom>
                  </pic:spPr>
                </pic:pic>
              </a:graphicData>
            </a:graphic>
          </wp:inline>
        </w:drawing>
      </w:r>
    </w:p>
    <w:p>
      <w:pPr>
        <w:shd w:val="clear" w:color="auto" w:fill="auto"/>
        <w:spacing w:line="360" w:lineRule="auto"/>
        <w:jc w:val="left"/>
        <w:textAlignment w:val="center"/>
      </w:pPr>
      <w:r>
        <w:t>A．来自父方的染色单体与来自母方的染色单体之间发生了交叉互换</w:t>
      </w:r>
    </w:p>
    <w:p>
      <w:pPr>
        <w:shd w:val="clear" w:color="auto" w:fill="auto"/>
        <w:spacing w:line="360" w:lineRule="auto"/>
        <w:jc w:val="left"/>
        <w:textAlignment w:val="center"/>
      </w:pPr>
      <w:r>
        <w:t>B．B与b的分离发生在减数第一次分裂</w:t>
      </w:r>
    </w:p>
    <w:p>
      <w:pPr>
        <w:shd w:val="clear" w:color="auto" w:fill="auto"/>
        <w:spacing w:line="360" w:lineRule="auto"/>
        <w:jc w:val="left"/>
        <w:textAlignment w:val="center"/>
      </w:pPr>
      <w:r>
        <w:t>C．A与a的分离发生在减数第一次分裂</w:t>
      </w:r>
    </w:p>
    <w:p>
      <w:pPr>
        <w:shd w:val="clear" w:color="auto" w:fill="auto"/>
        <w:spacing w:line="360" w:lineRule="auto"/>
        <w:jc w:val="left"/>
        <w:textAlignment w:val="center"/>
      </w:pPr>
      <w:r>
        <w:t>D．A与a的分离发生在减数第一次分裂和减数第二次分裂</w:t>
      </w:r>
    </w:p>
    <w:p>
      <w:pPr>
        <w:shd w:val="clear" w:color="auto" w:fill="auto"/>
        <w:spacing w:line="360" w:lineRule="auto"/>
        <w:jc w:val="left"/>
        <w:textAlignment w:val="center"/>
      </w:pPr>
      <w:r>
        <w:t>15．如图为某哺乳动物体内的一组细胞分裂示意图，据图分析，下列相关叙述错误的是（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drawing>
          <wp:inline>
            <wp:extent cx="2990850" cy="990600"/>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11438" name=""/>
                    <pic:cNvPicPr>
                      <a:picLocks noChangeAspect="1"/>
                    </pic:cNvPicPr>
                  </pic:nvPicPr>
                  <pic:blipFill>
                    <a:blip xmlns:r="http://schemas.openxmlformats.org/officeDocument/2006/relationships" r:embed="rId8"/>
                    <a:stretch>
                      <a:fillRect/>
                    </a:stretch>
                  </pic:blipFill>
                  <pic:spPr>
                    <a:xfrm>
                      <a:off x="0" y="0"/>
                      <a:ext cx="2990850" cy="990600"/>
                    </a:xfrm>
                    <a:prstGeom prst="rect">
                      <a:avLst/>
                    </a:prstGeom>
                  </pic:spPr>
                </pic:pic>
              </a:graphicData>
            </a:graphic>
          </wp:inline>
        </w:drawing>
      </w:r>
    </w:p>
    <w:p>
      <w:pPr>
        <w:shd w:val="clear" w:color="auto" w:fill="auto"/>
        <w:spacing w:line="360" w:lineRule="auto"/>
        <w:jc w:val="left"/>
        <w:textAlignment w:val="center"/>
      </w:pPr>
      <w:r>
        <w:t>A．②产生的子细胞一定为精细胞</w:t>
      </w:r>
    </w:p>
    <w:p>
      <w:pPr>
        <w:shd w:val="clear" w:color="auto" w:fill="auto"/>
        <w:spacing w:line="360" w:lineRule="auto"/>
        <w:jc w:val="left"/>
        <w:textAlignment w:val="center"/>
      </w:pPr>
      <w:r>
        <w:t>B．图中属于减数分裂过程的有①②④</w:t>
      </w:r>
    </w:p>
    <w:p>
      <w:pPr>
        <w:shd w:val="clear" w:color="auto" w:fill="auto"/>
        <w:spacing w:line="360" w:lineRule="auto"/>
        <w:jc w:val="left"/>
        <w:textAlignment w:val="center"/>
      </w:pPr>
      <w:r>
        <w:t>C．④细胞中有4条染色体，8条染色单体及8个核DNA分子</w:t>
      </w:r>
    </w:p>
    <w:p>
      <w:pPr>
        <w:shd w:val="clear" w:color="auto" w:fill="auto"/>
        <w:spacing w:line="360" w:lineRule="auto"/>
        <w:jc w:val="left"/>
        <w:textAlignment w:val="center"/>
      </w:pPr>
      <w:r>
        <w:t>D．③细胞处于有丝分裂中期，无同源染色体和四分体</w:t>
      </w:r>
    </w:p>
    <w:p>
      <w:pPr>
        <w:shd w:val="clear" w:color="auto" w:fill="auto"/>
        <w:spacing w:line="360" w:lineRule="auto"/>
        <w:jc w:val="left"/>
        <w:textAlignment w:val="center"/>
      </w:pPr>
      <w:r>
        <w:t>16．已知某种细胞有4条染色体，且两对等位基因分别位于两对同源染色体上。某同学用示意图表示这种细胞在正常减数分裂过程中可能产生的细胞。其中表示错误的是（</w:t>
      </w:r>
      <w:r>
        <w:rPr>
          <w:rFonts w:ascii="Times New Roman" w:eastAsia="Times New Roman" w:hAnsi="Times New Roman" w:cs="Times New Roman"/>
          <w:kern w:val="0"/>
          <w:sz w:val="24"/>
          <w:szCs w:val="24"/>
        </w:rPr>
        <w:t>    </w:t>
      </w:r>
      <w:r>
        <w:t>）</w:t>
      </w:r>
    </w:p>
    <w:p>
      <w:pPr>
        <w:shd w:val="clear" w:color="auto" w:fill="auto"/>
        <w:tabs>
          <w:tab w:val="left" w:pos="2078"/>
          <w:tab w:val="left" w:pos="4156"/>
          <w:tab w:val="left" w:pos="6234"/>
        </w:tabs>
        <w:spacing w:line="360" w:lineRule="auto"/>
        <w:jc w:val="left"/>
        <w:textAlignment w:val="center"/>
      </w:pPr>
      <w:r>
        <w:t>A．</w:t>
      </w:r>
      <w:r>
        <w:drawing>
          <wp:inline>
            <wp:extent cx="838200" cy="1685925"/>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376311" name=""/>
                    <pic:cNvPicPr>
                      <a:picLocks noChangeAspect="1"/>
                    </pic:cNvPicPr>
                  </pic:nvPicPr>
                  <pic:blipFill>
                    <a:blip xmlns:r="http://schemas.openxmlformats.org/officeDocument/2006/relationships" r:embed="rId9"/>
                    <a:stretch>
                      <a:fillRect/>
                    </a:stretch>
                  </pic:blipFill>
                  <pic:spPr>
                    <a:xfrm>
                      <a:off x="0" y="0"/>
                      <a:ext cx="838200" cy="1685925"/>
                    </a:xfrm>
                    <a:prstGeom prst="rect">
                      <a:avLst/>
                    </a:prstGeom>
                  </pic:spPr>
                </pic:pic>
              </a:graphicData>
            </a:graphic>
          </wp:inline>
        </w:drawing>
      </w:r>
      <w:r>
        <w:tab/>
      </w:r>
      <w:r>
        <w:t>B．</w:t>
      </w:r>
      <w:r>
        <w:drawing>
          <wp:inline>
            <wp:extent cx="819150" cy="1609725"/>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70853" name=""/>
                    <pic:cNvPicPr>
                      <a:picLocks noChangeAspect="1"/>
                    </pic:cNvPicPr>
                  </pic:nvPicPr>
                  <pic:blipFill>
                    <a:blip xmlns:r="http://schemas.openxmlformats.org/officeDocument/2006/relationships" r:embed="rId10"/>
                    <a:stretch>
                      <a:fillRect/>
                    </a:stretch>
                  </pic:blipFill>
                  <pic:spPr>
                    <a:xfrm>
                      <a:off x="0" y="0"/>
                      <a:ext cx="819150" cy="1609725"/>
                    </a:xfrm>
                    <a:prstGeom prst="rect">
                      <a:avLst/>
                    </a:prstGeom>
                  </pic:spPr>
                </pic:pic>
              </a:graphicData>
            </a:graphic>
          </wp:inline>
        </w:drawing>
      </w:r>
      <w:r>
        <w:tab/>
      </w:r>
      <w:r>
        <w:t>C．</w:t>
      </w:r>
      <w:r>
        <w:drawing>
          <wp:inline>
            <wp:extent cx="1704975" cy="1485900"/>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77341" name=""/>
                    <pic:cNvPicPr>
                      <a:picLocks noChangeAspect="1"/>
                    </pic:cNvPicPr>
                  </pic:nvPicPr>
                  <pic:blipFill>
                    <a:blip xmlns:r="http://schemas.openxmlformats.org/officeDocument/2006/relationships" r:embed="rId11"/>
                    <a:stretch>
                      <a:fillRect/>
                    </a:stretch>
                  </pic:blipFill>
                  <pic:spPr>
                    <a:xfrm>
                      <a:off x="0" y="0"/>
                      <a:ext cx="1704975" cy="1485900"/>
                    </a:xfrm>
                    <a:prstGeom prst="rect">
                      <a:avLst/>
                    </a:prstGeom>
                  </pic:spPr>
                </pic:pic>
              </a:graphicData>
            </a:graphic>
          </wp:inline>
        </w:drawing>
      </w:r>
      <w:r>
        <w:tab/>
      </w:r>
      <w:r>
        <w:t>D．</w:t>
      </w:r>
      <w:r>
        <w:drawing>
          <wp:inline>
            <wp:extent cx="1685925" cy="1466850"/>
            <wp:docPr id="1000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369142" name=""/>
                    <pic:cNvPicPr>
                      <a:picLocks noChangeAspect="1"/>
                    </pic:cNvPicPr>
                  </pic:nvPicPr>
                  <pic:blipFill>
                    <a:blip xmlns:r="http://schemas.openxmlformats.org/officeDocument/2006/relationships" r:embed="rId12"/>
                    <a:stretch>
                      <a:fillRect/>
                    </a:stretch>
                  </pic:blipFill>
                  <pic:spPr>
                    <a:xfrm>
                      <a:off x="0" y="0"/>
                      <a:ext cx="1685925" cy="1466850"/>
                    </a:xfrm>
                    <a:prstGeom prst="rect">
                      <a:avLst/>
                    </a:prstGeom>
                  </pic:spPr>
                </pic:pic>
              </a:graphicData>
            </a:graphic>
          </wp:inline>
        </w:drawing>
      </w:r>
    </w:p>
    <w:p>
      <w:pPr>
        <w:shd w:val="clear" w:color="auto" w:fill="auto"/>
        <w:spacing w:line="360" w:lineRule="auto"/>
        <w:jc w:val="left"/>
        <w:textAlignment w:val="center"/>
      </w:pPr>
      <w:r>
        <w:t>17．香豌豆的花色有紫花和白花两种，显性基因C和P同时存在时开紫花。两个纯合白花品种杂交，F</w:t>
      </w:r>
      <w:r>
        <w:rPr>
          <w:vertAlign w:val="subscript"/>
        </w:rPr>
        <w:t>1</w:t>
      </w:r>
      <w:r>
        <w:t>开紫花；F</w:t>
      </w:r>
      <w:r>
        <w:rPr>
          <w:vertAlign w:val="subscript"/>
        </w:rPr>
        <w:t>1</w:t>
      </w:r>
      <w:r>
        <w:t>自交，F</w:t>
      </w:r>
      <w:r>
        <w:rPr>
          <w:vertAlign w:val="subscript"/>
        </w:rPr>
        <w:t>2</w:t>
      </w:r>
      <w:r>
        <w:t>的性状分离比为紫花∶白花＝9∶7。下列分析不正确的是 （</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t>A．两个白花亲本的基因型为CCpp与ccPP</w:t>
      </w:r>
    </w:p>
    <w:p>
      <w:pPr>
        <w:shd w:val="clear" w:color="auto" w:fill="auto"/>
        <w:spacing w:line="360" w:lineRule="auto"/>
        <w:jc w:val="left"/>
        <w:textAlignment w:val="center"/>
      </w:pPr>
      <w:r>
        <w:t>B．F</w:t>
      </w:r>
      <w:r>
        <w:rPr>
          <w:vertAlign w:val="subscript"/>
        </w:rPr>
        <w:t>1</w:t>
      </w:r>
      <w:r>
        <w:t>测交结果紫花与白花的比例为1∶1</w:t>
      </w:r>
    </w:p>
    <w:p>
      <w:pPr>
        <w:shd w:val="clear" w:color="auto" w:fill="auto"/>
        <w:spacing w:line="360" w:lineRule="auto"/>
        <w:jc w:val="left"/>
        <w:textAlignment w:val="center"/>
      </w:pPr>
      <w:r>
        <w:t>C．F</w:t>
      </w:r>
      <w:r>
        <w:rPr>
          <w:vertAlign w:val="subscript"/>
        </w:rPr>
        <w:t>2</w:t>
      </w:r>
      <w:r>
        <w:t>紫花中纯合子的比例为1/9</w:t>
      </w:r>
    </w:p>
    <w:p>
      <w:pPr>
        <w:shd w:val="clear" w:color="auto" w:fill="auto"/>
        <w:spacing w:line="360" w:lineRule="auto"/>
        <w:jc w:val="left"/>
        <w:textAlignment w:val="center"/>
      </w:pPr>
      <w:r>
        <w:t>D．F</w:t>
      </w:r>
      <w:r>
        <w:rPr>
          <w:vertAlign w:val="subscript"/>
        </w:rPr>
        <w:t>2</w:t>
      </w:r>
      <w:r>
        <w:t>中白花的基因型有5种</w:t>
      </w:r>
    </w:p>
    <w:p>
      <w:pPr>
        <w:shd w:val="clear" w:color="auto" w:fill="auto"/>
        <w:spacing w:line="360" w:lineRule="auto"/>
        <w:jc w:val="left"/>
        <w:textAlignment w:val="center"/>
      </w:pPr>
      <w:r>
        <w:t>18．据图分析，下列叙述正确的是（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drawing>
          <wp:inline>
            <wp:extent cx="2847975" cy="381000"/>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090319" name=""/>
                    <pic:cNvPicPr>
                      <a:picLocks noChangeAspect="1"/>
                    </pic:cNvPicPr>
                  </pic:nvPicPr>
                  <pic:blipFill>
                    <a:blip xmlns:r="http://schemas.openxmlformats.org/officeDocument/2006/relationships" r:embed="rId13"/>
                    <a:stretch>
                      <a:fillRect/>
                    </a:stretch>
                  </pic:blipFill>
                  <pic:spPr>
                    <a:xfrm>
                      <a:off x="0" y="0"/>
                      <a:ext cx="2847975" cy="381000"/>
                    </a:xfrm>
                    <a:prstGeom prst="rect">
                      <a:avLst/>
                    </a:prstGeom>
                  </pic:spPr>
                </pic:pic>
              </a:graphicData>
            </a:graphic>
          </wp:inline>
        </w:drawing>
      </w:r>
    </w:p>
    <w:p>
      <w:pPr>
        <w:shd w:val="clear" w:color="auto" w:fill="auto"/>
        <w:spacing w:line="360" w:lineRule="auto"/>
        <w:jc w:val="left"/>
        <w:textAlignment w:val="center"/>
      </w:pPr>
      <w:r>
        <w:t>A．过程①发生同源染色体分离导致A细胞中染色体数目减半</w:t>
      </w:r>
    </w:p>
    <w:p>
      <w:pPr>
        <w:shd w:val="clear" w:color="auto" w:fill="auto"/>
        <w:spacing w:line="360" w:lineRule="auto"/>
        <w:jc w:val="left"/>
        <w:textAlignment w:val="center"/>
      </w:pPr>
      <w:r>
        <w:t>B．过程②细胞中染色体数与DNA数的比值为2</w:t>
      </w:r>
    </w:p>
    <w:p>
      <w:pPr>
        <w:shd w:val="clear" w:color="auto" w:fill="auto"/>
        <w:spacing w:line="360" w:lineRule="auto"/>
        <w:jc w:val="left"/>
        <w:textAlignment w:val="center"/>
      </w:pPr>
      <w:r>
        <w:t>C．过程③着丝粒分裂后，细胞中染色体组数与体细胞中相同</w:t>
      </w:r>
    </w:p>
    <w:p>
      <w:pPr>
        <w:shd w:val="clear" w:color="auto" w:fill="auto"/>
        <w:spacing w:line="360" w:lineRule="auto"/>
        <w:jc w:val="left"/>
        <w:textAlignment w:val="center"/>
      </w:pPr>
      <w:r>
        <w:t>D．A、B、C的名称分别是初级精母细胞、次级精母细胞、精子</w:t>
      </w:r>
    </w:p>
    <w:p>
      <w:pPr>
        <w:shd w:val="clear" w:color="auto" w:fill="auto"/>
        <w:spacing w:line="360" w:lineRule="auto"/>
        <w:jc w:val="left"/>
        <w:textAlignment w:val="center"/>
      </w:pPr>
      <w:r>
        <w:t>19．如图表示哺乳动物精子的形成过程中一个细胞内核DNA含量的变化。下列各项中对本图的解释完全正确的是（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drawing>
          <wp:inline>
            <wp:extent cx="3038475" cy="1695450"/>
            <wp:docPr id="1000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054676" name=""/>
                    <pic:cNvPicPr>
                      <a:picLocks noChangeAspect="1"/>
                    </pic:cNvPicPr>
                  </pic:nvPicPr>
                  <pic:blipFill>
                    <a:blip xmlns:r="http://schemas.openxmlformats.org/officeDocument/2006/relationships" r:embed="rId14"/>
                    <a:stretch>
                      <a:fillRect/>
                    </a:stretch>
                  </pic:blipFill>
                  <pic:spPr>
                    <a:xfrm>
                      <a:off x="0" y="0"/>
                      <a:ext cx="3038475" cy="1695450"/>
                    </a:xfrm>
                    <a:prstGeom prst="rect">
                      <a:avLst/>
                    </a:prstGeom>
                  </pic:spPr>
                </pic:pic>
              </a:graphicData>
            </a:graphic>
          </wp:inline>
        </w:drawing>
      </w:r>
    </w:p>
    <w:p>
      <w:pPr>
        <w:shd w:val="clear" w:color="auto" w:fill="auto"/>
        <w:spacing w:line="360" w:lineRule="auto"/>
        <w:jc w:val="left"/>
        <w:textAlignment w:val="center"/>
      </w:pPr>
      <w:r>
        <w:t>A．同源染色体的联会发生在d~e的初期</w:t>
      </w:r>
    </w:p>
    <w:p>
      <w:pPr>
        <w:shd w:val="clear" w:color="auto" w:fill="auto"/>
        <w:spacing w:line="360" w:lineRule="auto"/>
        <w:jc w:val="left"/>
        <w:textAlignment w:val="center"/>
      </w:pPr>
      <w:r>
        <w:t>B．e点染色体数目为n，f点染色体数目又出现短时间的加倍</w:t>
      </w:r>
    </w:p>
    <w:p>
      <w:pPr>
        <w:shd w:val="clear" w:color="auto" w:fill="auto"/>
        <w:spacing w:line="360" w:lineRule="auto"/>
        <w:jc w:val="left"/>
        <w:textAlignment w:val="center"/>
      </w:pPr>
      <w:r>
        <w:t>C．e点等位基因分离，f点染色体的着丝粒分裂</w:t>
      </w:r>
    </w:p>
    <w:p>
      <w:pPr>
        <w:shd w:val="clear" w:color="auto" w:fill="auto"/>
        <w:spacing w:line="360" w:lineRule="auto"/>
        <w:jc w:val="left"/>
        <w:textAlignment w:val="center"/>
      </w:pPr>
      <w:r>
        <w:t>D．a~c是间期，c~f是分裂期，f~g是精细胞变形阶段</w:t>
      </w:r>
    </w:p>
    <w:p>
      <w:pPr>
        <w:shd w:val="clear" w:color="auto" w:fill="auto"/>
        <w:spacing w:line="360" w:lineRule="auto"/>
        <w:jc w:val="left"/>
        <w:textAlignment w:val="center"/>
      </w:pPr>
      <w:r>
        <w:t>20．茉莉花的紫花A对白花a为显性，宽叶B对窄叶b为显性。纯合白花窄叶和纯合紫花宽叶杂交的后代再与“M植株”杂交，其后代中紫花宽叶、紫花窄叶、白花窄叶、白花宽叶的比例依次是 3∶3∶1∶1。“M植株”的基因型为（</w:t>
      </w:r>
      <w:r>
        <w:rPr>
          <w:rFonts w:ascii="Times New Roman" w:eastAsia="Times New Roman" w:hAnsi="Times New Roman" w:cs="Times New Roman"/>
          <w:kern w:val="0"/>
          <w:sz w:val="24"/>
          <w:szCs w:val="24"/>
        </w:rPr>
        <w:t>    </w:t>
      </w:r>
      <w:r>
        <w:t>）</w:t>
      </w:r>
    </w:p>
    <w:p>
      <w:pPr>
        <w:shd w:val="clear" w:color="auto" w:fill="auto"/>
        <w:tabs>
          <w:tab w:val="left" w:pos="2078"/>
          <w:tab w:val="left" w:pos="4156"/>
          <w:tab w:val="left" w:pos="6234"/>
        </w:tabs>
        <w:spacing w:line="360" w:lineRule="auto"/>
        <w:jc w:val="left"/>
        <w:textAlignment w:val="center"/>
      </w:pPr>
      <w:r>
        <w:t>A．Aabb</w:t>
      </w:r>
      <w:r>
        <w:tab/>
      </w:r>
      <w:r>
        <w:t>B．aaBB</w:t>
      </w:r>
      <w:r>
        <w:tab/>
      </w:r>
      <w:r>
        <w:t>C．AaBb</w:t>
      </w:r>
      <w:r>
        <w:tab/>
      </w:r>
      <w:r>
        <w:t>D．aaBb</w:t>
      </w:r>
    </w:p>
    <w:p>
      <w:pPr>
        <w:shd w:val="clear" w:color="auto" w:fill="auto"/>
        <w:spacing w:line="360" w:lineRule="auto"/>
        <w:jc w:val="left"/>
        <w:textAlignment w:val="center"/>
      </w:pPr>
      <w:r>
        <w:t>21．某种鼠中，黄鼠基因Y对灰鼠基因y为显性，短尾基因T对长尾基因t为显性，且基因Y或t纯合时都能使胚胎致死，这两对基因是独立遗传的，现有两只双杂合的黄色短尾鼠交配，理论上所生的子代表型比例为（</w:t>
      </w:r>
      <w:r>
        <w:rPr>
          <w:rFonts w:ascii="Times New Roman" w:eastAsia="Times New Roman" w:hAnsi="Times New Roman" w:cs="Times New Roman"/>
          <w:kern w:val="0"/>
          <w:sz w:val="24"/>
          <w:szCs w:val="24"/>
        </w:rPr>
        <w:t>    </w:t>
      </w:r>
      <w:r>
        <w:t>）</w:t>
      </w:r>
    </w:p>
    <w:p>
      <w:pPr>
        <w:shd w:val="clear" w:color="auto" w:fill="auto"/>
        <w:tabs>
          <w:tab w:val="left" w:pos="2078"/>
          <w:tab w:val="left" w:pos="4156"/>
          <w:tab w:val="left" w:pos="6234"/>
        </w:tabs>
        <w:spacing w:line="360" w:lineRule="auto"/>
        <w:jc w:val="left"/>
        <w:textAlignment w:val="center"/>
      </w:pPr>
      <w:r>
        <w:t>A．1:1:1:1</w:t>
      </w:r>
      <w:r>
        <w:tab/>
      </w:r>
      <w:r>
        <w:t>B．9:3:3:1</w:t>
      </w:r>
      <w:r>
        <w:tab/>
      </w:r>
      <w:r>
        <w:t>C．4:2:2:1</w:t>
      </w:r>
      <w:r>
        <w:tab/>
      </w:r>
      <w:r>
        <w:t>D．2:1</w:t>
      </w:r>
    </w:p>
    <w:p>
      <w:pPr>
        <w:shd w:val="clear" w:color="auto" w:fill="auto"/>
        <w:spacing w:line="360" w:lineRule="auto"/>
        <w:jc w:val="left"/>
        <w:textAlignment w:val="center"/>
      </w:pPr>
      <w:r>
        <w:t>22．“假说—演绎法”是现代科学研究中常用的方法，利用该方法孟德尔发现了两个遗传规律。下列有关分析正确的是（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t>A．孟德尔所作假设的核心内容是“性状是由位于染色体上的基因控制的”</w:t>
      </w:r>
    </w:p>
    <w:p>
      <w:pPr>
        <w:shd w:val="clear" w:color="auto" w:fill="auto"/>
        <w:spacing w:line="360" w:lineRule="auto"/>
        <w:jc w:val="left"/>
        <w:textAlignment w:val="center"/>
      </w:pPr>
      <w:r>
        <w:t>B．孟德尔发现的遗传规律可以解释所有生物的遗传现象</w:t>
      </w:r>
    </w:p>
    <w:p>
      <w:pPr>
        <w:shd w:val="clear" w:color="auto" w:fill="auto"/>
        <w:spacing w:line="360" w:lineRule="auto"/>
        <w:jc w:val="left"/>
        <w:textAlignment w:val="center"/>
      </w:pPr>
      <w:r>
        <w:t>C．“若F</w:t>
      </w:r>
      <w:r>
        <w:rPr>
          <w:vertAlign w:val="subscript"/>
        </w:rPr>
        <w:t>1</w:t>
      </w:r>
      <w:r>
        <w:t>产生配子时成对的遗传因子分离，则F</w:t>
      </w:r>
      <w:r>
        <w:rPr>
          <w:vertAlign w:val="subscript"/>
        </w:rPr>
        <w:t>2</w:t>
      </w:r>
      <w:r>
        <w:t>中三种基因型个体的数量比接近1：2：1”属于演绎推理的过程</w:t>
      </w:r>
    </w:p>
    <w:p>
      <w:pPr>
        <w:shd w:val="clear" w:color="auto" w:fill="auto"/>
        <w:spacing w:line="360" w:lineRule="auto"/>
        <w:jc w:val="left"/>
        <w:textAlignment w:val="center"/>
      </w:pPr>
      <w:r>
        <w:t>D．提出问题是建立在豌豆纯合亲本杂交和F</w:t>
      </w:r>
      <w:r>
        <w:rPr>
          <w:vertAlign w:val="subscript"/>
        </w:rPr>
        <w:t>1</w:t>
      </w:r>
      <w:r>
        <w:t>自交遗传实验基础上的</w:t>
      </w:r>
    </w:p>
    <w:p>
      <w:pPr>
        <w:shd w:val="clear" w:color="auto" w:fill="auto"/>
        <w:spacing w:line="360" w:lineRule="auto"/>
        <w:jc w:val="left"/>
        <w:textAlignment w:val="center"/>
      </w:pPr>
      <w:r>
        <w:t>23．在孟德尔的一对相对性状的豌豆杂交实验中，F</w:t>
      </w:r>
      <w:r>
        <w:rPr>
          <w:vertAlign w:val="subscript"/>
        </w:rPr>
        <w:t>1</w:t>
      </w:r>
      <w:r>
        <w:t>都表现为显性性状，F</w:t>
      </w:r>
      <w:r>
        <w:rPr>
          <w:vertAlign w:val="subscript"/>
        </w:rPr>
        <w:t>1</w:t>
      </w:r>
      <w:r>
        <w:t>的自交后代却出现了性状分离。下列相关表述正确的是（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t>A．性状分离指杂种后代中出现不同基因型个体的现象</w:t>
      </w:r>
    </w:p>
    <w:p>
      <w:pPr>
        <w:shd w:val="clear" w:color="auto" w:fill="auto"/>
        <w:spacing w:line="360" w:lineRule="auto"/>
        <w:jc w:val="left"/>
        <w:textAlignment w:val="center"/>
      </w:pPr>
      <w:r>
        <w:t>B．杂合子的自交后代不会出现纯合子</w:t>
      </w:r>
    </w:p>
    <w:p>
      <w:pPr>
        <w:shd w:val="clear" w:color="auto" w:fill="auto"/>
        <w:spacing w:line="360" w:lineRule="auto"/>
        <w:jc w:val="left"/>
        <w:textAlignment w:val="center"/>
      </w:pPr>
      <w:r>
        <w:t>C．自交实验和测交实验均可用来判断某一显性个体的基因型</w:t>
      </w:r>
    </w:p>
    <w:p>
      <w:pPr>
        <w:shd w:val="clear" w:color="auto" w:fill="auto"/>
        <w:spacing w:line="360" w:lineRule="auto"/>
        <w:jc w:val="left"/>
        <w:textAlignment w:val="center"/>
      </w:pPr>
      <w:r>
        <w:t>D．隐性性状是指生物体不能表现出来的性状</w:t>
      </w:r>
    </w:p>
    <w:p>
      <w:pPr>
        <w:shd w:val="clear" w:color="auto" w:fill="auto"/>
        <w:spacing w:line="360" w:lineRule="auto"/>
        <w:jc w:val="left"/>
        <w:textAlignment w:val="center"/>
      </w:pPr>
      <w:r>
        <w:t>24．黄色圆粒豌豆与绿色皱粒豌豆杂交得到的F</w:t>
      </w:r>
      <w:r>
        <w:rPr>
          <w:vertAlign w:val="subscript"/>
        </w:rPr>
        <w:t>1</w:t>
      </w:r>
      <w:r>
        <w:t>再自交，F</w:t>
      </w:r>
      <w:r>
        <w:rPr>
          <w:vertAlign w:val="subscript"/>
        </w:rPr>
        <w:t>2</w:t>
      </w:r>
      <w:r>
        <w:t>的表现型及比例为黄圆：黄皱：绿圆：绿皱=9：15：15：25。则亲本的基因型为（</w:t>
      </w:r>
      <w:r>
        <w:rPr>
          <w:rFonts w:ascii="Times New Roman" w:eastAsia="Times New Roman" w:hAnsi="Times New Roman" w:cs="Times New Roman"/>
          <w:kern w:val="0"/>
          <w:sz w:val="24"/>
          <w:szCs w:val="24"/>
        </w:rPr>
        <w:t>    </w:t>
      </w:r>
      <w:r>
        <w:t>）</w:t>
      </w:r>
    </w:p>
    <w:p>
      <w:pPr>
        <w:shd w:val="clear" w:color="auto" w:fill="auto"/>
        <w:tabs>
          <w:tab w:val="left" w:pos="4156"/>
        </w:tabs>
        <w:spacing w:line="360" w:lineRule="auto"/>
        <w:jc w:val="left"/>
        <w:textAlignment w:val="center"/>
      </w:pPr>
      <w:r>
        <w:t>A．YYRR、yyrr</w:t>
      </w:r>
      <w:r>
        <w:tab/>
      </w:r>
      <w:r>
        <w:t>B．YyRr，yyrr</w:t>
      </w:r>
    </w:p>
    <w:p>
      <w:pPr>
        <w:shd w:val="clear" w:color="auto" w:fill="auto"/>
        <w:tabs>
          <w:tab w:val="left" w:pos="4156"/>
        </w:tabs>
        <w:spacing w:line="360" w:lineRule="auto"/>
        <w:jc w:val="left"/>
        <w:textAlignment w:val="center"/>
      </w:pPr>
      <w:r>
        <w:t>C．YyRR、yyrr</w:t>
      </w:r>
      <w:r>
        <w:tab/>
      </w:r>
      <w:r>
        <w:t>D．YYRr、yyrr</w:t>
      </w:r>
    </w:p>
    <w:p>
      <w:pPr>
        <w:shd w:val="clear" w:color="auto" w:fill="auto"/>
        <w:spacing w:line="360" w:lineRule="auto"/>
        <w:jc w:val="left"/>
        <w:textAlignment w:val="center"/>
      </w:pPr>
      <w:r>
        <w:t>25．两对相对性状的杂交实验中， F</w:t>
      </w:r>
      <w:r>
        <w:rPr>
          <w:vertAlign w:val="subscript"/>
        </w:rPr>
        <w:t>1</w:t>
      </w:r>
      <w:r>
        <w:t>只有一种表现型， F</w:t>
      </w:r>
      <w:r>
        <w:rPr>
          <w:vertAlign w:val="subscript"/>
        </w:rPr>
        <w:t>1</w:t>
      </w:r>
      <w:r>
        <w:t>自交，如果F</w:t>
      </w:r>
      <w:r>
        <w:rPr>
          <w:vertAlign w:val="subscript"/>
        </w:rPr>
        <w:t>2</w:t>
      </w:r>
      <w:r>
        <w:t>的表现型及比例分别为9:7、9:6:1、15:1和9:3:4，那么F</w:t>
      </w:r>
      <w:r>
        <w:rPr>
          <w:vertAlign w:val="subscript"/>
        </w:rPr>
        <w:t>1</w:t>
      </w:r>
      <w:r>
        <w:t>与隐性个体测交，与此对应的性状分离比分别是（　　）</w:t>
      </w:r>
    </w:p>
    <w:p>
      <w:pPr>
        <w:shd w:val="clear" w:color="auto" w:fill="auto"/>
        <w:spacing w:line="360" w:lineRule="auto"/>
        <w:jc w:val="left"/>
        <w:textAlignment w:val="center"/>
      </w:pPr>
      <w:r>
        <w:t>A．1:2:1、4:1、3:1和1:2:1</w:t>
      </w:r>
    </w:p>
    <w:p>
      <w:pPr>
        <w:shd w:val="clear" w:color="auto" w:fill="auto"/>
        <w:spacing w:line="360" w:lineRule="auto"/>
        <w:jc w:val="left"/>
        <w:textAlignment w:val="center"/>
      </w:pPr>
      <w:r>
        <w:t>B．3:1、4:1、1:3和1:3:1</w:t>
      </w:r>
    </w:p>
    <w:p>
      <w:pPr>
        <w:shd w:val="clear" w:color="auto" w:fill="auto"/>
        <w:spacing w:line="360" w:lineRule="auto"/>
        <w:jc w:val="left"/>
        <w:textAlignment w:val="center"/>
      </w:pPr>
      <w:r>
        <w:t>C．1:3、1:2:1、3:1和1:1:2</w:t>
      </w:r>
    </w:p>
    <w:p>
      <w:pPr>
        <w:shd w:val="clear" w:color="auto" w:fill="auto"/>
        <w:spacing w:line="360" w:lineRule="auto"/>
        <w:jc w:val="left"/>
        <w:textAlignment w:val="center"/>
      </w:pPr>
      <w:r>
        <w:t>D．3:1、3:1、1:4和1:1:1</w:t>
      </w:r>
    </w:p>
    <w:p>
      <w:pPr>
        <w:shd w:val="clear" w:color="auto" w:fill="auto"/>
        <w:spacing w:line="360" w:lineRule="auto"/>
        <w:jc w:val="left"/>
        <w:textAlignment w:val="center"/>
      </w:pPr>
      <w:r>
        <w:t>26．甲病和乙病均为单基因遗传病，其中一种为伴性遗传。有人统计了一个家系中这两种遗传病的发病情况并绘制了系谱，下列分析错误的是（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drawing>
          <wp:inline>
            <wp:extent cx="5278120" cy="2674198"/>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953465" name=""/>
                    <pic:cNvPicPr>
                      <a:picLocks noChangeAspect="1"/>
                    </pic:cNvPicPr>
                  </pic:nvPicPr>
                  <pic:blipFill>
                    <a:blip xmlns:r="http://schemas.openxmlformats.org/officeDocument/2006/relationships" r:embed="rId15"/>
                    <a:stretch>
                      <a:fillRect/>
                    </a:stretch>
                  </pic:blipFill>
                  <pic:spPr>
                    <a:xfrm>
                      <a:off x="0" y="0"/>
                      <a:ext cx="5278120" cy="2674198"/>
                    </a:xfrm>
                    <a:prstGeom prst="rect">
                      <a:avLst/>
                    </a:prstGeom>
                  </pic:spPr>
                </pic:pic>
              </a:graphicData>
            </a:graphic>
          </wp:inline>
        </w:drawing>
      </w:r>
    </w:p>
    <w:p>
      <w:pPr>
        <w:shd w:val="clear" w:color="auto" w:fill="auto"/>
        <w:spacing w:line="360" w:lineRule="auto"/>
        <w:jc w:val="left"/>
        <w:textAlignment w:val="center"/>
      </w:pPr>
      <w:r>
        <w:t>A．①携带了甲病的致病基因</w:t>
      </w:r>
    </w:p>
    <w:p>
      <w:pPr>
        <w:shd w:val="clear" w:color="auto" w:fill="auto"/>
        <w:spacing w:line="360" w:lineRule="auto"/>
        <w:jc w:val="left"/>
        <w:textAlignment w:val="center"/>
      </w:pPr>
      <w:r>
        <w:t>B．②没有携带乙病的致病基因</w:t>
      </w:r>
    </w:p>
    <w:p>
      <w:pPr>
        <w:shd w:val="clear" w:color="auto" w:fill="auto"/>
        <w:spacing w:line="360" w:lineRule="auto"/>
        <w:jc w:val="left"/>
        <w:textAlignment w:val="center"/>
      </w:pPr>
      <w:r>
        <w:t>C．③是甲病基因携带者的概率为2/3</w:t>
      </w:r>
    </w:p>
    <w:p>
      <w:pPr>
        <w:shd w:val="clear" w:color="auto" w:fill="auto"/>
        <w:spacing w:line="360" w:lineRule="auto"/>
        <w:jc w:val="left"/>
        <w:textAlignment w:val="center"/>
      </w:pPr>
      <w:r>
        <w:t>D．④是两种病基因携带者的概率为1/3</w:t>
      </w:r>
    </w:p>
    <w:p>
      <w:pPr>
        <w:shd w:val="clear" w:color="auto" w:fill="auto"/>
        <w:spacing w:line="360" w:lineRule="auto"/>
        <w:jc w:val="left"/>
        <w:textAlignment w:val="center"/>
      </w:pPr>
      <w:r>
        <w:t>27．某家系中有甲、乙两种单基因遗传病，其中一种为伴性遗传，已知甲病正常基因两端各自有一个限制酶MstⅡ的切点，甲病患者该基因内部碱基对发生改变，又出现了一个该酶的识别序列。将该家系中部分个体的相关基因用MstⅡ剪切扩增后，电泳结果如图。人群中出现乙病男性患者的概率为5%。下列叙述正确的是（</w:t>
      </w:r>
      <w:r>
        <w:rPr>
          <w:rFonts w:ascii="Times New Roman" w:eastAsia="Times New Roman" w:hAnsi="Times New Roman" w:cs="Times New Roman"/>
          <w:kern w:val="0"/>
          <w:sz w:val="24"/>
          <w:szCs w:val="24"/>
        </w:rPr>
        <w:t>    </w:t>
      </w:r>
      <w:r>
        <w:t>）</w:t>
      </w:r>
    </w:p>
    <w:p>
      <w:pPr>
        <w:shd w:val="clear" w:color="auto" w:fill="auto"/>
        <w:spacing w:line="360" w:lineRule="auto"/>
        <w:jc w:val="left"/>
        <w:textAlignment w:val="center"/>
      </w:pPr>
      <w:r>
        <w:drawing>
          <wp:inline>
            <wp:extent cx="5278120" cy="1705982"/>
            <wp:docPr id="1000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885269" name=""/>
                    <pic:cNvPicPr>
                      <a:picLocks noChangeAspect="1"/>
                    </pic:cNvPicPr>
                  </pic:nvPicPr>
                  <pic:blipFill>
                    <a:blip xmlns:r="http://schemas.openxmlformats.org/officeDocument/2006/relationships" r:embed="rId16"/>
                    <a:stretch>
                      <a:fillRect/>
                    </a:stretch>
                  </pic:blipFill>
                  <pic:spPr>
                    <a:xfrm>
                      <a:off x="0" y="0"/>
                      <a:ext cx="5278120" cy="1705982"/>
                    </a:xfrm>
                    <a:prstGeom prst="rect">
                      <a:avLst/>
                    </a:prstGeom>
                  </pic:spPr>
                </pic:pic>
              </a:graphicData>
            </a:graphic>
          </wp:inline>
        </w:drawing>
      </w:r>
    </w:p>
    <w:p>
      <w:pPr>
        <w:shd w:val="clear" w:color="auto" w:fill="auto"/>
        <w:spacing w:line="360" w:lineRule="auto"/>
        <w:jc w:val="left"/>
        <w:textAlignment w:val="center"/>
      </w:pPr>
      <w:r>
        <w:t>A．甲病为伴X染色体隐性遗传，乙病为常染色体显性遗传</w:t>
      </w:r>
    </w:p>
    <w:p>
      <w:pPr>
        <w:shd w:val="clear" w:color="auto" w:fill="auto"/>
        <w:spacing w:line="360" w:lineRule="auto"/>
        <w:jc w:val="left"/>
        <w:textAlignment w:val="center"/>
      </w:pPr>
      <w:r>
        <w:t>B．Ⅱ</w:t>
      </w:r>
      <w:r>
        <w:rPr>
          <w:vertAlign w:val="subscript"/>
        </w:rPr>
        <w:t>2</w:t>
      </w:r>
      <w:r>
        <w:t>与Ⅱ</w:t>
      </w:r>
      <w:r>
        <w:rPr>
          <w:vertAlign w:val="subscript"/>
        </w:rPr>
        <w:t>5</w:t>
      </w:r>
      <w:r>
        <w:t>基因型相同的概率为2/11</w:t>
      </w:r>
    </w:p>
    <w:p>
      <w:pPr>
        <w:shd w:val="clear" w:color="auto" w:fill="auto"/>
        <w:spacing w:line="360" w:lineRule="auto"/>
        <w:jc w:val="left"/>
        <w:textAlignment w:val="center"/>
      </w:pPr>
      <w:r>
        <w:t>C．Ⅲ</w:t>
      </w:r>
      <w:r>
        <w:rPr>
          <w:vertAlign w:val="subscript"/>
        </w:rPr>
        <w:t>2</w:t>
      </w:r>
      <w:r>
        <w:t>与人群中正常女性婚配，生一个完全正常孩子的概率为1/44</w:t>
      </w:r>
    </w:p>
    <w:p>
      <w:pPr>
        <w:shd w:val="clear" w:color="auto" w:fill="auto"/>
        <w:spacing w:line="360" w:lineRule="auto"/>
        <w:jc w:val="left"/>
        <w:textAlignment w:val="center"/>
      </w:pPr>
      <w:r>
        <w:t>D．甲病基因表达出来的肽链长度与正常肽链长度不一定不同</w:t>
      </w:r>
    </w:p>
    <w:p>
      <w:pPr>
        <w:shd w:val="clear" w:color="auto" w:fill="auto"/>
        <w:spacing w:line="360" w:lineRule="auto"/>
        <w:jc w:val="left"/>
        <w:textAlignment w:val="center"/>
        <w:sectPr w:rsidSect="008C07DE">
          <w:footerReference w:type="even" r:id="rId_footereven"/>
          <w:footerReference w:type="default" r:id="rId_footerdefault"/>
          <w:pgSz w:w="11907" w:h="16839" w:code="9"/>
          <w:pgMar w:top="900" w:right="1997" w:bottom="900" w:left="1997" w:header="500" w:footer="500" w:gutter="0"/>
          <w:cols w:num="1" w:sep="1" w:space="425"/>
          <w:docGrid w:type="lines" w:linePitch="312"/>
        </w:sectPr>
      </w:pPr>
    </w:p>
    <w:p w:rsidR="00EF035E" w:rsidRPr="00043B54" w:rsidP="00BC4F14" w14:textId="2C26DF43">
      <w:pPr>
        <w:shd w:val="clear" w:color="auto" w:fill="auto"/>
        <w:jc w:val="center"/>
        <w:textAlignment w:val="center"/>
        <w:rPr>
          <w:rFonts w:ascii="宋体" w:eastAsia="宋体" w:hAnsi="宋体" w:cs="宋体"/>
          <w:b/>
          <w:sz w:val="21"/>
        </w:rPr>
      </w:pPr>
      <w:r w:rsidRPr="00043B54">
        <w:rPr>
          <w:rFonts w:ascii="宋体" w:eastAsia="宋体" w:hAnsi="宋体" w:cs="宋体"/>
          <w:b/>
          <w:sz w:val="21"/>
        </w:rPr>
        <w:t>参考答案：</w:t>
      </w:r>
    </w:p>
    <w:p>
      <w:pPr>
        <w:shd w:val="clear" w:color="auto" w:fill="auto"/>
        <w:spacing w:line="360" w:lineRule="auto"/>
        <w:jc w:val="left"/>
        <w:textAlignment w:val="center"/>
      </w:pPr>
      <w:r>
        <w:t>1．C</w:t>
      </w:r>
    </w:p>
    <w:p>
      <w:pPr>
        <w:shd w:val="clear" w:color="auto" w:fill="auto"/>
        <w:spacing w:line="360" w:lineRule="auto"/>
        <w:jc w:val="left"/>
        <w:textAlignment w:val="center"/>
      </w:pPr>
      <w:r>
        <w:t>【分析】已知一个用</w:t>
      </w:r>
      <w:r>
        <w:rPr>
          <w:vertAlign w:val="superscript"/>
        </w:rPr>
        <w:t>15</w:t>
      </w:r>
      <w:r>
        <w:t>N标记的DNA分子含120个碱基对，其中腺嘌呤50个，则A=T=50个，根据碱基互补配对原则，C=G=70个。该DNA复制n次共形成2n个DNA，需游离的胞嘧啶为m个，则m=（2n-1）×n。</w:t>
      </w:r>
    </w:p>
    <w:p>
      <w:pPr>
        <w:shd w:val="clear" w:color="auto" w:fill="auto"/>
        <w:spacing w:line="360" w:lineRule="auto"/>
        <w:jc w:val="left"/>
        <w:textAlignment w:val="center"/>
      </w:pPr>
      <w:r>
        <w:t>【详解】由题意可知可知该DNA分子含120个碱基对，其中中A=T=50个，则C=G=70个，则该DNA复制n次共需游离的胞嘧啶数目m=（2</w:t>
      </w:r>
      <w:r>
        <w:rPr>
          <w:vertAlign w:val="superscript"/>
        </w:rPr>
        <w:t>n</w:t>
      </w:r>
      <w:r>
        <w:t>-1）×70，该DNA分子在不含</w:t>
      </w:r>
      <w:r>
        <w:rPr>
          <w:vertAlign w:val="superscript"/>
        </w:rPr>
        <w:t>15</w:t>
      </w:r>
      <w:r>
        <w:t>N的培养液中经过n次复制后形成2</w:t>
      </w:r>
      <w:r>
        <w:rPr>
          <w:vertAlign w:val="superscript"/>
        </w:rPr>
        <w:t>n</w:t>
      </w:r>
      <w:r>
        <w:t>个DNA，根据DNA半保留复制特点，其中含有</w:t>
      </w:r>
      <w:r>
        <w:rPr>
          <w:vertAlign w:val="superscript"/>
        </w:rPr>
        <w:t>15</w:t>
      </w:r>
      <w:r>
        <w:t>N的DNA分子有2个，不含</w:t>
      </w:r>
      <w:r>
        <w:rPr>
          <w:vertAlign w:val="superscript"/>
        </w:rPr>
        <w:t>15</w:t>
      </w:r>
      <w:r>
        <w:t>N的DNA分子总数为2</w:t>
      </w:r>
      <w:r>
        <w:rPr>
          <w:vertAlign w:val="superscript"/>
        </w:rPr>
        <w:t>n</w:t>
      </w:r>
      <w:r>
        <w:t>-2，又已知不含</w:t>
      </w:r>
      <w:r>
        <w:rPr>
          <w:vertAlign w:val="superscript"/>
        </w:rPr>
        <w:t>15</w:t>
      </w:r>
      <w:r>
        <w:t>N的DNA分子总数与含</w:t>
      </w:r>
      <w:r>
        <w:rPr>
          <w:vertAlign w:val="superscript"/>
        </w:rPr>
        <w:t>15</w:t>
      </w:r>
      <w:r>
        <w:t>N的DNA分子总数之比为7：1，即（2</w:t>
      </w:r>
      <w:r>
        <w:rPr>
          <w:vertAlign w:val="superscript"/>
        </w:rPr>
        <w:t>n</w:t>
      </w:r>
      <w:r>
        <w:t>-2）：2=7：1，则n=4，m=（2</w:t>
      </w:r>
      <w:r>
        <w:rPr>
          <w:vertAlign w:val="superscript"/>
        </w:rPr>
        <w:t>4</w:t>
      </w:r>
      <w:r>
        <w:t>-1）×70=1050个。</w:t>
      </w:r>
    </w:p>
    <w:p>
      <w:pPr>
        <w:shd w:val="clear" w:color="auto" w:fill="auto"/>
        <w:spacing w:line="360" w:lineRule="auto"/>
        <w:jc w:val="left"/>
        <w:textAlignment w:val="center"/>
      </w:pPr>
      <w:r>
        <w:t>ABD错误，C正确。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2．C</w:t>
      </w:r>
    </w:p>
    <w:p>
      <w:pPr>
        <w:shd w:val="clear" w:color="auto" w:fill="auto"/>
        <w:spacing w:line="360" w:lineRule="auto"/>
        <w:jc w:val="left"/>
        <w:textAlignment w:val="center"/>
      </w:pPr>
      <w:r>
        <w:t>【分析】已知某品种油菜粒色受两对等位基因控制且独立遗传，说明遵循基因的自由组合定律。基因型为AaBb的黄粒油菜自交，F</w:t>
      </w:r>
      <w:r>
        <w:rPr>
          <w:vertAlign w:val="subscript"/>
        </w:rPr>
        <w:t>1</w:t>
      </w:r>
      <w:r>
        <w:t>中黄粒：黑粒=9：7，这是“9：3：3：1”的变式，所以黄粒的基因型为A_B_，黑粒的基因型为A_bb、aaB_和aabb。</w:t>
      </w:r>
    </w:p>
    <w:p>
      <w:pPr>
        <w:shd w:val="clear" w:color="auto" w:fill="auto"/>
        <w:spacing w:line="360" w:lineRule="auto"/>
        <w:jc w:val="left"/>
        <w:textAlignment w:val="center"/>
      </w:pPr>
      <w:r>
        <w:t>【详解】根据基因型为AaBb的黄粒油菜自交，F</w:t>
      </w:r>
      <w:r>
        <w:rPr>
          <w:vertAlign w:val="subscript"/>
        </w:rPr>
        <w:t>1</w:t>
      </w:r>
      <w:r>
        <w:t>中黄粒：黑粒=9：7可知，A_B_为黄粒，其余均为黑粒，黑粒中的纯合子有3种，AAbb、aaBB、aabb，各占子代的1/16，故F</w:t>
      </w:r>
      <w:r>
        <w:rPr>
          <w:vertAlign w:val="subscript"/>
        </w:rPr>
        <w:t>1</w:t>
      </w:r>
      <w:r>
        <w:t>黄粒中纯合子所占的比例是（1/16）/（9/16）=1/9。</w:t>
      </w:r>
    </w:p>
    <w:p>
      <w:pPr>
        <w:shd w:val="clear" w:color="auto" w:fill="auto"/>
        <w:spacing w:line="360" w:lineRule="auto"/>
        <w:jc w:val="left"/>
        <w:textAlignment w:val="center"/>
      </w:pPr>
      <w:r>
        <w:t>故选C。</w:t>
      </w:r>
    </w:p>
    <w:p>
      <w:pPr>
        <w:shd w:val="clear" w:color="auto" w:fill="auto"/>
        <w:spacing w:line="360" w:lineRule="auto"/>
        <w:jc w:val="left"/>
        <w:textAlignment w:val="center"/>
      </w:pPr>
      <w:r>
        <w:t>3．C</w:t>
      </w:r>
    </w:p>
    <w:p>
      <w:pPr>
        <w:shd w:val="clear" w:color="auto" w:fill="auto"/>
        <w:spacing w:line="360" w:lineRule="auto"/>
        <w:jc w:val="left"/>
        <w:textAlignment w:val="center"/>
      </w:pPr>
      <w:r>
        <w:t>【分析】在双链DNA分子中，碱基之间的配对遵循碱基互补配对原则（腺嘌呤与胸腺嘧啶配对、鸟嘌呤与胞嘧啶配对），且互补配对的碱基两两相等，即A=T，C=G，则A+C=T+G=A+G=T+C=碱基总数的一半（50%）。</w:t>
      </w:r>
    </w:p>
    <w:p>
      <w:pPr>
        <w:shd w:val="clear" w:color="auto" w:fill="auto"/>
        <w:spacing w:line="360" w:lineRule="auto"/>
        <w:jc w:val="left"/>
        <w:textAlignment w:val="center"/>
      </w:pPr>
      <w:r>
        <w:t>【详解】根据题意分析，已知在一个DNA分子中，有30%的脱氧核苷酸含有腺嘌呤，即A=30%，根据碱基互补配对原则，T=A=30%，则C=G=50%-30%=20%；由于该DNA分子中鸟嘌呤所占的比例为20%，则该分子中一条链上鸟嘌呤占此链碱基总数的比例为0～40%，所以该分子中一条链上鸟嘌呤含量的最大值可占此链碱基总数的40%，即C正确，ABD错误。</w:t>
      </w:r>
    </w:p>
    <w:p>
      <w:pPr>
        <w:shd w:val="clear" w:color="auto" w:fill="auto"/>
        <w:spacing w:line="360" w:lineRule="auto"/>
        <w:jc w:val="left"/>
        <w:textAlignment w:val="center"/>
      </w:pPr>
      <w:r>
        <w:t>故选C。</w:t>
      </w:r>
    </w:p>
    <w:p>
      <w:pPr>
        <w:shd w:val="clear" w:color="auto" w:fill="auto"/>
        <w:spacing w:line="360" w:lineRule="auto"/>
        <w:jc w:val="left"/>
        <w:textAlignment w:val="center"/>
      </w:pPr>
      <w:r>
        <w:t>4．D</w:t>
      </w:r>
    </w:p>
    <w:p>
      <w:pPr>
        <w:shd w:val="clear" w:color="auto" w:fill="auto"/>
        <w:spacing w:line="360" w:lineRule="auto"/>
        <w:jc w:val="left"/>
        <w:textAlignment w:val="center"/>
      </w:pPr>
      <w:r>
        <w:t>【分析】1、基因是有遗传效应的DNA片段，它是生物体遗传的功能单位和结构单位。</w:t>
      </w:r>
    </w:p>
    <w:p>
      <w:pPr>
        <w:shd w:val="clear" w:color="auto" w:fill="auto"/>
        <w:spacing w:line="360" w:lineRule="auto"/>
        <w:jc w:val="left"/>
        <w:textAlignment w:val="center"/>
      </w:pPr>
      <w:r>
        <w:t>2、遗传效应：指具有复制、转录、翻译、重组突变及调控等功能。</w:t>
      </w:r>
    </w:p>
    <w:p>
      <w:pPr>
        <w:shd w:val="clear" w:color="auto" w:fill="auto"/>
        <w:spacing w:line="360" w:lineRule="auto"/>
        <w:jc w:val="left"/>
        <w:textAlignment w:val="center"/>
      </w:pPr>
      <w:r>
        <w:t>3、一个脱氧核苷酸是由一分子碱基、一分子磷酸和一分子的脱氧核糖组成。</w:t>
      </w:r>
    </w:p>
    <w:p>
      <w:pPr>
        <w:shd w:val="clear" w:color="auto" w:fill="auto"/>
        <w:spacing w:line="360" w:lineRule="auto"/>
        <w:jc w:val="left"/>
        <w:textAlignment w:val="center"/>
      </w:pPr>
      <w:r>
        <w:t>【详解】A、DNA分子的双螺旋结构为其复制提供了精确的模板，A正确；</w:t>
      </w:r>
    </w:p>
    <w:p>
      <w:pPr>
        <w:shd w:val="clear" w:color="auto" w:fill="auto"/>
        <w:spacing w:line="360" w:lineRule="auto"/>
        <w:jc w:val="left"/>
        <w:textAlignment w:val="center"/>
      </w:pPr>
      <w:r>
        <w:t>B、一个脱氧核苷酸是由一分子碱基、一分子磷酸和一分子的脱氧核糖组成，因此每个DNA分子中碱基数=磷酸数=脱氧核苷酸数=脱氧核糖数，B正确；</w:t>
      </w:r>
    </w:p>
    <w:p>
      <w:pPr>
        <w:shd w:val="clear" w:color="auto" w:fill="auto"/>
        <w:spacing w:line="360" w:lineRule="auto"/>
        <w:jc w:val="left"/>
        <w:textAlignment w:val="center"/>
      </w:pPr>
      <w:r>
        <w:t>C、基因是具有遗传效应的DNA片段，C正确；</w:t>
      </w:r>
    </w:p>
    <w:p>
      <w:pPr>
        <w:shd w:val="clear" w:color="auto" w:fill="auto"/>
        <w:spacing w:line="360" w:lineRule="auto"/>
        <w:jc w:val="left"/>
        <w:textAlignment w:val="center"/>
      </w:pPr>
      <w:r>
        <w:t>D、DNA分子中绝大多数脱氧核糖上均连着两个磷酸和一个碱基，但每条链末端的一个脱氧核糖只连接一个磷酸和一个碱基，D错误。</w:t>
      </w:r>
    </w:p>
    <w:p>
      <w:pPr>
        <w:shd w:val="clear" w:color="auto" w:fill="auto"/>
        <w:spacing w:line="360" w:lineRule="auto"/>
        <w:jc w:val="left"/>
        <w:textAlignment w:val="center"/>
      </w:pPr>
      <w:r>
        <w:t>故选D。</w:t>
      </w:r>
    </w:p>
    <w:p>
      <w:pPr>
        <w:shd w:val="clear" w:color="auto" w:fill="auto"/>
        <w:spacing w:line="360" w:lineRule="auto"/>
        <w:jc w:val="left"/>
        <w:textAlignment w:val="center"/>
      </w:pPr>
      <w:r>
        <w:t>5．B</w:t>
      </w:r>
    </w:p>
    <w:p>
      <w:pPr>
        <w:shd w:val="clear" w:color="auto" w:fill="auto"/>
        <w:spacing w:line="360" w:lineRule="auto"/>
        <w:jc w:val="left"/>
        <w:textAlignment w:val="center"/>
      </w:pPr>
      <w:r>
        <w:t>【分析】1、肺炎双球菌转化实验包括格里菲斯体内转化实验和艾弗里体外转化实验，其中格里菲斯体内转化实验证明S型细菌中存在某种“转化因子”，能将R型细菌转化为S型细菌；艾弗里体外转化实验证明DNA是遗传物质。</w:t>
      </w:r>
    </w:p>
    <w:p>
      <w:pPr>
        <w:shd w:val="clear" w:color="auto" w:fill="auto"/>
        <w:spacing w:line="360" w:lineRule="auto"/>
        <w:jc w:val="left"/>
        <w:textAlignment w:val="center"/>
      </w:pPr>
      <w:r>
        <w:t>2、T</w:t>
      </w:r>
      <w:r>
        <w:rPr>
          <w:vertAlign w:val="subscript"/>
        </w:rPr>
        <w:t>2</w:t>
      </w:r>
      <w:r>
        <w:t>噬菌体侵染细菌的实验步骤：分别用</w:t>
      </w:r>
      <w:r>
        <w:rPr>
          <w:vertAlign w:val="superscript"/>
        </w:rPr>
        <w:t>35</w:t>
      </w:r>
      <w:r>
        <w:t>S或</w:t>
      </w:r>
      <w:r>
        <w:rPr>
          <w:vertAlign w:val="superscript"/>
        </w:rPr>
        <w:t>32</w:t>
      </w:r>
      <w:r>
        <w:t>P标记噬菌体→噬菌体与大肠杆菌混合培养→噬菌体侵染未被标记的细菌→在搅拌器中搅拌，然后离心，检测上清液和沉淀物中的放射性物质。</w:t>
      </w:r>
    </w:p>
    <w:p>
      <w:pPr>
        <w:shd w:val="clear" w:color="auto" w:fill="auto"/>
        <w:spacing w:line="360" w:lineRule="auto"/>
        <w:jc w:val="left"/>
        <w:textAlignment w:val="center"/>
      </w:pPr>
      <w:r>
        <w:t>【详解】A、格里菲思实验中肺炎双球菌R型转化为S型是基因重组的结果，A错误；</w:t>
      </w:r>
    </w:p>
    <w:p>
      <w:pPr>
        <w:shd w:val="clear" w:color="auto" w:fill="auto"/>
        <w:spacing w:line="360" w:lineRule="auto"/>
        <w:jc w:val="left"/>
        <w:textAlignment w:val="center"/>
      </w:pPr>
      <w:r>
        <w:t>B、艾弗里实验证明了S型细菌中的转化因子是DNA，证明了DNA是引起R型菌发生稳定遗传变异的物质，因此得出了DNA是遗传物质的结论，B正确；</w:t>
      </w:r>
    </w:p>
    <w:p>
      <w:pPr>
        <w:shd w:val="clear" w:color="auto" w:fill="auto"/>
        <w:spacing w:line="360" w:lineRule="auto"/>
        <w:jc w:val="left"/>
        <w:textAlignment w:val="center"/>
      </w:pPr>
      <w:r>
        <w:t>C、噬菌体属于病毒，没有细胞结构，不能独立在培养基上生存，因此赫尔希和蔡斯实验中T</w:t>
      </w:r>
      <w:r>
        <w:rPr>
          <w:vertAlign w:val="subscript"/>
        </w:rPr>
        <w:t>2</w:t>
      </w:r>
      <w:r>
        <w:t>噬菌体的DNA是通过侵染被</w:t>
      </w:r>
      <w:r>
        <w:rPr>
          <w:vertAlign w:val="superscript"/>
        </w:rPr>
        <w:t>32</w:t>
      </w:r>
      <w:r>
        <w:t>P标记的大肠杆菌实现的，C错误；</w:t>
      </w:r>
    </w:p>
    <w:p>
      <w:pPr>
        <w:shd w:val="clear" w:color="auto" w:fill="auto"/>
        <w:spacing w:line="360" w:lineRule="auto"/>
        <w:jc w:val="left"/>
        <w:textAlignment w:val="center"/>
      </w:pPr>
      <w:r>
        <w:t>D、赫尔希和蔡斯实验证明了DNA是噬菌体的遗传物质，D错误。</w:t>
      </w:r>
    </w:p>
    <w:p>
      <w:pPr>
        <w:shd w:val="clear" w:color="auto" w:fill="auto"/>
        <w:spacing w:line="360" w:lineRule="auto"/>
        <w:jc w:val="left"/>
        <w:textAlignment w:val="center"/>
      </w:pPr>
      <w:r>
        <w:t>故选B。</w:t>
      </w:r>
    </w:p>
    <w:p>
      <w:pPr>
        <w:shd w:val="clear" w:color="auto" w:fill="auto"/>
        <w:spacing w:line="360" w:lineRule="auto"/>
        <w:jc w:val="left"/>
        <w:textAlignment w:val="center"/>
      </w:pPr>
      <w:r>
        <w:t>6．A</w:t>
      </w:r>
    </w:p>
    <w:p>
      <w:pPr>
        <w:shd w:val="clear" w:color="auto" w:fill="auto"/>
        <w:spacing w:line="360" w:lineRule="auto"/>
        <w:jc w:val="left"/>
        <w:textAlignment w:val="center"/>
      </w:pPr>
      <w:r>
        <w:t>【分析】噬菌体繁殖过程：吸附→注入（注入噬菌体的DNA）→合成（控制者：噬菌体的DNA；原料：细菌的化学成分）→组装→释放。T</w:t>
      </w:r>
      <w:r>
        <w:rPr>
          <w:vertAlign w:val="subscript"/>
        </w:rPr>
        <w:t>2</w:t>
      </w:r>
      <w:r>
        <w:t>噬菌体侵染细菌的实验步骤：分别用</w:t>
      </w:r>
      <w:r>
        <w:rPr>
          <w:vertAlign w:val="superscript"/>
        </w:rPr>
        <w:t>35</w:t>
      </w:r>
      <w:r>
        <w:t>S或</w:t>
      </w:r>
      <w:r>
        <w:rPr>
          <w:vertAlign w:val="superscript"/>
        </w:rPr>
        <w:t>32</w:t>
      </w:r>
      <w:r>
        <w:t>P标记噬菌体→噬菌体与大肠杆菌混合培养→噬菌体侵染未被标记的细菌→在搅拌器中搅拌，然后离心，检测上清液和沉淀物中的放射性物质。</w:t>
      </w:r>
    </w:p>
    <w:p>
      <w:pPr>
        <w:shd w:val="clear" w:color="auto" w:fill="auto"/>
        <w:spacing w:line="360" w:lineRule="auto"/>
        <w:jc w:val="left"/>
        <w:textAlignment w:val="center"/>
      </w:pPr>
      <w:r>
        <w:t>【详解】在噬菌体侵染大肠杆菌的实验过程中，只有DNA进入细菌，蛋白质外壳留在外面，离心后，DNA随着细菌到沉淀物中，蛋白质外壳留在上清液中，A正确，BCD错误。</w:t>
      </w:r>
    </w:p>
    <w:p>
      <w:pPr>
        <w:shd w:val="clear" w:color="auto" w:fill="auto"/>
        <w:spacing w:line="360" w:lineRule="auto"/>
        <w:jc w:val="left"/>
        <w:textAlignment w:val="center"/>
      </w:pPr>
      <w:r>
        <w:t>故选A。</w:t>
      </w:r>
    </w:p>
    <w:p>
      <w:pPr>
        <w:shd w:val="clear" w:color="auto" w:fill="auto"/>
        <w:spacing w:line="360" w:lineRule="auto"/>
        <w:jc w:val="left"/>
        <w:textAlignment w:val="center"/>
      </w:pPr>
      <w:r>
        <w:t>【点睛】</w:t>
      </w:r>
    </w:p>
    <w:p>
      <w:pPr>
        <w:shd w:val="clear" w:color="auto" w:fill="auto"/>
        <w:spacing w:line="360" w:lineRule="auto"/>
        <w:jc w:val="left"/>
        <w:textAlignment w:val="center"/>
      </w:pPr>
      <w:r>
        <w:t>7．C</w:t>
      </w:r>
    </w:p>
    <w:p>
      <w:pPr>
        <w:shd w:val="clear" w:color="auto" w:fill="auto"/>
        <w:spacing w:line="360" w:lineRule="auto"/>
        <w:jc w:val="left"/>
        <w:textAlignment w:val="center"/>
      </w:pPr>
      <w:r>
        <w:t>【分析】1、噬菌体的结构：蛋白质外壳（C、H、O、N、S）+DNA（C、H、O、N、P）。2、噬菌体的繁殖过程：吸附→注入（注入噬菌体的DNA）→合成（控制者：噬菌体的DNA；原料：细菌的化学成分）→组装→释放。3、T</w:t>
      </w:r>
      <w:r>
        <w:rPr>
          <w:vertAlign w:val="subscript"/>
        </w:rPr>
        <w:t>2</w:t>
      </w:r>
      <w:r>
        <w:t>噬菌体侵染细菌的实验步骤：分别用</w:t>
      </w:r>
      <w:r>
        <w:rPr>
          <w:vertAlign w:val="superscript"/>
        </w:rPr>
        <w:t>35</w:t>
      </w:r>
      <w:r>
        <w:t>S或</w:t>
      </w:r>
      <w:r>
        <w:rPr>
          <w:vertAlign w:val="superscript"/>
        </w:rPr>
        <w:t>32</w:t>
      </w:r>
      <w:r>
        <w:t>P标记噬菌体→噬菌体与大肠杆菌混合培养→噬菌体侵染未被标记的细菌→在搅拌器中搅拌，然后离心，检测上清液和沉淀物中的放射性物质。</w:t>
      </w:r>
    </w:p>
    <w:p>
      <w:pPr>
        <w:shd w:val="clear" w:color="auto" w:fill="auto"/>
        <w:spacing w:line="360" w:lineRule="auto"/>
        <w:jc w:val="left"/>
        <w:textAlignment w:val="center"/>
      </w:pPr>
      <w:r>
        <w:t>【详解】A、T</w:t>
      </w:r>
      <w:r>
        <w:rPr>
          <w:vertAlign w:val="subscript"/>
        </w:rPr>
        <w:t>2</w:t>
      </w:r>
      <w:r>
        <w:t>噬菌体只能侵染大肠杆菌，因此不可以在肺炎双球菌中复制和增殖，A错误；</w:t>
      </w:r>
    </w:p>
    <w:p>
      <w:pPr>
        <w:shd w:val="clear" w:color="auto" w:fill="auto"/>
        <w:spacing w:line="360" w:lineRule="auto"/>
        <w:jc w:val="left"/>
        <w:textAlignment w:val="center"/>
      </w:pPr>
      <w:r>
        <w:t>B、病毒无细胞结构，T</w:t>
      </w:r>
      <w:r>
        <w:rPr>
          <w:vertAlign w:val="subscript"/>
        </w:rPr>
        <w:t>2</w:t>
      </w:r>
      <w:r>
        <w:t>噬菌体病毒颗粒内不可以合成mRNA和蛋白质，其在宿主细胞中才能合成mRNA和蛋白质，B错误；</w:t>
      </w:r>
    </w:p>
    <w:p>
      <w:pPr>
        <w:shd w:val="clear" w:color="auto" w:fill="auto"/>
        <w:spacing w:line="360" w:lineRule="auto"/>
        <w:jc w:val="left"/>
        <w:textAlignment w:val="center"/>
      </w:pPr>
      <w:r>
        <w:t>C、噬菌体繁殖时利用的原料来自大肠杆菌，因此培养基中的</w:t>
      </w:r>
      <w:r>
        <w:rPr>
          <w:vertAlign w:val="superscript"/>
        </w:rPr>
        <w:t>32</w:t>
      </w:r>
      <w:r>
        <w:t>P经宿主摄取后可出现在T</w:t>
      </w:r>
      <w:r>
        <w:rPr>
          <w:vertAlign w:val="subscript"/>
        </w:rPr>
        <w:t>2</w:t>
      </w:r>
      <w:r>
        <w:t>噬菌体的核酸（核酸元素组成含有P）中，C正确；</w:t>
      </w:r>
    </w:p>
    <w:p>
      <w:pPr>
        <w:shd w:val="clear" w:color="auto" w:fill="auto"/>
        <w:spacing w:line="360" w:lineRule="auto"/>
        <w:jc w:val="left"/>
        <w:textAlignment w:val="center"/>
      </w:pPr>
      <w:r>
        <w:t>D、HIV病毒为RNA逆转录病毒，T</w:t>
      </w:r>
      <w:r>
        <w:rPr>
          <w:vertAlign w:val="subscript"/>
        </w:rPr>
        <w:t>2</w:t>
      </w:r>
      <w:r>
        <w:t>噬菌体为DNA病毒，因此两者的核酸类型不同，则增殖过程也不同，D错误。</w:t>
      </w:r>
    </w:p>
    <w:p>
      <w:pPr>
        <w:shd w:val="clear" w:color="auto" w:fill="auto"/>
        <w:spacing w:line="360" w:lineRule="auto"/>
        <w:jc w:val="left"/>
        <w:textAlignment w:val="center"/>
      </w:pPr>
      <w:r>
        <w:t>故选C。</w:t>
      </w:r>
    </w:p>
    <w:p>
      <w:pPr>
        <w:shd w:val="clear" w:color="auto" w:fill="auto"/>
        <w:spacing w:line="360" w:lineRule="auto"/>
        <w:jc w:val="left"/>
        <w:textAlignment w:val="center"/>
      </w:pPr>
      <w:r>
        <w:t>8．B</w:t>
      </w:r>
    </w:p>
    <w:p>
      <w:pPr>
        <w:shd w:val="clear" w:color="auto" w:fill="auto"/>
        <w:spacing w:line="360" w:lineRule="auto"/>
        <w:jc w:val="left"/>
        <w:textAlignment w:val="center"/>
      </w:pPr>
      <w:r>
        <w:t>【分析】1、DNA分子双螺旋结构的主要特点：DNA分子是由两条链组成的，这两条链按反向平行方式盘旋成双螺旋结构。DNA分子中的脱氧核糖和磷酸交替连接，排列在外侧，构成基本骨架。两条链上的碱基通过氢键连接成碱基对，并且碱基配对有一定的规律：腺嘌呤一定与胸腺嘧啶配对，鸟嘌呤一定与胞嘧啶配对，碱基之间这种一一对应的关系，叫做碱基互补配对原则。2、A和T之间形成两个氢键，而C和G之间形成三个氢键，所以C和G的含量越多，DNA分子结构越稳定。</w:t>
      </w:r>
    </w:p>
    <w:p>
      <w:pPr>
        <w:shd w:val="clear" w:color="auto" w:fill="auto"/>
        <w:spacing w:line="360" w:lineRule="auto"/>
        <w:jc w:val="left"/>
        <w:textAlignment w:val="center"/>
      </w:pPr>
      <w:r>
        <w:t>【详解】A、基因不光存在于细胞核的染色体上，还存在于真核细胞的线粒体和叶绿体中，A错误；</w:t>
      </w:r>
    </w:p>
    <w:p>
      <w:pPr>
        <w:shd w:val="clear" w:color="auto" w:fill="auto"/>
        <w:spacing w:line="360" w:lineRule="auto"/>
        <w:jc w:val="left"/>
        <w:textAlignment w:val="center"/>
      </w:pPr>
      <w:r>
        <w:t>B、已知该基因全部碱基中A占20%，则T也占20%，A+T占两条链碱基的比例为40%，A+T占一条链碱基的比例也为40%，C+G占同一条链碱基的比例为60%，因此一条链中(C+G)/(A+T)为3：2，B正确；</w:t>
      </w:r>
    </w:p>
    <w:p>
      <w:pPr>
        <w:shd w:val="clear" w:color="auto" w:fill="auto"/>
        <w:spacing w:line="360" w:lineRule="auto"/>
        <w:jc w:val="left"/>
        <w:textAlignment w:val="center"/>
      </w:pPr>
      <w:r>
        <w:t>C、DNA解旋酶作用于①氢键部位，而DNA聚合酶作用于①磷酸二酯键部位，C错误；</w:t>
      </w:r>
    </w:p>
    <w:p>
      <w:pPr>
        <w:shd w:val="clear" w:color="auto" w:fill="auto"/>
        <w:spacing w:line="360" w:lineRule="auto"/>
        <w:jc w:val="left"/>
        <w:textAlignment w:val="center"/>
      </w:pPr>
      <w:r>
        <w:t>D、将该基因置于</w:t>
      </w:r>
      <w:r>
        <w:rPr>
          <w:vertAlign w:val="superscript"/>
        </w:rPr>
        <w:t>14</w:t>
      </w:r>
      <w:r>
        <w:t>N培养液中复制3次后，共有8个DNA分子，其中含有以前标记的有两个，因此含</w:t>
      </w:r>
      <w:r>
        <w:rPr>
          <w:vertAlign w:val="superscript"/>
        </w:rPr>
        <w:t>15</w:t>
      </w:r>
      <w:r>
        <w:t>N的DNA分子占四分之一，D错误。</w:t>
      </w:r>
    </w:p>
    <w:p>
      <w:pPr>
        <w:shd w:val="clear" w:color="auto" w:fill="auto"/>
        <w:spacing w:line="360" w:lineRule="auto"/>
        <w:jc w:val="left"/>
        <w:textAlignment w:val="center"/>
      </w:pPr>
      <w:r>
        <w:t>故选B。</w:t>
      </w:r>
    </w:p>
    <w:p>
      <w:pPr>
        <w:shd w:val="clear" w:color="auto" w:fill="auto"/>
        <w:spacing w:line="360" w:lineRule="auto"/>
        <w:jc w:val="left"/>
        <w:textAlignment w:val="center"/>
      </w:pPr>
      <w:r>
        <w:t>9．D</w:t>
      </w:r>
    </w:p>
    <w:p>
      <w:pPr>
        <w:shd w:val="clear" w:color="auto" w:fill="auto"/>
        <w:spacing w:line="360" w:lineRule="auto"/>
        <w:jc w:val="left"/>
        <w:textAlignment w:val="center"/>
      </w:pPr>
      <w:r>
        <w:t>【分析】1、肺炎双球菌转化实验包括格里菲斯体内转化实验和艾弗里体外转化实验，其中格里菲斯体内转化实验证明S型细菌中存在某种“转化因子”，能将R型细菌转化为S型细菌；艾弗里体外转化实验证明DNA是遗传物质。</w:t>
      </w:r>
    </w:p>
    <w:p>
      <w:pPr>
        <w:shd w:val="clear" w:color="auto" w:fill="auto"/>
        <w:spacing w:line="360" w:lineRule="auto"/>
        <w:jc w:val="left"/>
        <w:textAlignment w:val="center"/>
      </w:pPr>
      <w:r>
        <w:t>2、T</w:t>
      </w:r>
      <w:r>
        <w:rPr>
          <w:vertAlign w:val="subscript"/>
        </w:rPr>
        <w:t>2</w:t>
      </w:r>
      <w:r>
        <w:t>噬菌体侵染细菌的实验步骤：分别用</w:t>
      </w:r>
      <w:r>
        <w:rPr>
          <w:vertAlign w:val="superscript"/>
        </w:rPr>
        <w:t>35</w:t>
      </w:r>
      <w:r>
        <w:t>S或</w:t>
      </w:r>
      <w:r>
        <w:rPr>
          <w:vertAlign w:val="superscript"/>
        </w:rPr>
        <w:t>32</w:t>
      </w:r>
      <w:r>
        <w:t>P标记噬菌体→噬菌体与大肠杆菌混合培养→噬菌体侵染未被标记的细菌→在搅拌器中搅拌，然后离心，检测上清液和沉淀物中的放射性物质。结论：DNA是遗传物质。</w:t>
      </w:r>
    </w:p>
    <w:p>
      <w:pPr>
        <w:shd w:val="clear" w:color="auto" w:fill="auto"/>
        <w:spacing w:line="360" w:lineRule="auto"/>
        <w:jc w:val="left"/>
        <w:textAlignment w:val="center"/>
      </w:pPr>
      <w:r>
        <w:t>【详解】A、三个实验中，只有肺炎链球菌的体外转化实验和T</w:t>
      </w:r>
      <w:r>
        <w:rPr>
          <w:vertAlign w:val="subscript"/>
        </w:rPr>
        <w:t>2</w:t>
      </w:r>
      <w:r>
        <w:t>噬菌体侵染细菌实验的设计思路相同，A错误；</w:t>
      </w:r>
    </w:p>
    <w:p>
      <w:pPr>
        <w:shd w:val="clear" w:color="auto" w:fill="auto"/>
        <w:spacing w:line="360" w:lineRule="auto"/>
        <w:jc w:val="left"/>
        <w:textAlignment w:val="center"/>
      </w:pPr>
      <w:r>
        <w:t>B、肺炎链球菌的体内和体外转化实验都没有用到放射性同位素标记法，B错误；</w:t>
      </w:r>
    </w:p>
    <w:p>
      <w:pPr>
        <w:shd w:val="clear" w:color="auto" w:fill="auto"/>
        <w:spacing w:line="360" w:lineRule="auto"/>
        <w:jc w:val="left"/>
        <w:textAlignment w:val="center"/>
      </w:pPr>
      <w:r>
        <w:t>C、艾弗里的肺炎链球菌的转化实验能得出蛋白质不是遗传物质的结论，但T</w:t>
      </w:r>
      <w:r>
        <w:rPr>
          <w:vertAlign w:val="subscript"/>
        </w:rPr>
        <w:t>2</w:t>
      </w:r>
      <w:r>
        <w:t>噬菌体侵染大肠杆菌实验不能得出蛋白质不是遗传物质的结论，C错误；</w:t>
      </w:r>
    </w:p>
    <w:p>
      <w:pPr>
        <w:shd w:val="clear" w:color="auto" w:fill="auto"/>
        <w:spacing w:line="360" w:lineRule="auto"/>
        <w:jc w:val="left"/>
        <w:textAlignment w:val="center"/>
      </w:pPr>
      <w:r>
        <w:t>D、三个实验所涉及生物有T</w:t>
      </w:r>
      <w:r>
        <w:rPr>
          <w:vertAlign w:val="subscript"/>
        </w:rPr>
        <w:t>2</w:t>
      </w:r>
      <w:r>
        <w:t>噬菌体、小鼠、肺炎链球菌、大肠杆菌，它们的遗传物质都是DNA，D正确。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10．C</w:t>
      </w:r>
    </w:p>
    <w:p>
      <w:pPr>
        <w:shd w:val="clear" w:color="auto" w:fill="auto"/>
        <w:spacing w:line="360" w:lineRule="auto"/>
        <w:jc w:val="left"/>
        <w:textAlignment w:val="center"/>
      </w:pPr>
      <w:r>
        <w:t>【分析】西红柿果肉颜色红色和紫色为一对相对性状（用A和a表示），则杂合的红果肉西红柿的基因型为Aa，其自交形成的F</w:t>
      </w:r>
      <w:r>
        <w:rPr>
          <w:vertAlign w:val="subscript"/>
        </w:rPr>
        <w:t>1</w:t>
      </w:r>
      <w:r>
        <w:t>的基因型及比例为AA：Aa：aa=1：2：1，其中表现型为红果肉西红柿的基因型及比例为1/3AA、2/3Aa。</w:t>
      </w:r>
    </w:p>
    <w:p>
      <w:pPr>
        <w:shd w:val="clear" w:color="auto" w:fill="auto"/>
        <w:spacing w:line="360" w:lineRule="auto"/>
        <w:jc w:val="left"/>
        <w:textAlignment w:val="center"/>
      </w:pPr>
      <w:r>
        <w:t>【详解】A、根据分析，F</w:t>
      </w:r>
      <w:r>
        <w:rPr>
          <w:vertAlign w:val="subscript"/>
        </w:rPr>
        <w:t>1</w:t>
      </w:r>
      <w:r>
        <w:t>红果肉有1/3AA和2/3Aa，但Aa自交时，F</w:t>
      </w:r>
      <w:r>
        <w:rPr>
          <w:vertAlign w:val="subscript"/>
        </w:rPr>
        <w:t>2</w:t>
      </w:r>
      <w:r>
        <w:t>会出现同时出现紫色和红色个体，所以会出现性状分离，A错误；</w:t>
      </w:r>
    </w:p>
    <w:p>
      <w:pPr>
        <w:shd w:val="clear" w:color="auto" w:fill="auto"/>
        <w:spacing w:line="360" w:lineRule="auto"/>
        <w:jc w:val="left"/>
        <w:textAlignment w:val="center"/>
      </w:pPr>
      <w:r>
        <w:t>B、F</w:t>
      </w:r>
      <w:r>
        <w:rPr>
          <w:vertAlign w:val="subscript"/>
        </w:rPr>
        <w:t>1</w:t>
      </w:r>
      <w:r>
        <w:t>自交红色果肉的比例为1/3+2/3×3/4=5/6，F</w:t>
      </w:r>
      <w:r>
        <w:rPr>
          <w:vertAlign w:val="subscript"/>
        </w:rPr>
        <w:t>2</w:t>
      </w:r>
      <w:r>
        <w:t>中性状分离比为5∶1，B错误；</w:t>
      </w:r>
    </w:p>
    <w:p>
      <w:pPr>
        <w:shd w:val="clear" w:color="auto" w:fill="auto"/>
        <w:spacing w:line="360" w:lineRule="auto"/>
        <w:jc w:val="left"/>
        <w:textAlignment w:val="center"/>
      </w:pPr>
      <w:r>
        <w:t>C、F</w:t>
      </w:r>
      <w:r>
        <w:rPr>
          <w:vertAlign w:val="subscript"/>
        </w:rPr>
        <w:t>1</w:t>
      </w:r>
      <w:r>
        <w:t>表现型为红果肉西红柿的基因型及比例为1/3AA、2/3Aa，其中1/3AA自交后代均为AA，2/3Aa自交后代的基因型及比例为1/4AA、1/2Aa、1/4aa，F</w:t>
      </w:r>
      <w:r>
        <w:rPr>
          <w:vertAlign w:val="subscript"/>
        </w:rPr>
        <w:t>2</w:t>
      </w:r>
      <w:r>
        <w:t>红果肉个体占1/3+2/3×3/4=5/6，杂合子占2/3×1/2＝1/3，因此F</w:t>
      </w:r>
      <w:r>
        <w:rPr>
          <w:vertAlign w:val="subscript"/>
        </w:rPr>
        <w:t>2</w:t>
      </w:r>
      <w:r>
        <w:t>红果肉个体中杂合的占1/3÷5/6=2/5，C正确；</w:t>
      </w:r>
    </w:p>
    <w:p>
      <w:pPr>
        <w:shd w:val="clear" w:color="auto" w:fill="auto"/>
        <w:spacing w:line="360" w:lineRule="auto"/>
        <w:jc w:val="left"/>
        <w:textAlignment w:val="center"/>
      </w:pPr>
      <w:r>
        <w:t>D、由于用杂合的红果肉西红柿自交获得F</w:t>
      </w:r>
      <w:r>
        <w:rPr>
          <w:vertAlign w:val="subscript"/>
        </w:rPr>
        <w:t>1</w:t>
      </w:r>
      <w:r>
        <w:t>会出现性状分离，所以在F</w:t>
      </w:r>
      <w:r>
        <w:rPr>
          <w:vertAlign w:val="subscript"/>
        </w:rPr>
        <w:t>1</w:t>
      </w:r>
      <w:r>
        <w:t>中就出现了能稳定遗传的紫果肉西红柿，D错误。</w:t>
      </w:r>
    </w:p>
    <w:p>
      <w:pPr>
        <w:shd w:val="clear" w:color="auto" w:fill="auto"/>
        <w:spacing w:line="360" w:lineRule="auto"/>
        <w:jc w:val="left"/>
        <w:textAlignment w:val="center"/>
      </w:pPr>
      <w:r>
        <w:t>故选C。</w:t>
      </w:r>
    </w:p>
    <w:p>
      <w:pPr>
        <w:shd w:val="clear" w:color="auto" w:fill="auto"/>
        <w:spacing w:line="360" w:lineRule="auto"/>
        <w:jc w:val="left"/>
        <w:textAlignment w:val="center"/>
      </w:pPr>
      <w:r>
        <w:t>11．A</w:t>
      </w:r>
    </w:p>
    <w:p>
      <w:pPr>
        <w:shd w:val="clear" w:color="auto" w:fill="auto"/>
        <w:spacing w:line="360" w:lineRule="auto"/>
        <w:jc w:val="left"/>
        <w:textAlignment w:val="center"/>
      </w:pPr>
      <w:r>
        <w:t>【分析】DNA中含有C、H、O、N、P五种元素，蛋白质中主要含有C、H、O、N四种元素，若含有S等元素，则位于R基上。图中①②③④⑤分别表示磷酸基团、脱氧核糖、含氮碱基、R基、肽键。</w:t>
      </w:r>
    </w:p>
    <w:p>
      <w:pPr>
        <w:shd w:val="clear" w:color="auto" w:fill="auto"/>
        <w:spacing w:line="360" w:lineRule="auto"/>
        <w:jc w:val="left"/>
        <w:textAlignment w:val="center"/>
      </w:pPr>
      <w:r>
        <w:t>【详解】由于P元素存在于DNA的磷酸部位，S元素存在于氨基酸的R基中，所以用</w:t>
      </w:r>
      <w:r>
        <w:rPr>
          <w:vertAlign w:val="superscript"/>
        </w:rPr>
        <w:t>32</w:t>
      </w:r>
      <w:r>
        <w:t>P和</w:t>
      </w:r>
      <w:r>
        <w:rPr>
          <w:vertAlign w:val="superscript"/>
        </w:rPr>
        <w:t>35</w:t>
      </w:r>
      <w:r>
        <w:t>S标记噬菌体的DNA和蛋白质，标记元素所在部位依次是磷酸和R基团，即①和④部位，A正确，BCD错误。</w:t>
      </w:r>
    </w:p>
    <w:p>
      <w:pPr>
        <w:shd w:val="clear" w:color="auto" w:fill="auto"/>
        <w:spacing w:line="360" w:lineRule="auto"/>
        <w:jc w:val="left"/>
        <w:textAlignment w:val="center"/>
      </w:pPr>
      <w:r>
        <w:t>故选A。</w:t>
      </w:r>
    </w:p>
    <w:p>
      <w:pPr>
        <w:shd w:val="clear" w:color="auto" w:fill="auto"/>
        <w:spacing w:line="360" w:lineRule="auto"/>
        <w:jc w:val="left"/>
        <w:textAlignment w:val="center"/>
      </w:pPr>
      <w:r>
        <w:t>12．C</w:t>
      </w:r>
    </w:p>
    <w:p>
      <w:pPr>
        <w:shd w:val="clear" w:color="auto" w:fill="auto"/>
        <w:spacing w:line="360" w:lineRule="auto"/>
        <w:jc w:val="left"/>
        <w:textAlignment w:val="center"/>
      </w:pPr>
      <w:r>
        <w:t>【分析】遗传学中常见的科学的研究方法有：</w:t>
      </w:r>
    </w:p>
    <w:p>
      <w:pPr>
        <w:shd w:val="clear" w:color="auto" w:fill="auto"/>
        <w:spacing w:line="360" w:lineRule="auto"/>
        <w:jc w:val="left"/>
        <w:textAlignment w:val="center"/>
      </w:pPr>
      <w:r>
        <w:t>（1）假说—演绎法，例如孟德尔的豌豆杂交实验、摩尔根研究的伴性遗传等；</w:t>
      </w:r>
    </w:p>
    <w:p>
      <w:pPr>
        <w:shd w:val="clear" w:color="auto" w:fill="auto"/>
        <w:spacing w:line="360" w:lineRule="auto"/>
        <w:jc w:val="left"/>
        <w:textAlignment w:val="center"/>
      </w:pPr>
      <w:r>
        <w:t>（2）类比推理法：萨顿的假说“基因在染色体上”运用了类比推理；</w:t>
      </w:r>
    </w:p>
    <w:p>
      <w:pPr>
        <w:shd w:val="clear" w:color="auto" w:fill="auto"/>
        <w:spacing w:line="360" w:lineRule="auto"/>
        <w:jc w:val="left"/>
        <w:textAlignment w:val="center"/>
      </w:pPr>
      <w:r>
        <w:t>（3）模型构建法：包括物理模型、概念模型、数学模型等；</w:t>
      </w:r>
    </w:p>
    <w:p>
      <w:pPr>
        <w:shd w:val="clear" w:color="auto" w:fill="auto"/>
        <w:spacing w:line="360" w:lineRule="auto"/>
        <w:jc w:val="left"/>
        <w:textAlignment w:val="center"/>
      </w:pPr>
      <w:r>
        <w:t>（4）放射性同位素标记法：放射性同位素可用于追踪物质运行和变化的规律，例如噬菌体侵染细菌的实验。</w:t>
      </w:r>
    </w:p>
    <w:p>
      <w:pPr>
        <w:shd w:val="clear" w:color="auto" w:fill="auto"/>
        <w:spacing w:line="360" w:lineRule="auto"/>
        <w:jc w:val="left"/>
        <w:textAlignment w:val="center"/>
      </w:pPr>
      <w:r>
        <w:t>【详解】A、现代分子生物学证明基因在染色体上采用了荧光标记法，A正确；</w:t>
      </w:r>
    </w:p>
    <w:p>
      <w:pPr>
        <w:shd w:val="clear" w:color="auto" w:fill="auto"/>
        <w:spacing w:line="360" w:lineRule="auto"/>
        <w:jc w:val="left"/>
        <w:textAlignment w:val="center"/>
      </w:pPr>
      <w:r>
        <w:t>B、由沃森和克里克制作的DNA分子双螺旋模型属于物理模型构建法，B正确；</w:t>
      </w:r>
    </w:p>
    <w:p>
      <w:pPr>
        <w:shd w:val="clear" w:color="auto" w:fill="auto"/>
        <w:spacing w:line="360" w:lineRule="auto"/>
        <w:jc w:val="left"/>
        <w:textAlignment w:val="center"/>
      </w:pPr>
      <w:r>
        <w:t>C、摩尔根证明基因在染色体上采用了假说—演绎法，C错误；</w:t>
      </w:r>
    </w:p>
    <w:p>
      <w:pPr>
        <w:shd w:val="clear" w:color="auto" w:fill="auto"/>
        <w:spacing w:line="360" w:lineRule="auto"/>
        <w:jc w:val="left"/>
        <w:textAlignment w:val="center"/>
      </w:pPr>
      <w:r>
        <w:t>D、孟德尔遗传实验采用了假说—演绎法，D正确。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13．C</w:t>
      </w:r>
    </w:p>
    <w:p>
      <w:pPr>
        <w:shd w:val="clear" w:color="auto" w:fill="auto"/>
        <w:spacing w:line="360" w:lineRule="auto"/>
        <w:jc w:val="left"/>
        <w:textAlignment w:val="center"/>
      </w:pPr>
      <w:r>
        <w:t>【分析】DNA的双螺旋结构：①DNA分子是由两条反向平行的脱氧核苷酸长链盘旋而成的；②DNA分子中的脱氧核糖和磷酸交替连接，排列在外侧，构成基本骨架，碱基在内侧；③两条链上的碱基通过氢键连接起来，形成碱基对且遵循碱基互补配对原则。</w:t>
      </w:r>
    </w:p>
    <w:p>
      <w:pPr>
        <w:shd w:val="clear" w:color="auto" w:fill="auto"/>
        <w:spacing w:line="360" w:lineRule="auto"/>
        <w:jc w:val="left"/>
        <w:textAlignment w:val="center"/>
      </w:pPr>
      <w:r>
        <w:t>【详解】A、脱氧核糖和磷酸交替连接，排列在外侧，构成DNA分子的基本骨架，A正确；</w:t>
      </w:r>
    </w:p>
    <w:p>
      <w:pPr>
        <w:shd w:val="clear" w:color="auto" w:fill="auto"/>
        <w:spacing w:line="360" w:lineRule="auto"/>
        <w:jc w:val="left"/>
        <w:textAlignment w:val="center"/>
      </w:pPr>
      <w:r>
        <w:t>B、DNA两条脱氧核苷酸链之间的碱基一定是通过氢键连接的，且A与T，C与G配对，B正确；</w:t>
      </w:r>
    </w:p>
    <w:p>
      <w:pPr>
        <w:shd w:val="clear" w:color="auto" w:fill="auto"/>
        <w:spacing w:line="360" w:lineRule="auto"/>
        <w:jc w:val="left"/>
        <w:textAlignment w:val="center"/>
      </w:pPr>
      <w:r>
        <w:t>C、DNA复制的特点是边解旋边复制，C错误；</w:t>
      </w:r>
    </w:p>
    <w:p>
      <w:pPr>
        <w:shd w:val="clear" w:color="auto" w:fill="auto"/>
        <w:spacing w:line="360" w:lineRule="auto"/>
        <w:jc w:val="left"/>
        <w:textAlignment w:val="center"/>
      </w:pPr>
      <w:r>
        <w:t>D、DNA复制是半保留方式复制，因此新形成的DNA分子含有原DNA分子中的一条链，D正确。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14．C</w:t>
      </w:r>
    </w:p>
    <w:p>
      <w:pPr>
        <w:shd w:val="clear" w:color="auto" w:fill="auto"/>
        <w:spacing w:line="360" w:lineRule="auto"/>
        <w:jc w:val="left"/>
        <w:textAlignment w:val="center"/>
      </w:pPr>
      <w:r>
        <w:t>【分析】分析题图：图示为某雄性动物细胞内一对同源染色体及其上的等位基因，根据染色体的颜色可以判断图中这对同源染色体上的非姐妹染色单体发生了交叉互换，即基因重组。</w:t>
      </w:r>
    </w:p>
    <w:p>
      <w:pPr>
        <w:shd w:val="clear" w:color="auto" w:fill="auto"/>
        <w:spacing w:line="360" w:lineRule="auto"/>
        <w:jc w:val="left"/>
        <w:textAlignment w:val="center"/>
      </w:pPr>
      <w:r>
        <w:t>【详解】A、图中可以看出，同源染色体上非姐妹染色单体之间发生了交叉互换，而同源染色体是一条来自父方，一条来自母方，A正确；</w:t>
      </w:r>
    </w:p>
    <w:p>
      <w:pPr>
        <w:shd w:val="clear" w:color="auto" w:fill="auto"/>
        <w:spacing w:line="360" w:lineRule="auto"/>
        <w:jc w:val="left"/>
        <w:textAlignment w:val="center"/>
      </w:pPr>
      <w:r>
        <w:t>B、B与b这对等位基因分离随同源染色体的分开而分离，发生在减数第一次分裂后期，B正确；</w:t>
      </w:r>
    </w:p>
    <w:p>
      <w:pPr>
        <w:shd w:val="clear" w:color="auto" w:fill="auto"/>
        <w:spacing w:line="360" w:lineRule="auto"/>
        <w:jc w:val="left"/>
        <w:textAlignment w:val="center"/>
      </w:pPr>
      <w:r>
        <w:t>CD、由于发生交叉互换，等位基因A与a的分离不只发生在减数第一次分裂后期，也发生在减数第二次分裂后期，C错误，D正确。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15．D</w:t>
      </w:r>
    </w:p>
    <w:p>
      <w:pPr>
        <w:shd w:val="clear" w:color="auto" w:fill="auto"/>
        <w:spacing w:line="360" w:lineRule="auto"/>
        <w:jc w:val="left"/>
        <w:textAlignment w:val="center"/>
      </w:pPr>
      <w:r>
        <w:t>【分析】题图①细胞含有同源染色体，且同源染色体两两配对，处于减数第一次分裂前期；题图②细胞不含同源染色体，且着丝粒分裂，染色体移向细胞两极，处于减数第二次分裂后期；题图③染色体的着丝粒都排列在赤道板上，且有同源染色体，处于有丝分裂中期；题图④细胞含有同源染色体，且同源染色体彼此分离，处于减数第一次分裂后期，观察到细胞质均等分裂，所以判断为初级精母细胞，即此哺乳动物为雄性；题图⑤细胞含有同源染色体，且着丝粒分裂，染色体移向细胞两极，处在有丝分裂后期。</w:t>
      </w:r>
    </w:p>
    <w:p>
      <w:pPr>
        <w:shd w:val="clear" w:color="auto" w:fill="auto"/>
        <w:spacing w:line="360" w:lineRule="auto"/>
        <w:jc w:val="left"/>
        <w:textAlignment w:val="center"/>
      </w:pPr>
      <w:r>
        <w:t>【详解】A、题图④的细胞中，同源染色体彼此分离，且细胞质均等分裂，判断该哺乳动物为雄性，即②细胞为次级精母细胞，所以②产生的子细胞一定为精细胞，A正确；</w:t>
      </w:r>
    </w:p>
    <w:p>
      <w:pPr>
        <w:shd w:val="clear" w:color="auto" w:fill="auto"/>
        <w:spacing w:line="360" w:lineRule="auto"/>
        <w:jc w:val="left"/>
        <w:textAlignment w:val="center"/>
      </w:pPr>
      <w:r>
        <w:t>B、图中属于减数分裂过程的有①（减数第一次分裂前期）、②（减数第二次分裂后期）、④（减数第一次分裂后期），B正确；</w:t>
      </w:r>
    </w:p>
    <w:p>
      <w:pPr>
        <w:shd w:val="clear" w:color="auto" w:fill="auto"/>
        <w:spacing w:line="360" w:lineRule="auto"/>
        <w:jc w:val="left"/>
        <w:textAlignment w:val="center"/>
      </w:pPr>
      <w:r>
        <w:t>C、题图④同源染色体的行为是彼此分离，此时细胞中有4条染色体，每条染色体含有2条染色单体、两个DNA分子，共8条染色单体及8个DNA分子，C正确；</w:t>
      </w:r>
    </w:p>
    <w:p>
      <w:pPr>
        <w:shd w:val="clear" w:color="auto" w:fill="auto"/>
        <w:spacing w:line="360" w:lineRule="auto"/>
        <w:jc w:val="left"/>
        <w:textAlignment w:val="center"/>
      </w:pPr>
      <w:r>
        <w:t>D、题图③细胞处于有丝分裂中期，有同源染色体，即图中的“大“与”大”为一对同源染色体、“小”与“小”为一对同源染色体，因为有丝分裂没有同源染色体的联会，所以不形成四分体，D错误。</w:t>
      </w:r>
    </w:p>
    <w:p>
      <w:pPr>
        <w:shd w:val="clear" w:color="auto" w:fill="auto"/>
        <w:spacing w:line="360" w:lineRule="auto"/>
        <w:jc w:val="left"/>
        <w:textAlignment w:val="center"/>
      </w:pPr>
      <w:r>
        <w:t>故选D。</w:t>
      </w:r>
    </w:p>
    <w:p>
      <w:pPr>
        <w:shd w:val="clear" w:color="auto" w:fill="auto"/>
        <w:spacing w:line="360" w:lineRule="auto"/>
        <w:jc w:val="left"/>
        <w:textAlignment w:val="center"/>
      </w:pPr>
      <w:r>
        <w:t>16．D</w:t>
      </w:r>
    </w:p>
    <w:p>
      <w:pPr>
        <w:shd w:val="clear" w:color="auto" w:fill="auto"/>
        <w:spacing w:line="360" w:lineRule="auto"/>
        <w:jc w:val="left"/>
        <w:textAlignment w:val="center"/>
      </w:pPr>
      <w:r>
        <w:t>【分析】减数第一次分裂时，因为同源染色体分离，非同源染色体自由组合，所以一个初级精母细胞能产生2种基因型不同的次级精母细胞；减数第二次分裂类似于有丝分裂，因此每个次级精母细胞产生2个基因型相同的精细胞。由此可见，一个精原细胞减数分裂形成4个精子，但只有2种基因型。</w:t>
      </w:r>
    </w:p>
    <w:p>
      <w:pPr>
        <w:shd w:val="clear" w:color="auto" w:fill="auto"/>
        <w:spacing w:line="360" w:lineRule="auto"/>
        <w:jc w:val="left"/>
        <w:textAlignment w:val="center"/>
      </w:pPr>
      <w:r>
        <w:t>【详解】A、A图可表示减数第二次分裂前期，该分裂过程中，含有基因G和基因H（或基因g和基因h）的非同源染色体组合到一起，A正确；</w:t>
      </w:r>
    </w:p>
    <w:p>
      <w:pPr>
        <w:shd w:val="clear" w:color="auto" w:fill="auto"/>
        <w:spacing w:line="360" w:lineRule="auto"/>
        <w:jc w:val="left"/>
        <w:textAlignment w:val="center"/>
      </w:pPr>
      <w:r>
        <w:t>B、B图可表示减数第二次分裂前期，该分裂过程中，含有基因g和基因H（或基因G和基因h）的非同源染色体组合到一起，B正确；</w:t>
      </w:r>
    </w:p>
    <w:p>
      <w:pPr>
        <w:shd w:val="clear" w:color="auto" w:fill="auto"/>
        <w:spacing w:line="360" w:lineRule="auto"/>
        <w:jc w:val="left"/>
        <w:textAlignment w:val="center"/>
      </w:pPr>
      <w:r>
        <w:t>C、C图可表示减数第二次分裂末期，该分裂过程中，含有基因g和基因H（或基因G和基因h）的非同源染色体组合到一起，C正确；</w:t>
      </w:r>
    </w:p>
    <w:p>
      <w:pPr>
        <w:shd w:val="clear" w:color="auto" w:fill="auto"/>
        <w:spacing w:line="360" w:lineRule="auto"/>
        <w:jc w:val="left"/>
        <w:textAlignment w:val="center"/>
      </w:pPr>
      <w:r>
        <w:t>D、D减数第一次分裂后期，同源染色体分离，非同源染色体自由组合，因此正常情况下，减数分裂形成的配子中不应该含有同源染色体和等位基因，D错误。</w:t>
      </w:r>
    </w:p>
    <w:p>
      <w:pPr>
        <w:shd w:val="clear" w:color="auto" w:fill="auto"/>
        <w:spacing w:line="360" w:lineRule="auto"/>
        <w:jc w:val="left"/>
        <w:textAlignment w:val="center"/>
      </w:pPr>
      <w:r>
        <w:t>故选D。</w:t>
      </w:r>
    </w:p>
    <w:p>
      <w:pPr>
        <w:shd w:val="clear" w:color="auto" w:fill="auto"/>
        <w:spacing w:line="360" w:lineRule="auto"/>
        <w:jc w:val="left"/>
        <w:textAlignment w:val="center"/>
      </w:pPr>
      <w:r>
        <w:t>17．B</w:t>
      </w:r>
    </w:p>
    <w:p>
      <w:pPr>
        <w:shd w:val="clear" w:color="auto" w:fill="auto"/>
        <w:spacing w:line="360" w:lineRule="auto"/>
        <w:jc w:val="left"/>
        <w:textAlignment w:val="center"/>
      </w:pPr>
      <w:r>
        <w:t>【分析】题意分析，紫花的基因型是C_P_，白花的基因型是C_pp或ccP_或ccpp。F</w:t>
      </w:r>
      <w:r>
        <w:rPr>
          <w:vertAlign w:val="subscript"/>
        </w:rPr>
        <w:t>1</w:t>
      </w:r>
      <w:r>
        <w:t>开紫花（C_P_），其自交所得F</w:t>
      </w:r>
      <w:r>
        <w:rPr>
          <w:vertAlign w:val="subscript"/>
        </w:rPr>
        <w:t>2</w:t>
      </w:r>
      <w:r>
        <w:t>的性状分离比为紫花∶白花=9∶7，9∶7是9∶3∶3∶1的变式，说明F</w:t>
      </w:r>
      <w:r>
        <w:rPr>
          <w:vertAlign w:val="subscript"/>
        </w:rPr>
        <w:t>1</w:t>
      </w:r>
      <w:r>
        <w:t>的基因型是CcPp，由F</w:t>
      </w:r>
      <w:r>
        <w:rPr>
          <w:vertAlign w:val="subscript"/>
        </w:rPr>
        <w:t>1</w:t>
      </w:r>
      <w:r>
        <w:t>的基因型可推知两个纯合白花亲本的基因型为CCpp与ccPP。</w:t>
      </w:r>
    </w:p>
    <w:p>
      <w:pPr>
        <w:shd w:val="clear" w:color="auto" w:fill="auto"/>
        <w:spacing w:line="360" w:lineRule="auto"/>
        <w:jc w:val="left"/>
        <w:textAlignment w:val="center"/>
      </w:pPr>
      <w:r>
        <w:t>【详解】A、根据分析知，两个纯合白花亲本的基因型为CCpp与ccPP，A正确；</w:t>
      </w:r>
    </w:p>
    <w:p>
      <w:pPr>
        <w:shd w:val="clear" w:color="auto" w:fill="auto"/>
        <w:spacing w:line="360" w:lineRule="auto"/>
        <w:jc w:val="left"/>
        <w:textAlignment w:val="center"/>
      </w:pPr>
      <w:r>
        <w:t>B、已知F</w:t>
      </w:r>
      <w:r>
        <w:rPr>
          <w:vertAlign w:val="subscript"/>
        </w:rPr>
        <w:t>1</w:t>
      </w:r>
      <w:r>
        <w:t>的基因型是CcPp，其测交后代的基因型为CcPp（紫花）：Ccpp（白花）：ccPp（白花）：ccpp（白花），则紫花：白花=1∶3，B错误；</w:t>
      </w:r>
    </w:p>
    <w:p>
      <w:pPr>
        <w:shd w:val="clear" w:color="auto" w:fill="auto"/>
        <w:spacing w:line="360" w:lineRule="auto"/>
        <w:jc w:val="left"/>
        <w:textAlignment w:val="center"/>
      </w:pPr>
      <w:r>
        <w:t>C、F</w:t>
      </w:r>
      <w:r>
        <w:rPr>
          <w:vertAlign w:val="subscript"/>
        </w:rPr>
        <w:t>1</w:t>
      </w:r>
      <w:r>
        <w:t>（CcPp）自交所得F</w:t>
      </w:r>
      <w:r>
        <w:rPr>
          <w:vertAlign w:val="subscript"/>
        </w:rPr>
        <w:t>2</w:t>
      </w:r>
      <w:r>
        <w:t>中紫花植株（C_P_）占9/16，紫花纯合子（CCPP）占总数的1/16，所以F</w:t>
      </w:r>
      <w:r>
        <w:rPr>
          <w:vertAlign w:val="subscript"/>
        </w:rPr>
        <w:t>2</w:t>
      </w:r>
      <w:r>
        <w:t>紫花中纯合子的比例为1/9，C正确；</w:t>
      </w:r>
    </w:p>
    <w:p>
      <w:pPr>
        <w:shd w:val="clear" w:color="auto" w:fill="auto"/>
        <w:spacing w:line="360" w:lineRule="auto"/>
        <w:jc w:val="left"/>
        <w:textAlignment w:val="center"/>
      </w:pPr>
      <w:r>
        <w:t>D、F</w:t>
      </w:r>
      <w:r>
        <w:rPr>
          <w:vertAlign w:val="subscript"/>
        </w:rPr>
        <w:t>2</w:t>
      </w:r>
      <w:r>
        <w:t>中白花的基因型有5种，即CCpp、Ccpp、ccPP、ccPp、ccpp，紫花的基因型有4种，即CCPP、CCPp、CcPP、CcPp，D正确。</w:t>
      </w:r>
    </w:p>
    <w:p>
      <w:pPr>
        <w:shd w:val="clear" w:color="auto" w:fill="auto"/>
        <w:spacing w:line="360" w:lineRule="auto"/>
        <w:jc w:val="left"/>
        <w:textAlignment w:val="center"/>
      </w:pPr>
      <w:r>
        <w:t>故选B。</w:t>
      </w:r>
    </w:p>
    <w:p>
      <w:pPr>
        <w:shd w:val="clear" w:color="auto" w:fill="auto"/>
        <w:spacing w:line="360" w:lineRule="auto"/>
        <w:jc w:val="left"/>
        <w:textAlignment w:val="center"/>
      </w:pPr>
      <w:r>
        <w:t>18．C</w:t>
      </w:r>
    </w:p>
    <w:p>
      <w:pPr>
        <w:shd w:val="clear" w:color="auto" w:fill="auto"/>
        <w:spacing w:line="360" w:lineRule="auto"/>
        <w:jc w:val="left"/>
        <w:textAlignment w:val="center"/>
      </w:pPr>
      <w:r>
        <w:t>【分析】据图可判断，A、B、C分别表示初级精母细胞、次级精母细胞、精细胞。过程①为减数第一次分裂前的间期，过程②为减数第一次分裂的分裂期，过程③为减数第二次分裂。</w:t>
      </w:r>
    </w:p>
    <w:p>
      <w:pPr>
        <w:shd w:val="clear" w:color="auto" w:fill="auto"/>
        <w:spacing w:line="360" w:lineRule="auto"/>
        <w:jc w:val="left"/>
        <w:textAlignment w:val="center"/>
      </w:pPr>
      <w:r>
        <w:t>【详解】A、过程①为减数第一次分裂前的间期，进行的是DNA的复制和有关蛋白质的合成，而同源染色体分离发生在减数第一次分裂后期，A错误；</w:t>
      </w:r>
    </w:p>
    <w:p>
      <w:pPr>
        <w:shd w:val="clear" w:color="auto" w:fill="auto"/>
        <w:spacing w:line="360" w:lineRule="auto"/>
        <w:jc w:val="left"/>
        <w:textAlignment w:val="center"/>
      </w:pPr>
      <w:r>
        <w:t>B、过程②为减数第一次分裂的分裂期，此时期每条染色体有两条姐妹染色单体，因此染色体数与DNA数的比值为1/2，B错误；</w:t>
      </w:r>
    </w:p>
    <w:p>
      <w:pPr>
        <w:shd w:val="clear" w:color="auto" w:fill="auto"/>
        <w:spacing w:line="360" w:lineRule="auto"/>
        <w:jc w:val="left"/>
        <w:textAlignment w:val="center"/>
      </w:pPr>
      <w:r>
        <w:t>C、过程③为减数第二次分裂，着丝粒分裂后染色体数目加倍，染色体组数目也加倍，与体细胞中的染色体数、染色体组数相同，C正确；</w:t>
      </w:r>
    </w:p>
    <w:p>
      <w:pPr>
        <w:shd w:val="clear" w:color="auto" w:fill="auto"/>
        <w:spacing w:line="360" w:lineRule="auto"/>
        <w:jc w:val="left"/>
        <w:textAlignment w:val="center"/>
      </w:pPr>
      <w:r>
        <w:t>D、C的名称是精细胞而非精子，D错误。</w:t>
      </w:r>
    </w:p>
    <w:p>
      <w:pPr>
        <w:shd w:val="clear" w:color="auto" w:fill="auto"/>
        <w:spacing w:line="360" w:lineRule="auto"/>
        <w:jc w:val="left"/>
        <w:textAlignment w:val="center"/>
      </w:pPr>
      <w:r>
        <w:t>故选C。</w:t>
      </w:r>
    </w:p>
    <w:p>
      <w:pPr>
        <w:shd w:val="clear" w:color="auto" w:fill="auto"/>
        <w:spacing w:line="360" w:lineRule="auto"/>
        <w:jc w:val="left"/>
        <w:textAlignment w:val="center"/>
      </w:pPr>
      <w:r>
        <w:t>19．D</w:t>
      </w:r>
    </w:p>
    <w:p>
      <w:pPr>
        <w:shd w:val="clear" w:color="auto" w:fill="auto"/>
        <w:spacing w:line="360" w:lineRule="auto"/>
        <w:jc w:val="left"/>
        <w:textAlignment w:val="center"/>
      </w:pPr>
      <w:r>
        <w:t>【分析】根据题图分析可知，ac段属于减数分裂间期，发生了DNA的复制；e为减数第一次分裂末期结束，单个细胞中DNA含量减半，获得次级精母细胞；f为减数第二次分裂末期结束，单个细胞中DNA含量再次减半，获得精细胞。</w:t>
      </w:r>
    </w:p>
    <w:p>
      <w:pPr>
        <w:shd w:val="clear" w:color="auto" w:fill="auto"/>
        <w:spacing w:line="360" w:lineRule="auto"/>
        <w:jc w:val="left"/>
        <w:textAlignment w:val="center"/>
      </w:pPr>
      <w:r>
        <w:t>【详解】A、分析题图，ac段为减数第一次分裂前的间期，bc段的增长是由于DNA的复制；ce段表示减数第一次分裂，e点的DNA含量减半是由于减数第一次分裂末期初级精母细胞分裂成两个次级精母细胞，e点后进入减数第二次分裂；ef段表示减数第二次分裂；fg段表示精子形成的变形期，同源染色体联会发生在减数第一次分裂前期，即图中cd段，A错误；</w:t>
      </w:r>
    </w:p>
    <w:p>
      <w:pPr>
        <w:shd w:val="clear" w:color="auto" w:fill="auto"/>
        <w:spacing w:line="360" w:lineRule="auto"/>
        <w:jc w:val="left"/>
        <w:textAlignment w:val="center"/>
      </w:pPr>
      <w:r>
        <w:t>B、f点表示减数第二次分裂末期，染色体数目短时间加倍应当位于f点前的减数第二次分裂后期，B错误；</w:t>
      </w:r>
    </w:p>
    <w:p>
      <w:pPr>
        <w:shd w:val="clear" w:color="auto" w:fill="auto"/>
        <w:spacing w:line="360" w:lineRule="auto"/>
        <w:jc w:val="left"/>
        <w:textAlignment w:val="center"/>
      </w:pPr>
      <w:r>
        <w:t>C、等位基因分离发生在减数第一次分裂后期，而e点表示减数第一次分裂末期，同时染色体的着丝粒分裂发生在f点前的减数第二次分裂后期，C错误；</w:t>
      </w:r>
    </w:p>
    <w:p>
      <w:pPr>
        <w:shd w:val="clear" w:color="auto" w:fill="auto"/>
        <w:spacing w:line="360" w:lineRule="auto"/>
        <w:jc w:val="left"/>
        <w:textAlignment w:val="center"/>
      </w:pPr>
      <w:r>
        <w:t>D、a~c表示减数分裂间期，c~f表示减数分裂期，f~g是精子形成的变形期，D正确。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20．A</w:t>
      </w:r>
    </w:p>
    <w:p>
      <w:pPr>
        <w:shd w:val="clear" w:color="auto" w:fill="auto"/>
        <w:spacing w:line="360" w:lineRule="auto"/>
        <w:jc w:val="left"/>
        <w:textAlignment w:val="center"/>
      </w:pPr>
      <w:r>
        <w:t>【分析】根据题意分析：纯合白花窄叶基因型为aabb，纯合紫花宽叶基因型为AABB，二者杂交后代基因型为AaBb。</w:t>
      </w:r>
    </w:p>
    <w:p>
      <w:pPr>
        <w:shd w:val="clear" w:color="auto" w:fill="auto"/>
        <w:spacing w:line="360" w:lineRule="auto"/>
        <w:jc w:val="left"/>
        <w:textAlignment w:val="center"/>
      </w:pPr>
      <w:r>
        <w:t>【详解】纯合白花窄叶基因型为aabb，纯合紫花宽叶基因型为AABB，二者杂交后代基因型为AaBb。二者杂交后代与“M植株”杂交，后代中紫花：白花=3:1，宽叶：窄叶=1:1，据此可知“M植株”的基因型为Aabb，故选A。</w:t>
      </w:r>
    </w:p>
    <w:p>
      <w:pPr>
        <w:shd w:val="clear" w:color="auto" w:fill="auto"/>
        <w:spacing w:line="360" w:lineRule="auto"/>
        <w:jc w:val="left"/>
        <w:textAlignment w:val="center"/>
      </w:pPr>
      <w:r>
        <w:t>21．D</w:t>
      </w:r>
    </w:p>
    <w:p>
      <w:pPr>
        <w:shd w:val="clear" w:color="auto" w:fill="auto"/>
        <w:spacing w:line="360" w:lineRule="auto"/>
        <w:jc w:val="left"/>
        <w:textAlignment w:val="center"/>
      </w:pPr>
      <w:r>
        <w:t>【分析】黄鼠基因Y对灰鼠基因y为显性，短尾基因T对长尾基因t为显性，这两对基因独立遗传，说明这两对基因的遗传遵循基因的自由组合定律。由于基因Y或t在纯合时使胚胎致死，所以致死的基因型有YYTT、YYTt、YYtt、Yytt、yytt；成活的基因型有YyTT、YyTt、yyTT和yyTt。</w:t>
      </w:r>
    </w:p>
    <w:p>
      <w:pPr>
        <w:shd w:val="clear" w:color="auto" w:fill="auto"/>
        <w:spacing w:line="360" w:lineRule="auto"/>
        <w:jc w:val="left"/>
        <w:textAlignment w:val="center"/>
      </w:pPr>
      <w:r>
        <w:t>【详解】现有两只双杂合的黄色短尾鼠交配，也就是YyTt×YyTt，求子代性状分离比，可以把亲本成对的基因拆开，一对一对的考虑：Yy×Yy→1YY（致死）：2Yy：1yy，所以后代分离比为黄色：灰色=2：1；Tt×Tt→1TT：2Tt：1tt（致死），所以后代全是短尾；将两者组合起来，子代性状分离比是：（2黄色：1灰色）×（全部短尾）→2黄色短尾：1灰色短尾。</w:t>
      </w:r>
    </w:p>
    <w:p>
      <w:pPr>
        <w:shd w:val="clear" w:color="auto" w:fill="auto"/>
        <w:spacing w:line="360" w:lineRule="auto"/>
        <w:jc w:val="left"/>
        <w:textAlignment w:val="center"/>
      </w:pPr>
      <w:r>
        <w:t>故选D。</w:t>
      </w:r>
    </w:p>
    <w:p>
      <w:pPr>
        <w:shd w:val="clear" w:color="auto" w:fill="auto"/>
        <w:spacing w:line="360" w:lineRule="auto"/>
        <w:jc w:val="left"/>
        <w:textAlignment w:val="center"/>
      </w:pPr>
      <w:r>
        <w:t>22．D</w:t>
      </w:r>
    </w:p>
    <w:p>
      <w:pPr>
        <w:shd w:val="clear" w:color="auto" w:fill="auto"/>
        <w:spacing w:line="360" w:lineRule="auto"/>
        <w:jc w:val="left"/>
        <w:textAlignment w:val="center"/>
      </w:pPr>
      <w:r>
        <w:t>【分析】孟德尔发现遗传定律用了假说演绎法，其基本步骤：提出问题→作出假说→演绎推理→实验验证→得出结论。①提出问题（在纯合亲本杂交和F</w:t>
      </w:r>
      <w:r>
        <w:rPr>
          <w:vertAlign w:val="subscript"/>
        </w:rPr>
        <w:t>1</w:t>
      </w:r>
      <w:r>
        <w:t>自交两组豌豆遗传实验基础上提出问题）；②做出假设（生物的性状是由细胞中的遗传因子决定的；体细胞中的遗传因子成对存在；配子中的遗传因子成单存在；受精时雌雄配子随机结合）；③演绎推理（如果这个假说是正确的，这样F</w:t>
      </w:r>
      <w:r>
        <w:rPr>
          <w:vertAlign w:val="subscript"/>
        </w:rPr>
        <w:t>1</w:t>
      </w:r>
      <w:r>
        <w:t>会产生两种数量相等的配子，这样测交后代应该会产生两种数量相等的类型）；④实验验证（测交实验验证，结果确实产生了两种数量相等的类型）；⑤得出结论（就是分离定律）。</w:t>
      </w:r>
    </w:p>
    <w:p>
      <w:pPr>
        <w:shd w:val="clear" w:color="auto" w:fill="auto"/>
        <w:spacing w:line="360" w:lineRule="auto"/>
        <w:jc w:val="left"/>
        <w:textAlignment w:val="center"/>
      </w:pPr>
      <w:r>
        <w:t>【详解】A、孟德尔所在的年代还没有基因一词，也不知道基因位于染色体上，A错误；</w:t>
      </w:r>
    </w:p>
    <w:p>
      <w:pPr>
        <w:shd w:val="clear" w:color="auto" w:fill="auto"/>
        <w:spacing w:line="360" w:lineRule="auto"/>
        <w:jc w:val="left"/>
        <w:textAlignment w:val="center"/>
      </w:pPr>
      <w:r>
        <w:t>B、孟德尔发现的遗传规律只能解释进行有性生殖生物的部分细胞核遗传现象，B错误；</w:t>
      </w:r>
    </w:p>
    <w:p>
      <w:pPr>
        <w:shd w:val="clear" w:color="auto" w:fill="auto"/>
        <w:spacing w:line="360" w:lineRule="auto"/>
        <w:jc w:val="left"/>
        <w:textAlignment w:val="center"/>
      </w:pPr>
      <w:r>
        <w:t>C、“若F</w:t>
      </w:r>
      <w:r>
        <w:rPr>
          <w:vertAlign w:val="subscript"/>
        </w:rPr>
        <w:t>1</w:t>
      </w:r>
      <w:r>
        <w:t>产生配子时成对的遗传因子分离，则测交后代个体的性状分离比接近1：1”才属于演绎推理的过程，C错误；</w:t>
      </w:r>
    </w:p>
    <w:p>
      <w:pPr>
        <w:shd w:val="clear" w:color="auto" w:fill="auto"/>
        <w:spacing w:line="360" w:lineRule="auto"/>
        <w:jc w:val="left"/>
        <w:textAlignment w:val="center"/>
      </w:pPr>
      <w:r>
        <w:t>D、提出问题是建立在豌豆纯合亲本杂交和F</w:t>
      </w:r>
      <w:r>
        <w:rPr>
          <w:vertAlign w:val="subscript"/>
        </w:rPr>
        <w:t>1</w:t>
      </w:r>
      <w:r>
        <w:t>自交遗传实验基础上的，D正确。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23．C</w:t>
      </w:r>
    </w:p>
    <w:p>
      <w:pPr>
        <w:shd w:val="clear" w:color="auto" w:fill="auto"/>
        <w:spacing w:line="360" w:lineRule="auto"/>
        <w:jc w:val="left"/>
        <w:textAlignment w:val="center"/>
      </w:pPr>
      <w:r>
        <w:t>【分析】在完全显性的条件下，具相对性状的纯合亲本杂交，子一代所表现出的性状就是显性性状，没有表现出来的性状就是隐性性状。性状分离是指在杂种后代中，同时出现显性性状和隐性性状的现象。</w:t>
      </w:r>
    </w:p>
    <w:p>
      <w:pPr>
        <w:shd w:val="clear" w:color="auto" w:fill="auto"/>
        <w:spacing w:line="360" w:lineRule="auto"/>
        <w:jc w:val="left"/>
        <w:textAlignment w:val="center"/>
      </w:pPr>
      <w:r>
        <w:t>【详解】A、性状分离指杂种后代中同时出现显性性状和隐性性状的现象，而不是出现不同基因型个体的现象，A错误；</w:t>
      </w:r>
    </w:p>
    <w:p>
      <w:pPr>
        <w:shd w:val="clear" w:color="auto" w:fill="auto"/>
        <w:spacing w:line="360" w:lineRule="auto"/>
        <w:jc w:val="left"/>
        <w:textAlignment w:val="center"/>
      </w:pPr>
      <w:r>
        <w:t>B、杂合子的自交后代也会出现纯合子，如Aa自交的后代会出现AA、aa，B错误；</w:t>
      </w:r>
    </w:p>
    <w:p>
      <w:pPr>
        <w:shd w:val="clear" w:color="auto" w:fill="auto"/>
        <w:spacing w:line="360" w:lineRule="auto"/>
        <w:jc w:val="left"/>
        <w:textAlignment w:val="center"/>
      </w:pPr>
      <w:r>
        <w:t>C、自交和测交均可用来判断某一显性个体的基因型，如后代出现两种表现型，可说明该显性性状的个体为杂合子，若后代只出现一种表现型，可说明该显性性状的个体为纯合子，C正确；</w:t>
      </w:r>
    </w:p>
    <w:p>
      <w:pPr>
        <w:shd w:val="clear" w:color="auto" w:fill="auto"/>
        <w:spacing w:line="360" w:lineRule="auto"/>
        <w:jc w:val="left"/>
        <w:textAlignment w:val="center"/>
      </w:pPr>
      <w:r>
        <w:t>D、隐性性状是指一对相对性状的纯合子杂交，子一代未表现出来的性状。并不是生物体不能表现出来的性状，如隐性纯合子能表现隐性性状，D错误。</w:t>
      </w:r>
    </w:p>
    <w:p>
      <w:pPr>
        <w:shd w:val="clear" w:color="auto" w:fill="auto"/>
        <w:spacing w:line="360" w:lineRule="auto"/>
        <w:jc w:val="left"/>
        <w:textAlignment w:val="center"/>
      </w:pPr>
      <w:r>
        <w:t>故选C。</w:t>
      </w:r>
    </w:p>
    <w:p>
      <w:pPr>
        <w:shd w:val="clear" w:color="auto" w:fill="auto"/>
        <w:spacing w:line="360" w:lineRule="auto"/>
        <w:jc w:val="left"/>
        <w:textAlignment w:val="center"/>
      </w:pPr>
      <w:r>
        <w:t>24．B</w:t>
      </w:r>
    </w:p>
    <w:p>
      <w:pPr>
        <w:shd w:val="clear" w:color="auto" w:fill="auto"/>
        <w:spacing w:line="360" w:lineRule="auto"/>
        <w:jc w:val="left"/>
        <w:textAlignment w:val="center"/>
      </w:pPr>
      <w:r>
        <w:t>【分析】根据题意分析可知：亲本为黄色圆粒豌豆和绿色皱粒豌豆，基因型为Y_R_和yyrr。杂交得到的F</w:t>
      </w:r>
      <w:r>
        <w:rPr>
          <w:vertAlign w:val="subscript"/>
        </w:rPr>
        <w:t>1</w:t>
      </w:r>
      <w:r>
        <w:t>自交，F</w:t>
      </w:r>
      <w:r>
        <w:rPr>
          <w:vertAlign w:val="subscript"/>
        </w:rPr>
        <w:t>2</w:t>
      </w:r>
      <w:r>
        <w:t>的表现型及比例为黄色圆粒：黄色皱粒：绿色圆粒：绿色皱粒=9：15：15：25，所以黄色：绿色=（9+15）：（15+25）=3：5，圆粒：皱粒=（9+15）：（15+25）=3：5。</w:t>
      </w:r>
    </w:p>
    <w:p>
      <w:pPr>
        <w:shd w:val="clear" w:color="auto" w:fill="auto"/>
        <w:spacing w:line="360" w:lineRule="auto"/>
        <w:jc w:val="left"/>
        <w:textAlignment w:val="center"/>
      </w:pPr>
      <w:r>
        <w:t>【详解】可将两对基因分开单独研究每一对基因的遗传情况，由选项可知杂交组合有两种杂交方式Yy×Yy或Yy×yy。若为Yy×Yy，则F</w:t>
      </w:r>
      <w:r>
        <w:rPr>
          <w:vertAlign w:val="subscript"/>
        </w:rPr>
        <w:t>1</w:t>
      </w:r>
      <w:r>
        <w:t>为1/4YY，1/2Yy，1/4yy，自交子代Y_为1/4+1/2×3/4=5/8，即黄：绿=5：3（不符合，舍弃）；若为Yy×yy，则F</w:t>
      </w:r>
      <w:r>
        <w:rPr>
          <w:vertAlign w:val="subscript"/>
        </w:rPr>
        <w:t>1</w:t>
      </w:r>
      <w:r>
        <w:t>为1/2Yy，1/2yy，自交子代Y_为1/2×3/4=3/8，即黄：绿=3：5（符合）；同理可推断另一组杂交组合为Rr×rr，所以双亲为YyRr×yyrr。B正确。</w:t>
      </w:r>
    </w:p>
    <w:p>
      <w:pPr>
        <w:shd w:val="clear" w:color="auto" w:fill="auto"/>
        <w:spacing w:line="360" w:lineRule="auto"/>
        <w:jc w:val="left"/>
        <w:textAlignment w:val="center"/>
      </w:pPr>
      <w:r>
        <w:t>故选B。</w:t>
      </w:r>
    </w:p>
    <w:p>
      <w:pPr>
        <w:shd w:val="clear" w:color="auto" w:fill="auto"/>
        <w:spacing w:line="360" w:lineRule="auto"/>
        <w:jc w:val="left"/>
        <w:textAlignment w:val="center"/>
      </w:pPr>
      <w:r>
        <w:t>25．C</w:t>
      </w:r>
    </w:p>
    <w:p>
      <w:pPr>
        <w:shd w:val="clear" w:color="auto" w:fill="auto"/>
        <w:spacing w:line="360" w:lineRule="auto"/>
        <w:jc w:val="left"/>
        <w:textAlignment w:val="center"/>
      </w:pPr>
      <w:r>
        <w:t>【解析】1、自由组合定律特殊分离比的解题技巧：</w:t>
      </w:r>
    </w:p>
    <w:p>
      <w:pPr>
        <w:shd w:val="clear" w:color="auto" w:fill="auto"/>
        <w:spacing w:line="360" w:lineRule="auto"/>
        <w:jc w:val="left"/>
        <w:textAlignment w:val="center"/>
      </w:pPr>
      <w:r>
        <w:t>（1）看F</w:t>
      </w:r>
      <w:r>
        <w:rPr>
          <w:vertAlign w:val="subscript"/>
        </w:rPr>
        <w:t>2</w:t>
      </w:r>
      <w:r>
        <w:t>的表现型比例，若表现型比例之和是16，不管以什么样的比例呈现，都符合基因的自由组合定律。</w:t>
      </w:r>
    </w:p>
    <w:p>
      <w:pPr>
        <w:shd w:val="clear" w:color="auto" w:fill="auto"/>
        <w:spacing w:line="360" w:lineRule="auto"/>
        <w:jc w:val="left"/>
        <w:textAlignment w:val="center"/>
      </w:pPr>
      <w:r>
        <w:t>（2）将异常分离比与正常分离比9∶3∶3∶1进行对比，根据题意将具有相同表现型的个体进行“合并同类项”，如比值为9∶3∶4，则为9∶3∶(3＋1)，即4为后两种性状的合并结果。再如12∶3∶1即(9＋3)∶3∶1，12出现的原因是前两种性状表现一致的结果。</w:t>
      </w:r>
    </w:p>
    <w:p>
      <w:pPr>
        <w:shd w:val="clear" w:color="auto" w:fill="auto"/>
        <w:spacing w:line="360" w:lineRule="auto"/>
        <w:jc w:val="left"/>
        <w:textAlignment w:val="center"/>
      </w:pPr>
      <w:r>
        <w:t>2、根据题意，F</w:t>
      </w:r>
      <w:r>
        <w:rPr>
          <w:vertAlign w:val="subscript"/>
        </w:rPr>
        <w:t>1</w:t>
      </w:r>
      <w:r>
        <w:t>为双杂合子AaBb，F</w:t>
      </w:r>
      <w:r>
        <w:rPr>
          <w:vertAlign w:val="subscript"/>
        </w:rPr>
        <w:t>1</w:t>
      </w:r>
      <w:r>
        <w:t>与隐性个体测交，后代的基因型比例为AaBb：Aabb：aaBb：aabb=1：1：1：1。</w:t>
      </w:r>
    </w:p>
    <w:p>
      <w:pPr>
        <w:shd w:val="clear" w:color="auto" w:fill="auto"/>
        <w:spacing w:line="360" w:lineRule="auto"/>
        <w:jc w:val="left"/>
        <w:textAlignment w:val="center"/>
      </w:pPr>
      <w:r>
        <w:t>【详解】 F</w:t>
      </w:r>
      <w:r>
        <w:rPr>
          <w:vertAlign w:val="subscript"/>
        </w:rPr>
        <w:t>1</w:t>
      </w:r>
      <w:r>
        <w:t>（AaBb）自交，F</w:t>
      </w:r>
      <w:r>
        <w:rPr>
          <w:vertAlign w:val="subscript"/>
        </w:rPr>
        <w:t>2</w:t>
      </w:r>
      <w:r>
        <w:t>的分离比为9：7时，说明当双显性基因同时出现时为一种表现型，其余的基因型为另一种表现型，即9(A_B_)∶7(3A_bb＋3aaB_＋1aabb)，则F</w:t>
      </w:r>
      <w:r>
        <w:rPr>
          <w:vertAlign w:val="subscript"/>
        </w:rPr>
        <w:t>1</w:t>
      </w:r>
      <w:r>
        <w:t>与隐性个体测交，得到的性状分离比是AaBb：（Aabb+aaBb+aabb）=1：3；F</w:t>
      </w:r>
      <w:r>
        <w:rPr>
          <w:vertAlign w:val="subscript"/>
        </w:rPr>
        <w:t>2</w:t>
      </w:r>
      <w:r>
        <w:t>的分离比为9：6：1时，说明生物的基因型为9A_B_：（3A_bb+3aaB_）：1aabb，则F</w:t>
      </w:r>
      <w:r>
        <w:rPr>
          <w:vertAlign w:val="subscript"/>
        </w:rPr>
        <w:t>1</w:t>
      </w:r>
      <w:r>
        <w:t>与隐性个体测交，得到的表现型分离比是AaBb：（Aabb+aaBb）：aabb=1：2：1；F</w:t>
      </w:r>
      <w:r>
        <w:rPr>
          <w:vertAlign w:val="subscript"/>
        </w:rPr>
        <w:t>2</w:t>
      </w:r>
      <w:r>
        <w:t>的分离比为15：1时，说明生物的基因型为（9A_B_+3A_bb+3aaB_）：1aabb，则F</w:t>
      </w:r>
      <w:r>
        <w:rPr>
          <w:vertAlign w:val="subscript"/>
        </w:rPr>
        <w:t>1</w:t>
      </w:r>
      <w:r>
        <w:t>与隐性个体测交，得到的表现型分离比是（AaBb+Aabb+aaBb）：aabb=3：1；F</w:t>
      </w:r>
      <w:r>
        <w:rPr>
          <w:vertAlign w:val="subscript"/>
        </w:rPr>
        <w:t>2</w:t>
      </w:r>
      <w:r>
        <w:t>的分离比为9：3：4时，说明生物的基因型为9A_B_：3A_bb：（3aaB_+1aabb）或9A_B_：3aaB_：（3A_bb+1aabb），则F</w:t>
      </w:r>
      <w:r>
        <w:rPr>
          <w:vertAlign w:val="subscript"/>
        </w:rPr>
        <w:t>1</w:t>
      </w:r>
      <w:r>
        <w:t>与隐性个体测交，后代的分离比为1AaBb：1Aabb：（1aaBb+1aabb）=1：1：2或1AaBb：1aaBb：（1Aabb+1aabb）=1：1：2。</w:t>
      </w:r>
    </w:p>
    <w:p>
      <w:pPr>
        <w:shd w:val="clear" w:color="auto" w:fill="auto"/>
        <w:spacing w:line="360" w:lineRule="auto"/>
        <w:jc w:val="left"/>
        <w:textAlignment w:val="center"/>
      </w:pPr>
      <w:r>
        <w:t>故选C。</w:t>
      </w:r>
    </w:p>
    <w:p>
      <w:pPr>
        <w:shd w:val="clear" w:color="auto" w:fill="auto"/>
        <w:spacing w:line="360" w:lineRule="auto"/>
        <w:jc w:val="left"/>
        <w:textAlignment w:val="center"/>
      </w:pPr>
      <w:r>
        <w:t>26．D</w:t>
      </w:r>
    </w:p>
    <w:p>
      <w:pPr>
        <w:shd w:val="clear" w:color="auto" w:fill="auto"/>
        <w:spacing w:line="360" w:lineRule="auto"/>
        <w:jc w:val="left"/>
        <w:textAlignment w:val="center"/>
      </w:pPr>
      <w:r>
        <w:t>【分析】根据无中生有为隐性可判断，图示的甲病和乙病均为隐性遗传病，且第三代中患甲病的女儿，因此，可判断甲病为常染色体显性遗传病；由于题意中显示其中一种是伴性遗传病”因此可确定乙病为X染色体隐性遗传病。</w:t>
      </w:r>
    </w:p>
    <w:p>
      <w:pPr>
        <w:shd w:val="clear" w:color="auto" w:fill="auto"/>
        <w:spacing w:line="360" w:lineRule="auto"/>
        <w:jc w:val="left"/>
        <w:textAlignment w:val="center"/>
      </w:pPr>
      <w:r>
        <w:t>【详解】A、由于不患甲病的双亲生出了患甲病的女儿，因此可判断甲病为常染色体隐性遗传病，由于①个体表现正常，却生出了患甲病的儿子，因此可判断该个体携带了甲病的致病基因，A正确；</w:t>
      </w:r>
    </w:p>
    <w:p>
      <w:pPr>
        <w:shd w:val="clear" w:color="auto" w:fill="auto"/>
        <w:spacing w:line="360" w:lineRule="auto"/>
        <w:jc w:val="left"/>
        <w:textAlignment w:val="center"/>
      </w:pPr>
      <w:r>
        <w:t>B、由于甲病为常染色体隐性遗传病，且不患乙病的双亲生出了患乙病的孩子，又知其中一种为伴性遗传病，因此乙病为伴X隐性遗传病，由于②为正常男性，因此该个体没有携带乙病的致病基因，B正确；</w:t>
      </w:r>
    </w:p>
    <w:p>
      <w:pPr>
        <w:shd w:val="clear" w:color="auto" w:fill="auto"/>
        <w:spacing w:line="360" w:lineRule="auto"/>
        <w:jc w:val="left"/>
        <w:textAlignment w:val="center"/>
      </w:pPr>
      <w:r>
        <w:t>C、若甲病的致病基因用a表示，则③号个体的双亲的基因型均为Aa，而③号个体表现正常，因此其基因型可能为1/3AA或2/3Aa，可见③是甲病基因携带者的概率为2/3，C正确；</w:t>
      </w:r>
    </w:p>
    <w:p>
      <w:pPr>
        <w:shd w:val="clear" w:color="auto" w:fill="auto"/>
        <w:spacing w:line="360" w:lineRule="auto"/>
        <w:jc w:val="left"/>
        <w:textAlignment w:val="center"/>
      </w:pPr>
      <w:r>
        <w:t>D、由于④号个体表现正常，却生出了患有甲病的女儿，因此其关于甲病的基因型为Aa，同时该个体还生出了患有乙病的儿子，因此④号关于乙病的基因型为X</w:t>
      </w:r>
      <w:r>
        <w:rPr>
          <w:vertAlign w:val="superscript"/>
        </w:rPr>
        <w:t>B</w:t>
      </w:r>
      <w:r>
        <w:t>X</w:t>
      </w:r>
      <w:r>
        <w:rPr>
          <w:vertAlign w:val="superscript"/>
        </w:rPr>
        <w:t>b</w:t>
      </w:r>
      <w:r>
        <w:t>（设关于乙病的基因用B/b表示），即④号的基因型可表示为AaX</w:t>
      </w:r>
      <w:r>
        <w:rPr>
          <w:vertAlign w:val="superscript"/>
        </w:rPr>
        <w:t>B</w:t>
      </w:r>
      <w:r>
        <w:t>X</w:t>
      </w:r>
      <w:r>
        <w:rPr>
          <w:vertAlign w:val="superscript"/>
        </w:rPr>
        <w:t>b</w:t>
      </w:r>
      <w:r>
        <w:t>，即该个体一定是两种病基因携带者，概率为100%，D错误。</w:t>
      </w:r>
    </w:p>
    <w:p>
      <w:pPr>
        <w:shd w:val="clear" w:color="auto" w:fill="auto"/>
        <w:spacing w:line="360" w:lineRule="auto"/>
        <w:jc w:val="left"/>
        <w:textAlignment w:val="center"/>
      </w:pPr>
      <w:r>
        <w:t>故选D。</w:t>
      </w:r>
    </w:p>
    <w:p>
      <w:pPr>
        <w:shd w:val="clear" w:color="auto" w:fill="auto"/>
        <w:spacing w:line="360" w:lineRule="auto"/>
        <w:jc w:val="left"/>
        <w:textAlignment w:val="center"/>
      </w:pPr>
      <w:r>
        <w:t>27．D</w:t>
      </w:r>
    </w:p>
    <w:p>
      <w:pPr>
        <w:shd w:val="clear" w:color="auto" w:fill="auto"/>
        <w:spacing w:line="360" w:lineRule="auto"/>
        <w:jc w:val="left"/>
        <w:textAlignment w:val="center"/>
      </w:pPr>
      <w:r>
        <w:t>【分析】使得 DNA 在碱性条件下使其带负电荷（pH8.0 的缓冲液），在电流作用下，以琼脂糖凝胶为介质，由负极向正极移动，根据不同的 DNA 分子片段的大小和形状不同，在电场中泳动的速率也不相同，同时在样品中加入染料能够和DNA 分子间形成络合物，经过紫外照射，可以看到 DNA 的位置，从而达到分离、鉴定的目的。</w:t>
      </w:r>
    </w:p>
    <w:p>
      <w:pPr>
        <w:shd w:val="clear" w:color="auto" w:fill="auto"/>
        <w:spacing w:line="360" w:lineRule="auto"/>
        <w:jc w:val="left"/>
        <w:textAlignment w:val="center"/>
      </w:pPr>
      <w:r>
        <w:t>【详解】A、由电泳图可知，Ⅱ</w:t>
      </w:r>
      <w:r>
        <w:rPr>
          <w:vertAlign w:val="subscript"/>
        </w:rPr>
        <w:t>3</w:t>
      </w:r>
      <w:r>
        <w:t>、Ⅱ</w:t>
      </w:r>
      <w:r>
        <w:rPr>
          <w:vertAlign w:val="subscript"/>
        </w:rPr>
        <w:t>4</w:t>
      </w:r>
      <w:r>
        <w:t>是杂合子且患甲病，Ⅱ</w:t>
      </w:r>
      <w:r>
        <w:rPr>
          <w:vertAlign w:val="subscript"/>
        </w:rPr>
        <w:t>5</w:t>
      </w:r>
      <w:r>
        <w:t>是纯合子且不患甲病，所以甲病是显性遗传，若是伴X显性遗传，Ⅲ</w:t>
      </w:r>
      <w:r>
        <w:rPr>
          <w:vertAlign w:val="subscript"/>
        </w:rPr>
        <w:t>2</w:t>
      </w:r>
      <w:r>
        <w:t>应该表现正常，与实际不符，说明甲病是常染色体显性遗传，则乙病是伴性遗传，Ⅱ</w:t>
      </w:r>
      <w:r>
        <w:rPr>
          <w:vertAlign w:val="subscript"/>
        </w:rPr>
        <w:t>2</w:t>
      </w:r>
      <w:r>
        <w:t>、Ⅱ</w:t>
      </w:r>
      <w:r>
        <w:rPr>
          <w:vertAlign w:val="subscript"/>
        </w:rPr>
        <w:t>3</w:t>
      </w:r>
      <w:r>
        <w:t>不患乙病，生出患乙病的Ⅲ</w:t>
      </w:r>
      <w:r>
        <w:rPr>
          <w:vertAlign w:val="subscript"/>
        </w:rPr>
        <w:t>1</w:t>
      </w:r>
      <w:r>
        <w:t>，说明乙病是伴X染色体隐性遗传，A错误；</w:t>
      </w:r>
    </w:p>
    <w:p>
      <w:pPr>
        <w:shd w:val="clear" w:color="auto" w:fill="auto"/>
        <w:spacing w:line="360" w:lineRule="auto"/>
        <w:jc w:val="left"/>
        <w:textAlignment w:val="center"/>
      </w:pPr>
      <w:r>
        <w:t>B、Ⅱ</w:t>
      </w:r>
      <w:r>
        <w:rPr>
          <w:vertAlign w:val="subscript"/>
        </w:rPr>
        <w:t>2</w:t>
      </w:r>
      <w:r>
        <w:t>和Ⅱ</w:t>
      </w:r>
      <w:r>
        <w:rPr>
          <w:vertAlign w:val="subscript"/>
        </w:rPr>
        <w:t>5</w:t>
      </w:r>
      <w:r>
        <w:t>都表现正常，所以基因型都是aaX</w:t>
      </w:r>
      <w:r>
        <w:rPr>
          <w:vertAlign w:val="superscript"/>
        </w:rPr>
        <w:t>B</w:t>
      </w:r>
      <w:r>
        <w:t>X</w:t>
      </w:r>
      <w:r>
        <w:rPr>
          <w:vertAlign w:val="superscript"/>
        </w:rPr>
        <w:t>—</w:t>
      </w:r>
      <w:r>
        <w:t>，Ⅲ</w:t>
      </w:r>
      <w:r>
        <w:rPr>
          <w:vertAlign w:val="subscript"/>
        </w:rPr>
        <w:t>1</w:t>
      </w:r>
      <w:r>
        <w:t>患乙病基因型为X</w:t>
      </w:r>
      <w:r>
        <w:rPr>
          <w:vertAlign w:val="superscript"/>
        </w:rPr>
        <w:t>b</w:t>
      </w:r>
      <w:r>
        <w:t>Y，X</w:t>
      </w:r>
      <w:r>
        <w:rPr>
          <w:vertAlign w:val="superscript"/>
        </w:rPr>
        <w:t>b</w:t>
      </w:r>
      <w:r>
        <w:t>来自于Ⅱ</w:t>
      </w:r>
      <w:r>
        <w:rPr>
          <w:vertAlign w:val="subscript"/>
        </w:rPr>
        <w:t>2</w:t>
      </w:r>
      <w:r>
        <w:t>，则Ⅱ</w:t>
      </w:r>
      <w:r>
        <w:rPr>
          <w:vertAlign w:val="subscript"/>
        </w:rPr>
        <w:t>2</w:t>
      </w:r>
      <w:r>
        <w:t>的基因型为aaX</w:t>
      </w:r>
      <w:r>
        <w:rPr>
          <w:vertAlign w:val="superscript"/>
        </w:rPr>
        <w:t>B</w:t>
      </w:r>
      <w:r>
        <w:t>X</w:t>
      </w:r>
      <w:r>
        <w:rPr>
          <w:vertAlign w:val="superscript"/>
        </w:rPr>
        <w:t>b</w:t>
      </w:r>
      <w:r>
        <w:t>；Ⅱ</w:t>
      </w:r>
      <w:r>
        <w:rPr>
          <w:vertAlign w:val="subscript"/>
        </w:rPr>
        <w:t>5</w:t>
      </w:r>
      <w:r>
        <w:t>来自于家族之外的人群，已知人群中出现乙病男性患者X</w:t>
      </w:r>
      <w:r>
        <w:rPr>
          <w:vertAlign w:val="superscript"/>
        </w:rPr>
        <w:t>b</w:t>
      </w:r>
      <w:r>
        <w:t>Y的概率是5%，即X基因频率就是5%，那么X</w:t>
      </w:r>
      <w:r>
        <w:rPr>
          <w:vertAlign w:val="superscript"/>
        </w:rPr>
        <w:t>B</w:t>
      </w:r>
      <w:r>
        <w:t>基因频率是95%，X</w:t>
      </w:r>
      <w:r>
        <w:rPr>
          <w:vertAlign w:val="superscript"/>
        </w:rPr>
        <w:t>B</w:t>
      </w:r>
      <w:r>
        <w:t>X</w:t>
      </w:r>
      <w:r>
        <w:rPr>
          <w:vertAlign w:val="superscript"/>
        </w:rPr>
        <w:t>b</w:t>
      </w:r>
      <w:r>
        <w:t>%＝0.95×0.05×2＝0.095，X</w:t>
      </w:r>
      <w:r>
        <w:rPr>
          <w:vertAlign w:val="superscript"/>
        </w:rPr>
        <w:t>B</w:t>
      </w:r>
      <w:r>
        <w:t>X</w:t>
      </w:r>
      <w:r>
        <w:rPr>
          <w:vertAlign w:val="superscript"/>
        </w:rPr>
        <w:t>B</w:t>
      </w:r>
      <w:r>
        <w:t>%＝0.95×0.95＝0.9025，所以X</w:t>
      </w:r>
      <w:r>
        <w:rPr>
          <w:vertAlign w:val="superscript"/>
        </w:rPr>
        <w:t>B</w:t>
      </w:r>
      <w:r>
        <w:t>X</w:t>
      </w:r>
      <w:r>
        <w:rPr>
          <w:vertAlign w:val="superscript"/>
        </w:rPr>
        <w:t>b</w:t>
      </w:r>
      <w:r>
        <w:t xml:space="preserve"> 占表现正常的比例为0.095÷（0.095+0.9025）＝2/21，B错误；</w:t>
      </w:r>
    </w:p>
    <w:p>
      <w:pPr>
        <w:shd w:val="clear" w:color="auto" w:fill="auto"/>
        <w:spacing w:line="360" w:lineRule="auto"/>
        <w:jc w:val="left"/>
        <w:textAlignment w:val="center"/>
      </w:pPr>
      <w:r>
        <w:t>C、Ⅲ</w:t>
      </w:r>
      <w:r>
        <w:rPr>
          <w:vertAlign w:val="subscript"/>
        </w:rPr>
        <w:t>2</w:t>
      </w:r>
      <w:r>
        <w:t>患甲病不患乙病，基因型为AaX</w:t>
      </w:r>
      <w:r>
        <w:rPr>
          <w:vertAlign w:val="superscript"/>
        </w:rPr>
        <w:t>b</w:t>
      </w:r>
      <w:r>
        <w:t>Y（因为Ⅱ</w:t>
      </w:r>
      <w:r>
        <w:rPr>
          <w:vertAlign w:val="subscript"/>
        </w:rPr>
        <w:t>5</w:t>
      </w:r>
      <w:r>
        <w:t>为aa），由C项可知人群中正常女性基因型为19/21aaX</w:t>
      </w:r>
      <w:r>
        <w:rPr>
          <w:vertAlign w:val="superscript"/>
        </w:rPr>
        <w:t>B</w:t>
      </w:r>
      <w:r>
        <w:t>X</w:t>
      </w:r>
      <w:r>
        <w:rPr>
          <w:vertAlign w:val="superscript"/>
        </w:rPr>
        <w:t>B</w:t>
      </w:r>
      <w:r>
        <w:t>、2/21aaX</w:t>
      </w:r>
      <w:r>
        <w:rPr>
          <w:vertAlign w:val="superscript"/>
        </w:rPr>
        <w:t>B</w:t>
      </w:r>
      <w:r>
        <w:t>X</w:t>
      </w:r>
      <w:r>
        <w:rPr>
          <w:vertAlign w:val="superscript"/>
        </w:rPr>
        <w:t>b</w:t>
      </w:r>
      <w:r>
        <w:t>，对于甲病，Aa×aa，后代正常的概率为1/2，对于乙病，X</w:t>
      </w:r>
      <w:r>
        <w:rPr>
          <w:vertAlign w:val="superscript"/>
        </w:rPr>
        <w:t>b</w:t>
      </w:r>
      <w:r>
        <w:t>Y×19/21X</w:t>
      </w:r>
      <w:r>
        <w:rPr>
          <w:vertAlign w:val="superscript"/>
        </w:rPr>
        <w:t>B</w:t>
      </w:r>
      <w:r>
        <w:t>X</w:t>
      </w:r>
      <w:r>
        <w:rPr>
          <w:vertAlign w:val="superscript"/>
        </w:rPr>
        <w:t>B</w:t>
      </w:r>
      <w:r>
        <w:t>、2/21X</w:t>
      </w:r>
      <w:r>
        <w:rPr>
          <w:vertAlign w:val="superscript"/>
        </w:rPr>
        <w:t>B</w:t>
      </w:r>
      <w:r>
        <w:t>X</w:t>
      </w:r>
      <w:r>
        <w:rPr>
          <w:vertAlign w:val="superscript"/>
        </w:rPr>
        <w:t>b</w:t>
      </w:r>
      <w:r>
        <w:t>，后代正常的概率为：19/21+2/21×1/2＝20/21，故Ⅲ</w:t>
      </w:r>
      <w:r>
        <w:rPr>
          <w:vertAlign w:val="subscript"/>
        </w:rPr>
        <w:t>2</w:t>
      </w:r>
      <w:r>
        <w:t>与人群中正常女性婚配，生一个完全正常孩子的概率为1/2×20/21＝10/21，C错误；</w:t>
      </w:r>
    </w:p>
    <w:p>
      <w:pPr>
        <w:shd w:val="clear" w:color="auto" w:fill="auto"/>
        <w:spacing w:line="360" w:lineRule="auto"/>
        <w:jc w:val="left"/>
        <w:textAlignment w:val="center"/>
      </w:pPr>
      <w:r>
        <w:t>D、由“已知甲病正常基因两端各自有一个限制酶MstⅡ的切点，甲病患者该基因内部碱基对发生改变，又出现了一个该酶的识别序列”可知，甲病基因是基因突变产生的，该基因内部碱基对发生改变可以是增添、缺失或替换，故甲病基因表达出来的肽链长度与正常肽链长度不一定不同，D正确。</w:t>
      </w:r>
    </w:p>
    <w:p>
      <w:pPr>
        <w:shd w:val="clear" w:color="auto" w:fill="auto"/>
        <w:spacing w:line="360" w:lineRule="auto"/>
        <w:jc w:val="left"/>
        <w:textAlignment w:val="center"/>
      </w:pPr>
      <w:r>
        <w:t>故选D。</w:t>
      </w:r>
    </w:p>
    <w:p>
      <w:pPr>
        <w:shd w:val="clear" w:color="auto" w:fill="auto"/>
        <w:spacing w:line="360" w:lineRule="auto"/>
        <w:jc w:val="left"/>
        <w:textAlignment w:val="center"/>
      </w:pPr>
    </w:p>
    <w:sectPr w:rsidSect="008C07DE">
      <w:footerReference w:type="even" r:id="rId_footeranswer"/>
      <w:footerReference w:type="default" r:id="rId_footeranswer"/>
      <w:pgSz w:w="11906" w:h="16838" w:code="9"/>
      <w:pgMar w:top="1440" w:right="1797" w:bottom="1440" w:left="1797"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11461B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24D3211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62779AB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Footer"/>
    </w:pPr>
  </w:p>
</w:ftr>
</file>

<file path=word/footeransw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64153B" w:rsidRDefault="000232A6" w:rsidP="0064153B">
    <w:pPr>
      <w:pStyle w:val="a4"/>
      <w:jc w:val="center"/>
    </w:pPr>
    <w:r>
      <w:rPr>
        <w:rFonts w:hint="eastAsia"/>
      </w:rPr>
      <w:t>答案第</w:t>
    </w:r>
    <w:r w:rsidR="00B47A88">
      <w:fldChar w:fldCharType="begin"/>
    </w:r>
    <w:r w:rsidR="00065CD2">
      <w:instrText xml:space="preserve"> =</w:instrText>
    </w:r>
    <w:fldSimple w:instr=" page ">
      <w:r w:rsidR="00FA429B">
        <w:rPr>
          <w:noProof/>
        </w:rPr>
        <w:instrText>1</w:instrText>
      </w:r>
    </w:fldSimple>
    <w:r w:rsidR="00065CD2">
      <w:instrText xml:space="preserve"> </w:instrText>
    </w:r>
    <w:r w:rsidR="00B47A88">
      <w:fldChar w:fldCharType="separate"/>
    </w:r>
    <w:r w:rsidR="00FA429B">
      <w:rPr>
        <w:noProof/>
      </w:rPr>
      <w:t>1</w:t>
    </w:r>
    <w:r w:rsidR="00B47A88">
      <w:fldChar w:fldCharType="end"/>
    </w:r>
    <w:r>
      <w:rPr>
        <w:rFonts w:hint="eastAsia"/>
      </w:rPr>
      <w:t>页，共</w:t>
    </w:r>
    <w:r w:rsidR="00B47A88">
      <w:fldChar w:fldCharType="begin"/>
    </w:r>
    <w:r w:rsidR="003F38F2">
      <w:instrText xml:space="preserve"> </w:instrText>
    </w:r>
    <w:r w:rsidR="003F38F2">
      <w:rPr>
        <w:rFonts w:hint="eastAsia"/>
      </w:rPr>
      <w:instrText>=</w:instrText>
    </w:r>
    <w:fldSimple w:instr=" sectionpages ">
      <w:r w:rsidR="00FA429B">
        <w:rPr>
          <w:noProof/>
        </w:rPr>
        <w:instrText>2</w:instrText>
      </w:r>
    </w:fldSimple>
    <w:r w:rsidR="003F38F2">
      <w:instrText xml:space="preserve"> </w:instrText>
    </w:r>
    <w:r w:rsidR="00B47A88">
      <w:fldChar w:fldCharType="separate"/>
    </w:r>
    <w:r w:rsidR="00FA429B">
      <w:rPr>
        <w:noProof/>
      </w:rPr>
      <w:t>2</w:t>
    </w:r>
    <w:r w:rsidR="00B47A88">
      <w:fldChar w:fldCharType="end"/>
    </w:r>
    <w:r>
      <w:rPr>
        <w:rFonts w:hint="eastAsia"/>
      </w:rPr>
      <w:t>页</w:t>
    </w:r>
  </w:p>
</w:ftr>
</file>

<file path=word/footerdefault.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RDefault="003F53D4" w:rsidP="00BC62FB">
    <w:pPr>
      <w:pStyle w:val="a4"/>
      <w:jc w:val="center"/>
    </w:pPr>
    <w:r>
      <w:rPr>
        <w:rFonts w:hint="eastAsia"/>
      </w:rPr>
      <w:t>试卷第</w:t>
    </w:r>
    <w:r>
      <w:fldChar w:fldCharType="begin"/>
    </w:r>
    <w:r>
      <w:instrText xml:space="preserve"> =</w:instrText>
    </w:r>
    <w:fldSimple w:instr="page  ">
      <w:r>
        <w:rPr>
          <w:noProof/>
        </w:rPr>
        <w:instrText>1</w:instrText>
      </w:r>
    </w:fldSimple>
    <w:r>
      <w:instrText xml:space="preserve"> </w:instrText>
    </w:r>
    <w:r>
      <w:fldChar w:fldCharType="separate"/>
    </w:r>
    <w:r>
      <w:rPr>
        <w:noProof/>
      </w:rPr>
      <w:t>1</w:t>
    </w:r>
    <w:r>
      <w:fldChar w:fldCharType="end"/>
    </w:r>
    <w:r>
      <w:rPr>
        <w:rFonts w:hint="eastAsia"/>
      </w:rPr>
      <w:t>页，共</w:t>
    </w:r>
    <w:r>
      <w:fldChar w:fldCharType="begin"/>
    </w:r>
    <w:r>
      <w:instrText xml:space="preserve"> =</w:instrText>
    </w:r>
    <w:fldSimple w:instr="sectionpages  ">
      <w:r>
        <w:rPr>
          <w:noProof/>
        </w:rPr>
        <w:instrText>3</w:instrText>
      </w:r>
    </w:fldSimple>
    <w:r>
      <w:instrText xml:space="preserve"> </w:instrText>
    </w:r>
    <w:r>
      <w:fldChar w:fldCharType="separate"/>
    </w:r>
    <w:r>
      <w:rPr>
        <w:noProof/>
      </w:rPr>
      <w:t>3</w:t>
    </w:r>
    <w:r>
      <w:fldChar w:fldCharType="end"/>
    </w:r>
    <w:r>
      <w:rPr>
        <w:rFonts w:hint="eastAsia"/>
      </w:rPr>
      <w:t>页</w:t>
    </w:r>
  </w:p>
</w:ftr>
</file>

<file path=word/footereven.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RDefault="003F53D4" w:rsidP="00BC62FB">
    <w:pPr>
      <w:pStyle w:val="a4"/>
      <w:jc w:val="center"/>
    </w:pPr>
    <w:r>
      <w:rPr>
        <w:rFonts w:hint="eastAsia"/>
      </w:rPr>
      <w:t>试卷第</w:t>
    </w:r>
    <w:r>
      <w:fldChar w:fldCharType="begin"/>
    </w:r>
    <w:r>
      <w:instrText xml:space="preserve"> =</w:instrText>
    </w:r>
    <w:fldSimple w:instr="page  ">
      <w:r>
        <w:rPr>
          <w:noProof/>
        </w:rPr>
        <w:instrText>1</w:instrText>
      </w:r>
    </w:fldSimple>
    <w:r>
      <w:instrText xml:space="preserve"> </w:instrText>
    </w:r>
    <w:r>
      <w:fldChar w:fldCharType="separate"/>
    </w:r>
    <w:r>
      <w:rPr>
        <w:noProof/>
      </w:rPr>
      <w:t>1</w:t>
    </w:r>
    <w:r>
      <w:fldChar w:fldCharType="end"/>
    </w:r>
    <w:r>
      <w:rPr>
        <w:rFonts w:hint="eastAsia"/>
      </w:rPr>
      <w:t>页，共</w:t>
    </w:r>
    <w:r>
      <w:fldChar w:fldCharType="begin"/>
    </w:r>
    <w:r>
      <w:instrText xml:space="preserve"> =</w:instrText>
    </w:r>
    <w:fldSimple w:instr="sectionpages  ">
      <w:r>
        <w:rPr>
          <w:noProof/>
        </w:rPr>
        <w:instrText>3</w:instrText>
      </w:r>
    </w:fldSimple>
    <w:r>
      <w:instrText xml:space="preserve"> </w:instrText>
    </w:r>
    <w:r>
      <w:fldChar w:fldCharType="separate"/>
    </w:r>
    <w:r>
      <w:rPr>
        <w:noProof/>
      </w:rPr>
      <w:t>3</w:t>
    </w:r>
    <w:r>
      <w:fldChar w:fldCharType="end"/>
    </w:r>
    <w:r>
      <w:rPr>
        <w:rFonts w:hint="eastAsia"/>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73CF1D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5D4499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paraId="3FEEBCE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13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C806B0"/>
    <w:rsid w:val="00043B54"/>
    <w:rsid w:val="001D7A06"/>
    <w:rsid w:val="00284433"/>
    <w:rsid w:val="002A1EC6"/>
    <w:rsid w:val="002E035E"/>
    <w:rsid w:val="006B16C5"/>
    <w:rsid w:val="00776133"/>
    <w:rsid w:val="008C07DE"/>
    <w:rsid w:val="00A30CCE"/>
    <w:rsid w:val="00AC3E9C"/>
    <w:rsid w:val="00BC4F14"/>
    <w:rsid w:val="00BF535F"/>
    <w:rsid w:val="00C806B0"/>
    <w:rsid w:val="00E476EE"/>
    <w:rsid w:val="00EF035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D3E00D0A-A3F9-4CC8-8773-39E8059D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776133"/>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776133"/>
    <w:rPr>
      <w:sz w:val="18"/>
      <w:szCs w:val="18"/>
    </w:rPr>
  </w:style>
  <w:style w:type="paragraph" w:styleId="Footer">
    <w:name w:val="footer"/>
    <w:basedOn w:val="Normal"/>
    <w:link w:val="a0"/>
    <w:uiPriority w:val="99"/>
    <w:unhideWhenUsed/>
    <w:rsid w:val="00776133"/>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776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image" Target="media/image6.png" />
  <Relationship Id="rId11" Type="http://schemas.openxmlformats.org/officeDocument/2006/relationships/image" Target="media/image7.png" />
  <Relationship Id="rId12" Type="http://schemas.openxmlformats.org/officeDocument/2006/relationships/image" Target="media/image8.png" />
  <Relationship Id="rId13" Type="http://schemas.openxmlformats.org/officeDocument/2006/relationships/image" Target="media/image9.png" />
  <Relationship Id="rId14" Type="http://schemas.openxmlformats.org/officeDocument/2006/relationships/image" Target="media/image10.png" />
  <Relationship Id="rId15" Type="http://schemas.openxmlformats.org/officeDocument/2006/relationships/image" Target="media/image11.png" />
  <Relationship Id="rId16" Type="http://schemas.openxmlformats.org/officeDocument/2006/relationships/image" Target="media/image12.png" />
  <Relationship Id="rId17" Type="http://schemas.openxmlformats.org/officeDocument/2006/relationships/header" Target="header1.xml" />
  <Relationship Id="rId18" Type="http://schemas.openxmlformats.org/officeDocument/2006/relationships/header" Target="header2.xml" />
  <Relationship Id="rId19" Type="http://schemas.openxmlformats.org/officeDocument/2006/relationships/footer" Target="footer1.xml" />
  <Relationship Id="rId2" Type="http://schemas.openxmlformats.org/officeDocument/2006/relationships/webSettings" Target="webSettings.xml" />
  <Relationship Id="rId20" Type="http://schemas.openxmlformats.org/officeDocument/2006/relationships/footer" Target="footer2.xml" />
  <Relationship Id="rId21" Type="http://schemas.openxmlformats.org/officeDocument/2006/relationships/header" Target="header3.xml" />
  <Relationship Id="rId22" Type="http://schemas.openxmlformats.org/officeDocument/2006/relationships/footer" Target="footer3.xml" />
  <Relationship Id="rId23" Type="http://schemas.openxmlformats.org/officeDocument/2006/relationships/header" Target="header4.xml" />
  <Relationship Id="rId24" Type="http://schemas.openxmlformats.org/officeDocument/2006/relationships/header" Target="header5.xml" />
  <Relationship Id="rId25" Type="http://schemas.openxmlformats.org/officeDocument/2006/relationships/footer" Target="footer4.xml" />
  <Relationship Id="rId26" Type="http://schemas.openxmlformats.org/officeDocument/2006/relationships/footer" Target="footer5.xml" />
  <Relationship Id="rId27" Type="http://schemas.openxmlformats.org/officeDocument/2006/relationships/header" Target="header6.xml" />
  <Relationship Id="rId28" Type="http://schemas.openxmlformats.org/officeDocument/2006/relationships/footer" Target="footer6.xml" />
  <Relationship Id="rId29" Type="http://schemas.openxmlformats.org/officeDocument/2006/relationships/theme" Target="theme/theme1.xml" />
  <Relationship Id="rId3" Type="http://schemas.openxmlformats.org/officeDocument/2006/relationships/fontTable" Target="fontTable.xml" />
  <Relationship Id="rId30" Type="http://schemas.openxmlformats.org/officeDocument/2006/relationships/styles" Target="styles.xml" />
  <Relationship Id="rId4" Type="http://schemas.openxmlformats.org/officeDocument/2006/relationships/customXml" Target="../customXml/item1.xml" />
  <Relationship Id="rId5" Type="http://schemas.openxmlformats.org/officeDocument/2006/relationships/image" Target="media/image1.png" />
  <Relationship Id="rId6" Type="http://schemas.openxmlformats.org/officeDocument/2006/relationships/image" Target="media/image2.png" />
  <Relationship Id="rId7" Type="http://schemas.openxmlformats.org/officeDocument/2006/relationships/image" Target="media/image3.png" />
  <Relationship Id="rId8" Type="http://schemas.openxmlformats.org/officeDocument/2006/relationships/image" Target="media/image4.png" />
  <Relationship Id="rId9" Type="http://schemas.openxmlformats.org/officeDocument/2006/relationships/image" Target="media/image5.png" />
  <Relationship Id="rId_footereven" Type="http://schemas.openxmlformats.org/officeDocument/2006/relationships/footer" Target="footereven.xml" />
<Relationship Id="rId_footerdefault" Type="http://schemas.openxmlformats.org/officeDocument/2006/relationships/footer" Target="footerdefault.xml" />
<Relationship Id="rId_footeranswer" Type="http://schemas.openxmlformats.org/officeDocument/2006/relationships/footer" Target="footeranswer.xml" />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314-9BAF-4030-8F04-159C3E31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组卷网zujuan.xkw.com</dc:creator>
  <cp:lastModifiedBy>刘 稳</cp:lastModifiedBy>
  <cp:revision>14</cp:revision>
  <dcterms:created xsi:type="dcterms:W3CDTF">2017-07-19T12:07:00Z</dcterms:created>
  <dcterms:modified xsi:type="dcterms:W3CDTF">2022-09-21T08:09:00Z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ies>
</file>