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13" w:firstLineChars="1100"/>
        <w:rPr>
          <w:b/>
          <w:bCs/>
          <w:sz w:val="30"/>
          <w:szCs w:val="30"/>
        </w:rPr>
      </w:pPr>
      <w:r>
        <w:rPr>
          <w:rFonts w:hint="eastAsia"/>
          <w:b/>
          <w:bCs/>
          <w:sz w:val="30"/>
          <w:szCs w:val="30"/>
          <w:lang w:val="en-US" w:eastAsia="zh-CN"/>
        </w:rPr>
        <w:t>4</w:t>
      </w:r>
      <w:r>
        <w:rPr>
          <w:rFonts w:hint="eastAsia"/>
          <w:b/>
          <w:bCs/>
          <w:sz w:val="30"/>
          <w:szCs w:val="30"/>
        </w:rPr>
        <w:t>.</w:t>
      </w:r>
      <w:r>
        <w:rPr>
          <w:rFonts w:hint="eastAsia"/>
          <w:b/>
          <w:bCs/>
          <w:sz w:val="30"/>
          <w:szCs w:val="30"/>
          <w:lang w:val="en-US" w:eastAsia="zh-CN"/>
        </w:rPr>
        <w:t>1</w:t>
      </w:r>
      <w:r>
        <w:rPr>
          <w:rFonts w:hint="eastAsia"/>
          <w:b/>
          <w:bCs/>
          <w:sz w:val="30"/>
          <w:szCs w:val="30"/>
        </w:rPr>
        <w:t xml:space="preserve">  </w:t>
      </w:r>
      <w:r>
        <w:rPr>
          <w:rFonts w:hint="default"/>
          <w:b/>
          <w:bCs/>
          <w:sz w:val="30"/>
          <w:szCs w:val="30"/>
          <w:lang w:val="en-US"/>
        </w:rPr>
        <w:drawing>
          <wp:anchor distT="0" distB="0" distL="114300" distR="114300" simplePos="0" relativeHeight="251660288" behindDoc="0" locked="0" layoutInCell="1" allowOverlap="1">
            <wp:simplePos x="0" y="0"/>
            <wp:positionH relativeFrom="page">
              <wp:posOffset>11226800</wp:posOffset>
            </wp:positionH>
            <wp:positionV relativeFrom="page">
              <wp:posOffset>12458700</wp:posOffset>
            </wp:positionV>
            <wp:extent cx="355600" cy="482600"/>
            <wp:effectExtent l="0" t="0" r="635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5600" cy="482600"/>
                    </a:xfrm>
                    <a:prstGeom prst="rect">
                      <a:avLst/>
                    </a:prstGeom>
                    <a:noFill/>
                    <a:ln>
                      <a:noFill/>
                    </a:ln>
                  </pic:spPr>
                </pic:pic>
              </a:graphicData>
            </a:graphic>
          </wp:anchor>
        </w:drawing>
      </w:r>
      <w:r>
        <w:rPr>
          <w:rFonts w:hint="eastAsia"/>
          <w:b/>
          <w:bCs/>
          <w:sz w:val="30"/>
          <w:szCs w:val="30"/>
          <w:lang w:val="en-US" w:eastAsia="zh-CN"/>
        </w:rPr>
        <w:t>概念的概述</w:t>
      </w:r>
      <w:r>
        <w:rPr>
          <w:rFonts w:hint="eastAsia"/>
          <w:b/>
          <w:bCs/>
          <w:sz w:val="30"/>
          <w:szCs w:val="30"/>
        </w:rPr>
        <w:t xml:space="preserve"> </w:t>
      </w:r>
      <w:r>
        <w:rPr>
          <w:rFonts w:hint="eastAsia"/>
          <w:b/>
          <w:bCs/>
          <w:sz w:val="30"/>
          <w:szCs w:val="30"/>
          <w:lang w:eastAsia="zh-CN"/>
        </w:rPr>
        <w:t>导</w:t>
      </w:r>
      <w:r>
        <w:rPr>
          <w:rFonts w:hint="eastAsia"/>
          <w:b/>
          <w:bCs/>
          <w:sz w:val="30"/>
          <w:szCs w:val="30"/>
        </w:rPr>
        <w:t>学案</w:t>
      </w:r>
    </w:p>
    <w:p>
      <w:pPr>
        <w:rPr>
          <w:rFonts w:hint="eastAsia"/>
          <w:b/>
          <w:bCs/>
          <w:sz w:val="24"/>
          <w:szCs w:val="24"/>
        </w:rPr>
      </w:pPr>
      <w:r>
        <w:rPr>
          <w:rFonts w:hint="eastAsia"/>
          <w:b/>
          <w:bCs/>
          <w:sz w:val="24"/>
          <w:szCs w:val="24"/>
        </w:rPr>
        <w:t>【学习目标】</w:t>
      </w:r>
    </w:p>
    <w:p>
      <w:pPr>
        <w:pStyle w:val="10"/>
        <w:jc w:val="left"/>
        <w:rPr>
          <w:rFonts w:hint="eastAsia" w:cs="黑体"/>
          <w:sz w:val="24"/>
          <w:szCs w:val="24"/>
        </w:rPr>
      </w:pPr>
      <w:r>
        <w:rPr>
          <w:rFonts w:hint="eastAsia" w:cs="黑体"/>
          <w:sz w:val="24"/>
          <w:szCs w:val="24"/>
        </w:rPr>
        <w:t>1.知道概念是反映事物本质属性的思维形式。</w:t>
      </w:r>
    </w:p>
    <w:p>
      <w:pPr>
        <w:pStyle w:val="10"/>
        <w:jc w:val="left"/>
        <w:rPr>
          <w:rFonts w:hint="eastAsia" w:cs="黑体"/>
          <w:sz w:val="24"/>
          <w:szCs w:val="24"/>
        </w:rPr>
      </w:pPr>
      <w:r>
        <w:rPr>
          <w:rFonts w:hint="eastAsia" w:cs="黑体"/>
          <w:sz w:val="24"/>
          <w:szCs w:val="24"/>
        </w:rPr>
        <w:t>2.理解概念的基本特征，任何概念都是内涵和外延的统一。</w:t>
      </w:r>
    </w:p>
    <w:p>
      <w:pPr>
        <w:pStyle w:val="10"/>
        <w:jc w:val="left"/>
        <w:rPr>
          <w:rFonts w:hint="eastAsia" w:cs="黑体"/>
          <w:sz w:val="24"/>
          <w:szCs w:val="24"/>
        </w:rPr>
      </w:pPr>
    </w:p>
    <w:p>
      <w:pPr>
        <w:pStyle w:val="10"/>
        <w:jc w:val="left"/>
        <w:rPr>
          <w:rFonts w:hint="eastAsia" w:cs="黑体"/>
          <w:b/>
          <w:bCs/>
          <w:sz w:val="24"/>
          <w:szCs w:val="24"/>
        </w:rPr>
      </w:pPr>
      <w:r>
        <w:rPr>
          <w:rFonts w:hint="eastAsia" w:cs="黑体"/>
          <w:b/>
          <w:bCs/>
          <w:sz w:val="24"/>
          <w:szCs w:val="24"/>
        </w:rPr>
        <w:t>【核心素养】</w:t>
      </w:r>
    </w:p>
    <w:p>
      <w:pPr>
        <w:pStyle w:val="10"/>
        <w:jc w:val="left"/>
        <w:rPr>
          <w:rFonts w:hint="eastAsia" w:cs="黑体"/>
          <w:sz w:val="24"/>
          <w:szCs w:val="24"/>
        </w:rPr>
      </w:pPr>
      <w:r>
        <w:rPr>
          <w:rFonts w:hint="eastAsia" w:cs="黑体"/>
          <w:sz w:val="24"/>
          <w:szCs w:val="24"/>
        </w:rPr>
        <w:t>科学精神：理解概念的含义与特征，正确运用概念，搜集经典概念，分析其内涵和外延，提高分析问题的能力；发扬科学精神，提高辩证思维能力。</w:t>
      </w:r>
    </w:p>
    <w:p>
      <w:pPr>
        <w:pStyle w:val="10"/>
        <w:jc w:val="left"/>
        <w:rPr>
          <w:rFonts w:hint="eastAsia" w:cs="黑体"/>
          <w:sz w:val="24"/>
          <w:szCs w:val="24"/>
        </w:rPr>
      </w:pPr>
      <w:r>
        <w:rPr>
          <w:rFonts w:hint="eastAsia" w:cs="黑体"/>
          <w:sz w:val="24"/>
          <w:szCs w:val="24"/>
        </w:rPr>
        <w:t>公共参与：遵循规则，正确进行下定义、进行划分。</w:t>
      </w:r>
    </w:p>
    <w:p>
      <w:pPr>
        <w:pStyle w:val="10"/>
        <w:jc w:val="left"/>
        <w:rPr>
          <w:rFonts w:hint="eastAsia" w:cs="黑体"/>
          <w:sz w:val="24"/>
          <w:szCs w:val="24"/>
        </w:rPr>
      </w:pPr>
    </w:p>
    <w:p>
      <w:pPr>
        <w:pStyle w:val="10"/>
        <w:jc w:val="left"/>
        <w:rPr>
          <w:rFonts w:cs="黑体"/>
          <w:b/>
          <w:bCs/>
          <w:sz w:val="24"/>
          <w:szCs w:val="24"/>
        </w:rPr>
      </w:pPr>
      <w:r>
        <w:rPr>
          <w:rFonts w:hint="eastAsia" w:cs="黑体"/>
          <w:b/>
          <w:bCs/>
          <w:sz w:val="24"/>
          <w:szCs w:val="24"/>
        </w:rPr>
        <w:t>【学习重难点】</w:t>
      </w:r>
    </w:p>
    <w:p>
      <w:pPr>
        <w:pStyle w:val="10"/>
        <w:jc w:val="left"/>
        <w:rPr>
          <w:rFonts w:cs="黑体"/>
          <w:sz w:val="24"/>
          <w:szCs w:val="24"/>
        </w:rPr>
      </w:pPr>
      <w:r>
        <w:rPr>
          <w:rFonts w:hint="eastAsia" w:cs="黑体"/>
          <w:b/>
          <w:bCs/>
          <w:sz w:val="24"/>
          <w:szCs w:val="24"/>
        </w:rPr>
        <w:t>重点：</w:t>
      </w:r>
      <w:r>
        <w:rPr>
          <w:rFonts w:hint="eastAsia" w:cs="黑体"/>
          <w:sz w:val="24"/>
          <w:szCs w:val="24"/>
          <w:lang w:val="en-US" w:eastAsia="zh-CN"/>
        </w:rPr>
        <w:t>概念的含义</w:t>
      </w:r>
      <w:r>
        <w:rPr>
          <w:rFonts w:hint="eastAsia" w:cs="黑体"/>
          <w:sz w:val="24"/>
          <w:szCs w:val="24"/>
        </w:rPr>
        <w:t>；</w:t>
      </w:r>
      <w:r>
        <w:rPr>
          <w:rFonts w:hint="eastAsia" w:cs="黑体"/>
          <w:sz w:val="24"/>
          <w:szCs w:val="24"/>
          <w:lang w:val="en-US" w:eastAsia="zh-CN"/>
        </w:rPr>
        <w:t>概念的基本特征</w:t>
      </w:r>
      <w:r>
        <w:rPr>
          <w:rFonts w:hint="eastAsia" w:cs="黑体"/>
          <w:sz w:val="24"/>
          <w:szCs w:val="24"/>
        </w:rPr>
        <w:t>。</w:t>
      </w:r>
    </w:p>
    <w:p>
      <w:pPr>
        <w:pStyle w:val="10"/>
        <w:jc w:val="left"/>
        <w:rPr>
          <w:rFonts w:hint="eastAsia" w:cs="黑体"/>
          <w:sz w:val="24"/>
          <w:szCs w:val="24"/>
          <w:lang w:val="en-US" w:eastAsia="zh-CN"/>
        </w:rPr>
      </w:pPr>
      <w:r>
        <w:rPr>
          <w:rFonts w:hint="eastAsia" w:cs="黑体"/>
          <w:b/>
          <w:bCs/>
          <w:sz w:val="24"/>
          <w:szCs w:val="24"/>
        </w:rPr>
        <w:t>难点：</w:t>
      </w:r>
      <w:r>
        <w:rPr>
          <w:rFonts w:hint="eastAsia" w:cs="黑体"/>
          <w:sz w:val="24"/>
          <w:szCs w:val="24"/>
          <w:lang w:val="en-US" w:eastAsia="zh-CN"/>
        </w:rPr>
        <w:t>概念之间的外延关系。</w:t>
      </w:r>
    </w:p>
    <w:p>
      <w:pPr>
        <w:pStyle w:val="10"/>
        <w:jc w:val="left"/>
        <w:rPr>
          <w:rFonts w:hint="eastAsia" w:cs="黑体"/>
          <w:b/>
          <w:bCs/>
          <w:sz w:val="24"/>
          <w:szCs w:val="24"/>
        </w:rPr>
      </w:pPr>
    </w:p>
    <w:p>
      <w:pPr>
        <w:pStyle w:val="10"/>
        <w:jc w:val="left"/>
        <w:rPr>
          <w:rFonts w:hint="eastAsia" w:cs="黑体"/>
          <w:b/>
          <w:bCs/>
          <w:sz w:val="24"/>
          <w:szCs w:val="24"/>
        </w:rPr>
      </w:pPr>
      <w:r>
        <w:rPr>
          <w:rFonts w:hint="eastAsia" w:cs="黑体"/>
          <w:b/>
          <w:bCs/>
          <w:sz w:val="24"/>
          <w:szCs w:val="24"/>
        </w:rPr>
        <w:t>【</w:t>
      </w:r>
      <w:r>
        <w:rPr>
          <w:rFonts w:hint="eastAsia" w:cs="黑体"/>
          <w:b/>
          <w:bCs/>
          <w:sz w:val="24"/>
          <w:szCs w:val="24"/>
          <w:lang w:eastAsia="zh-CN"/>
        </w:rPr>
        <w:t>必备知识</w:t>
      </w:r>
      <w:r>
        <w:rPr>
          <w:rFonts w:hint="eastAsia" w:cs="黑体"/>
          <w:b/>
          <w:bCs/>
          <w:sz w:val="24"/>
          <w:szCs w:val="24"/>
        </w:rPr>
        <w:t>】</w:t>
      </w:r>
    </w:p>
    <w:p>
      <w:pPr>
        <w:pStyle w:val="10"/>
        <w:jc w:val="left"/>
        <w:rPr>
          <w:b/>
          <w:bCs/>
        </w:rPr>
      </w:pPr>
      <w:r>
        <w:rPr>
          <w:rFonts w:hint="eastAsia"/>
          <w:b/>
          <w:bCs/>
        </w:rPr>
        <w:t>1.</w:t>
      </w:r>
      <w:r>
        <w:rPr>
          <w:b/>
          <w:bCs/>
        </w:rPr>
        <w:t>概念的含义</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t>属性的含义及分类</w:t>
            </w:r>
          </w:p>
        </w:tc>
        <w:tc>
          <w:tcPr>
            <w:tcW w:w="8021"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line="360" w:lineRule="exact"/>
              <w:textAlignment w:val="auto"/>
            </w:pPr>
            <w:r>
              <w:t>事物的性质和关系统称为属性。事物的属性可分为本质属性和非本质属性。</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lang w:eastAsia="zh-CN"/>
              </w:rPr>
            </w:pPr>
            <w:r>
              <w:t>本质属性是一事物成为自身并使该事物同其他事物区别开来的内部规定性</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t>概念的定义</w:t>
            </w:r>
          </w:p>
        </w:tc>
        <w:tc>
          <w:tcPr>
            <w:tcW w:w="8021"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lang w:eastAsia="zh-CN"/>
              </w:rPr>
            </w:pPr>
            <w:r>
              <w:t>概念是通过揭示事物的本质属性而反映事物的思维形式</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t>概念的表达</w:t>
            </w:r>
          </w:p>
        </w:tc>
        <w:tc>
          <w:tcPr>
            <w:tcW w:w="8021"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t>概念只有通过语词才能表达出来。不同的语词可以表达同一个概念。同一个语词在不同的场合可以表达不同的概念。如果不作区分</w:t>
            </w:r>
            <w:r>
              <w:rPr>
                <w:rFonts w:hint="eastAsia"/>
              </w:rPr>
              <w:t>，</w:t>
            </w:r>
            <w:r>
              <w:t>就容易引起概念混淆</w:t>
            </w:r>
          </w:p>
        </w:tc>
      </w:tr>
    </w:tbl>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b/>
          <w:bCs/>
        </w:rPr>
      </w:pPr>
      <w:r>
        <w:rPr>
          <w:rFonts w:hint="eastAsia"/>
          <w:b/>
          <w:bCs/>
        </w:rPr>
        <w:t>2.</w:t>
      </w:r>
      <w:r>
        <w:rPr>
          <w:b/>
          <w:bCs/>
        </w:rPr>
        <w:t>概念的基本特征</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w:t>
      </w:r>
      <w:r>
        <w:t>1</w:t>
      </w:r>
      <w:r>
        <w:rPr>
          <w:rFonts w:hint="eastAsia"/>
        </w:rPr>
        <w:t>)</w:t>
      </w:r>
      <w:r>
        <w:t>概念的内涵：指概念所反映的事物的本质属性</w:t>
      </w:r>
      <w:r>
        <w:rPr>
          <w:rFonts w:hint="eastAsia"/>
        </w:rPr>
        <w:t>，</w:t>
      </w:r>
      <w:r>
        <w:t>它反映事物“质”的规定性</w:t>
      </w:r>
      <w:r>
        <w:rPr>
          <w:rFonts w:hint="eastAsia"/>
        </w:rPr>
        <w:t>，</w:t>
      </w:r>
      <w:r>
        <w:t>说明概念所反映的那种事物究竟“是什么”。</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w:t>
      </w:r>
      <w:r>
        <w:t>2</w:t>
      </w:r>
      <w:r>
        <w:rPr>
          <w:rFonts w:hint="eastAsia"/>
        </w:rPr>
        <w:t>)</w:t>
      </w:r>
      <w:r>
        <w:t>概念的外延</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①</w:t>
      </w:r>
      <w:r>
        <w:t>含义：概念的外延是指具有概念所反映的本质属性的事物的范围。它说明概念</w:t>
      </w:r>
      <w:r>
        <w:rPr>
          <w:rFonts w:hint="eastAsia"/>
        </w:rPr>
        <w:t>所反映的那种事物“有多少”。</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②</w:t>
      </w:r>
      <w:r>
        <w:t>类型：依据两个概念在所指范围上是否具有相同部分</w:t>
      </w:r>
      <w:r>
        <w:rPr>
          <w:rFonts w:hint="eastAsia"/>
        </w:rPr>
        <w:t>，</w:t>
      </w:r>
      <w:r>
        <w:t>概念之间的外延关系分为相容关系和不相容关系。</w:t>
      </w:r>
    </w:p>
    <w:tbl>
      <w:tblPr>
        <w:tblStyle w:val="6"/>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65"/>
        <w:gridCol w:w="4519"/>
        <w:gridCol w:w="1421"/>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81"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比较</w:t>
            </w: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种类</w:t>
            </w:r>
          </w:p>
        </w:tc>
        <w:tc>
          <w:tcPr>
            <w:tcW w:w="4519"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含义</w:t>
            </w: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图示法</w:t>
            </w: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lang w:eastAsia="zh-CN"/>
              </w:rPr>
            </w:pPr>
            <w:r>
              <w:rPr>
                <w:rFonts w:hint="eastAsia"/>
                <w:lang w:eastAsia="zh-CN"/>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81"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相容关系</w:t>
            </w: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r>
              <w:t>全同关系</w:t>
            </w:r>
          </w:p>
        </w:tc>
        <w:tc>
          <w:tcPr>
            <w:tcW w:w="451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r>
              <w:t>两个概念的外延完全相同</w:t>
            </w: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anchor distT="0" distB="0" distL="114300" distR="114300" simplePos="0" relativeHeight="251663360" behindDoc="1" locked="0" layoutInCell="1" allowOverlap="1">
                  <wp:simplePos x="0" y="0"/>
                  <wp:positionH relativeFrom="column">
                    <wp:posOffset>28575</wp:posOffset>
                  </wp:positionH>
                  <wp:positionV relativeFrom="paragraph">
                    <wp:posOffset>22860</wp:posOffset>
                  </wp:positionV>
                  <wp:extent cx="660400" cy="604520"/>
                  <wp:effectExtent l="0" t="0" r="6350" b="5080"/>
                  <wp:wrapNone/>
                  <wp:docPr id="3" name="图片 30" descr="2020-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2020-24.TIF"/>
                          <pic:cNvPicPr>
                            <a:picLocks noChangeAspect="1"/>
                          </pic:cNvPicPr>
                        </pic:nvPicPr>
                        <pic:blipFill>
                          <a:blip r:embed="rId7"/>
                          <a:stretch>
                            <a:fillRect/>
                          </a:stretch>
                        </pic:blipFill>
                        <pic:spPr>
                          <a:xfrm>
                            <a:off x="0" y="0"/>
                            <a:ext cx="660400" cy="604520"/>
                          </a:xfrm>
                          <a:prstGeom prst="rect">
                            <a:avLst/>
                          </a:prstGeom>
                          <a:noFill/>
                          <a:ln>
                            <a:noFill/>
                          </a:ln>
                        </pic:spPr>
                      </pic:pic>
                    </a:graphicData>
                  </a:graphic>
                </wp:anchor>
              </w:drawing>
            </w: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8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r>
              <w:t>属种关系</w:t>
            </w:r>
          </w:p>
        </w:tc>
        <w:tc>
          <w:tcPr>
            <w:tcW w:w="4519"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r>
              <w:t>一个概念的外延包含着另一个概念的全部外延</w:t>
            </w:r>
            <w:r>
              <w:rPr>
                <w:rFonts w:hint="eastAsia"/>
              </w:rPr>
              <w:t>，外延大的概念为</w:t>
            </w:r>
            <w:r>
              <w:t>属概念</w:t>
            </w:r>
            <w:r>
              <w:rPr>
                <w:rFonts w:hint="eastAsia"/>
              </w:rPr>
              <w:t>，</w:t>
            </w:r>
            <w:r>
              <w:t>外延小的概念为种概念</w:t>
            </w: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anchor distT="0" distB="0" distL="114300" distR="114300" simplePos="0" relativeHeight="251662336" behindDoc="1" locked="0" layoutInCell="1" allowOverlap="1">
                  <wp:simplePos x="0" y="0"/>
                  <wp:positionH relativeFrom="column">
                    <wp:posOffset>-11430</wp:posOffset>
                  </wp:positionH>
                  <wp:positionV relativeFrom="paragraph">
                    <wp:posOffset>3175</wp:posOffset>
                  </wp:positionV>
                  <wp:extent cx="664845" cy="694055"/>
                  <wp:effectExtent l="0" t="0" r="1905" b="10795"/>
                  <wp:wrapNone/>
                  <wp:docPr id="4" name="图片 31" descr="2020-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1" descr="2020-25.TIF"/>
                          <pic:cNvPicPr>
                            <a:picLocks noChangeAspect="1"/>
                          </pic:cNvPicPr>
                        </pic:nvPicPr>
                        <pic:blipFill>
                          <a:blip r:embed="rId8"/>
                          <a:stretch>
                            <a:fillRect/>
                          </a:stretch>
                        </pic:blipFill>
                        <pic:spPr>
                          <a:xfrm>
                            <a:off x="0" y="0"/>
                            <a:ext cx="664845" cy="694055"/>
                          </a:xfrm>
                          <a:prstGeom prst="rect">
                            <a:avLst/>
                          </a:prstGeom>
                          <a:noFill/>
                          <a:ln>
                            <a:noFill/>
                          </a:ln>
                        </pic:spPr>
                      </pic:pic>
                    </a:graphicData>
                  </a:graphic>
                </wp:anchor>
              </w:drawing>
            </w: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8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种属关系</w:t>
            </w:r>
          </w:p>
        </w:tc>
        <w:tc>
          <w:tcPr>
            <w:tcW w:w="4519"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drawing>
                <wp:anchor distT="0" distB="0" distL="114300" distR="114300" simplePos="0" relativeHeight="251667456" behindDoc="1" locked="0" layoutInCell="1" allowOverlap="1">
                  <wp:simplePos x="0" y="0"/>
                  <wp:positionH relativeFrom="column">
                    <wp:posOffset>26670</wp:posOffset>
                  </wp:positionH>
                  <wp:positionV relativeFrom="paragraph">
                    <wp:posOffset>22225</wp:posOffset>
                  </wp:positionV>
                  <wp:extent cx="666115" cy="650240"/>
                  <wp:effectExtent l="0" t="0" r="635" b="16510"/>
                  <wp:wrapNone/>
                  <wp:docPr id="5" name="图片 32" descr="2020-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 descr="2020-26.TIF"/>
                          <pic:cNvPicPr>
                            <a:picLocks noChangeAspect="1"/>
                          </pic:cNvPicPr>
                        </pic:nvPicPr>
                        <pic:blipFill>
                          <a:blip r:embed="rId9"/>
                          <a:stretch>
                            <a:fillRect/>
                          </a:stretch>
                        </pic:blipFill>
                        <pic:spPr>
                          <a:xfrm>
                            <a:off x="0" y="0"/>
                            <a:ext cx="666115" cy="650240"/>
                          </a:xfrm>
                          <a:prstGeom prst="rect">
                            <a:avLst/>
                          </a:prstGeom>
                          <a:noFill/>
                          <a:ln>
                            <a:noFill/>
                          </a:ln>
                        </pic:spPr>
                      </pic:pic>
                    </a:graphicData>
                  </a:graphic>
                </wp:anchor>
              </w:drawing>
            </w: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8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交叉关系</w:t>
            </w:r>
          </w:p>
        </w:tc>
        <w:tc>
          <w:tcPr>
            <w:tcW w:w="4519"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两个概念之间有而且只有一部分外延是相同的</w:t>
            </w: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drawing>
                <wp:anchor distT="0" distB="0" distL="114300" distR="114300" simplePos="0" relativeHeight="251664384" behindDoc="1" locked="0" layoutInCell="1" allowOverlap="1">
                  <wp:simplePos x="0" y="0"/>
                  <wp:positionH relativeFrom="column">
                    <wp:posOffset>-57150</wp:posOffset>
                  </wp:positionH>
                  <wp:positionV relativeFrom="paragraph">
                    <wp:posOffset>66675</wp:posOffset>
                  </wp:positionV>
                  <wp:extent cx="882015" cy="633095"/>
                  <wp:effectExtent l="0" t="0" r="13335" b="14605"/>
                  <wp:wrapNone/>
                  <wp:docPr id="7" name="图片 33" descr="2020-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descr="2020-27.TIF"/>
                          <pic:cNvPicPr>
                            <a:picLocks noChangeAspect="1"/>
                          </pic:cNvPicPr>
                        </pic:nvPicPr>
                        <pic:blipFill>
                          <a:blip r:embed="rId10"/>
                          <a:stretch>
                            <a:fillRect/>
                          </a:stretch>
                        </pic:blipFill>
                        <pic:spPr>
                          <a:xfrm>
                            <a:off x="0" y="0"/>
                            <a:ext cx="882015" cy="63309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9525</wp:posOffset>
                  </wp:positionH>
                  <wp:positionV relativeFrom="paragraph">
                    <wp:posOffset>690245</wp:posOffset>
                  </wp:positionV>
                  <wp:extent cx="725170" cy="831850"/>
                  <wp:effectExtent l="0" t="0" r="17780" b="6350"/>
                  <wp:wrapNone/>
                  <wp:docPr id="8" name="图片 35" descr="2020-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5" descr="2020-29.TIF"/>
                          <pic:cNvPicPr>
                            <a:picLocks noChangeAspect="1"/>
                          </pic:cNvPicPr>
                        </pic:nvPicPr>
                        <pic:blipFill>
                          <a:blip r:embed="rId11"/>
                          <a:stretch>
                            <a:fillRect/>
                          </a:stretch>
                        </pic:blipFill>
                        <pic:spPr>
                          <a:xfrm>
                            <a:off x="0" y="0"/>
                            <a:ext cx="725170" cy="831850"/>
                          </a:xfrm>
                          <a:prstGeom prst="rect">
                            <a:avLst/>
                          </a:prstGeom>
                          <a:noFill/>
                          <a:ln>
                            <a:noFill/>
                          </a:ln>
                        </pic:spPr>
                      </pic:pic>
                    </a:graphicData>
                  </a:graphic>
                </wp:anchor>
              </w:drawing>
            </w: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81"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不相容关系</w:t>
            </w: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全异关系</w:t>
            </w:r>
          </w:p>
        </w:tc>
        <w:tc>
          <w:tcPr>
            <w:tcW w:w="4519"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eastAsia="宋体"/>
                <w:b/>
                <w:bCs/>
                <w:sz w:val="24"/>
                <w:szCs w:val="24"/>
                <w:lang w:eastAsia="zh-CN"/>
              </w:rPr>
              <w:drawing>
                <wp:anchor distT="0" distB="0" distL="114300" distR="114300" simplePos="0" relativeHeight="251668480" behindDoc="1" locked="0" layoutInCell="1" allowOverlap="1">
                  <wp:simplePos x="0" y="0"/>
                  <wp:positionH relativeFrom="column">
                    <wp:posOffset>2791460</wp:posOffset>
                  </wp:positionH>
                  <wp:positionV relativeFrom="paragraph">
                    <wp:posOffset>-44450</wp:posOffset>
                  </wp:positionV>
                  <wp:extent cx="952500" cy="808990"/>
                  <wp:effectExtent l="0" t="0" r="0" b="10160"/>
                  <wp:wrapNone/>
                  <wp:docPr id="12" name="图片 12" descr="1653268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53268419(1)"/>
                          <pic:cNvPicPr>
                            <a:picLocks noChangeAspect="1"/>
                          </pic:cNvPicPr>
                        </pic:nvPicPr>
                        <pic:blipFill>
                          <a:blip r:embed="rId12"/>
                          <a:stretch>
                            <a:fillRect/>
                          </a:stretch>
                        </pic:blipFill>
                        <pic:spPr>
                          <a:xfrm>
                            <a:off x="0" y="0"/>
                            <a:ext cx="952500" cy="808990"/>
                          </a:xfrm>
                          <a:prstGeom prst="rect">
                            <a:avLst/>
                          </a:prstGeom>
                        </pic:spPr>
                      </pic:pic>
                    </a:graphicData>
                  </a:graphic>
                </wp:anchor>
              </w:drawing>
            </w:r>
            <w:r>
              <w:rPr>
                <w:rFonts w:hint="eastAsia"/>
                <w:lang w:eastAsia="zh-CN"/>
              </w:rPr>
              <w:t>两个概念的外延</w:t>
            </w:r>
            <w:r>
              <w:rPr>
                <w:rFonts w:hint="eastAsia"/>
              </w:rPr>
              <w:t>不具有相同部分。</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pP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8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t>矛盾关系</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4519"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两个具有全异关系的概念包含在一个属概念中</w:t>
            </w:r>
            <w:r>
              <w:rPr>
                <w:rFonts w:hint="eastAsia"/>
              </w:rPr>
              <w:t>，</w:t>
            </w:r>
            <w:r>
              <w:t>并且它们的外延之和等于该属概念的外延</w:t>
            </w: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drawing>
                <wp:anchor distT="0" distB="0" distL="114300" distR="114300" simplePos="0" relativeHeight="251669504" behindDoc="1" locked="0" layoutInCell="1" allowOverlap="1">
                  <wp:simplePos x="0" y="0"/>
                  <wp:positionH relativeFrom="column">
                    <wp:posOffset>5715</wp:posOffset>
                  </wp:positionH>
                  <wp:positionV relativeFrom="paragraph">
                    <wp:posOffset>6985</wp:posOffset>
                  </wp:positionV>
                  <wp:extent cx="725170" cy="765175"/>
                  <wp:effectExtent l="0" t="0" r="17780" b="15875"/>
                  <wp:wrapNone/>
                  <wp:docPr id="13" name="图片 35" descr="2020-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5" descr="2020-29.TIF"/>
                          <pic:cNvPicPr>
                            <a:picLocks noChangeAspect="1"/>
                          </pic:cNvPicPr>
                        </pic:nvPicPr>
                        <pic:blipFill>
                          <a:blip r:embed="rId11"/>
                          <a:stretch>
                            <a:fillRect/>
                          </a:stretch>
                        </pic:blipFill>
                        <pic:spPr>
                          <a:xfrm>
                            <a:off x="0" y="0"/>
                            <a:ext cx="725170" cy="765175"/>
                          </a:xfrm>
                          <a:prstGeom prst="rect">
                            <a:avLst/>
                          </a:prstGeom>
                          <a:noFill/>
                          <a:ln>
                            <a:noFill/>
                          </a:ln>
                        </pic:spPr>
                      </pic:pic>
                    </a:graphicData>
                  </a:graphic>
                </wp:anchor>
              </w:drawing>
            </w: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781"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反对关系</w:t>
            </w:r>
          </w:p>
        </w:tc>
        <w:tc>
          <w:tcPr>
            <w:tcW w:w="4519"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t>两个具有全异关系的概念包含在一个属概念中</w:t>
            </w:r>
            <w:r>
              <w:rPr>
                <w:rFonts w:hint="eastAsia"/>
              </w:rPr>
              <w:t>，</w:t>
            </w:r>
            <w:r>
              <w:t>并且它们的外延之和小于该属概念的外延</w:t>
            </w:r>
          </w:p>
        </w:tc>
        <w:tc>
          <w:tcPr>
            <w:tcW w:w="1421"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r>
              <w:drawing>
                <wp:anchor distT="0" distB="0" distL="114300" distR="114300" simplePos="0" relativeHeight="251666432" behindDoc="1" locked="0" layoutInCell="1" allowOverlap="1">
                  <wp:simplePos x="0" y="0"/>
                  <wp:positionH relativeFrom="column">
                    <wp:posOffset>9525</wp:posOffset>
                  </wp:positionH>
                  <wp:positionV relativeFrom="paragraph">
                    <wp:posOffset>98425</wp:posOffset>
                  </wp:positionV>
                  <wp:extent cx="742315" cy="738505"/>
                  <wp:effectExtent l="0" t="0" r="635" b="4445"/>
                  <wp:wrapNone/>
                  <wp:docPr id="9" name="图片 36" descr="2020-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2020-30.TIF"/>
                          <pic:cNvPicPr>
                            <a:picLocks noChangeAspect="1"/>
                          </pic:cNvPicPr>
                        </pic:nvPicPr>
                        <pic:blipFill>
                          <a:blip r:embed="rId13"/>
                          <a:stretch>
                            <a:fillRect/>
                          </a:stretch>
                        </pic:blipFill>
                        <pic:spPr>
                          <a:xfrm>
                            <a:off x="0" y="0"/>
                            <a:ext cx="742315" cy="738505"/>
                          </a:xfrm>
                          <a:prstGeom prst="rect">
                            <a:avLst/>
                          </a:prstGeom>
                          <a:noFill/>
                          <a:ln>
                            <a:noFill/>
                          </a:ln>
                        </pic:spPr>
                      </pic:pic>
                    </a:graphicData>
                  </a:graphic>
                </wp:anchor>
              </w:drawing>
            </w:r>
          </w:p>
        </w:tc>
        <w:tc>
          <w:tcPr>
            <w:tcW w:w="285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bl>
    <w:p>
      <w:pPr>
        <w:pStyle w:val="11"/>
        <w:jc w:val="left"/>
        <w:rPr>
          <w:b/>
          <w:bCs/>
          <w:sz w:val="24"/>
          <w:szCs w:val="24"/>
        </w:rPr>
      </w:pPr>
    </w:p>
    <w:p>
      <w:pPr>
        <w:pStyle w:val="11"/>
        <w:jc w:val="left"/>
        <w:rPr>
          <w:rFonts w:hint="eastAsia"/>
          <w:b/>
          <w:bCs/>
          <w:sz w:val="24"/>
          <w:szCs w:val="24"/>
        </w:rPr>
      </w:pPr>
      <w:r>
        <w:rPr>
          <w:rFonts w:hint="eastAsia"/>
          <w:b/>
          <w:bCs/>
          <w:sz w:val="24"/>
          <w:szCs w:val="24"/>
        </w:rPr>
        <w:t>【议学活动】</w:t>
      </w:r>
    </w:p>
    <w:p>
      <w:pPr>
        <w:pStyle w:val="11"/>
        <w:jc w:val="left"/>
        <w:rPr>
          <w:rFonts w:hint="eastAsia"/>
          <w:b/>
          <w:bCs/>
          <w:sz w:val="24"/>
          <w:szCs w:val="24"/>
        </w:rPr>
      </w:pPr>
      <w:r>
        <w:rPr>
          <w:rFonts w:hint="eastAsia"/>
          <w:b/>
          <w:bCs/>
          <w:sz w:val="24"/>
          <w:szCs w:val="24"/>
        </w:rPr>
        <w:t>主议题：如何</w:t>
      </w:r>
      <w:r>
        <w:rPr>
          <w:rFonts w:hint="eastAsia"/>
          <w:b/>
          <w:bCs/>
          <w:sz w:val="24"/>
          <w:szCs w:val="24"/>
          <w:lang w:val="en-US" w:eastAsia="zh-CN"/>
        </w:rPr>
        <w:t>准确把握概念</w:t>
      </w:r>
      <w:r>
        <w:rPr>
          <w:rFonts w:hint="eastAsia"/>
          <w:b/>
          <w:bCs/>
          <w:sz w:val="24"/>
          <w:szCs w:val="24"/>
        </w:rPr>
        <w:t>？</w:t>
      </w:r>
    </w:p>
    <w:p>
      <w:pPr>
        <w:pStyle w:val="11"/>
        <w:jc w:val="left"/>
        <w:rPr>
          <w:rFonts w:hint="eastAsia" w:eastAsia="宋体"/>
          <w:b/>
          <w:bCs/>
          <w:sz w:val="24"/>
          <w:szCs w:val="24"/>
          <w:lang w:eastAsia="zh-CN"/>
        </w:rPr>
      </w:pPr>
      <w:r>
        <w:rPr>
          <w:rFonts w:hint="eastAsia"/>
          <w:b/>
          <w:bCs/>
          <w:sz w:val="24"/>
          <w:szCs w:val="24"/>
        </w:rPr>
        <w:t>议题1：从“什么是商品”理解概念的含义</w:t>
      </w:r>
    </w:p>
    <w:p>
      <w:pPr>
        <w:pStyle w:val="11"/>
        <w:jc w:val="left"/>
        <w:rPr>
          <w:rFonts w:hint="eastAsia"/>
          <w:b/>
          <w:bCs/>
          <w:sz w:val="24"/>
          <w:szCs w:val="24"/>
        </w:rPr>
      </w:pPr>
      <w:r>
        <w:rPr>
          <w:rFonts w:hint="eastAsia"/>
          <w:b/>
          <w:bCs/>
          <w:sz w:val="24"/>
          <w:szCs w:val="24"/>
        </w:rPr>
        <w:t>议题2：从“商品有哪些”掌握概念的特征</w:t>
      </w:r>
    </w:p>
    <w:p>
      <w:pPr>
        <w:pStyle w:val="11"/>
        <w:jc w:val="left"/>
        <w:rPr>
          <w:rFonts w:hint="eastAsia"/>
          <w:b/>
          <w:bCs/>
          <w:sz w:val="24"/>
          <w:szCs w:val="24"/>
        </w:rPr>
      </w:pPr>
    </w:p>
    <w:p>
      <w:pPr>
        <w:pStyle w:val="11"/>
        <w:jc w:val="left"/>
        <w:rPr>
          <w:rFonts w:hint="eastAsia"/>
          <w:b/>
          <w:bCs/>
          <w:sz w:val="24"/>
          <w:szCs w:val="24"/>
        </w:rPr>
      </w:pPr>
      <w:r>
        <w:rPr>
          <w:rFonts w:hint="eastAsia"/>
          <w:b/>
          <w:bCs/>
          <w:sz w:val="24"/>
          <w:szCs w:val="24"/>
        </w:rPr>
        <w:t>【</w:t>
      </w:r>
      <w:r>
        <w:rPr>
          <w:rFonts w:hint="eastAsia"/>
          <w:b/>
          <w:bCs/>
          <w:sz w:val="24"/>
          <w:szCs w:val="24"/>
          <w:lang w:val="en-US" w:eastAsia="zh-CN"/>
        </w:rPr>
        <w:t>时政导入</w:t>
      </w:r>
      <w:r>
        <w:rPr>
          <w:rFonts w:hint="eastAsia"/>
          <w:b/>
          <w:bCs/>
          <w:sz w:val="24"/>
          <w:szCs w:val="24"/>
        </w:rPr>
        <w:t>】商务部：消费发展长期向好的基本面没有改变  2022-05-20 来源:新华社</w:t>
      </w:r>
    </w:p>
    <w:p>
      <w:pPr>
        <w:pStyle w:val="11"/>
        <w:ind w:firstLine="480" w:firstLineChars="200"/>
        <w:jc w:val="left"/>
        <w:rPr>
          <w:rFonts w:hint="eastAsia" w:ascii="楷体" w:hAnsi="楷体" w:eastAsia="楷体" w:cs="楷体"/>
          <w:b w:val="0"/>
          <w:bCs w:val="0"/>
          <w:sz w:val="24"/>
          <w:szCs w:val="24"/>
        </w:rPr>
      </w:pPr>
      <w:r>
        <w:rPr>
          <w:rFonts w:hint="eastAsia" w:ascii="楷体" w:hAnsi="楷体" w:eastAsia="楷体" w:cs="楷体"/>
          <w:b w:val="0"/>
          <w:bCs w:val="0"/>
          <w:sz w:val="24"/>
          <w:szCs w:val="24"/>
        </w:rPr>
        <w:t>国家统计局数据显示，4月我国社会消费品零售总额同比下降11.1%。对此，商务部新闻发言人束珏婷5月19日表示，总体看，疫情冲击影响是阶段性的、暂时的，我国消费韧性强、潜力足的特点没有改变，消费发展长期向好的基本面没有改变。</w:t>
      </w:r>
    </w:p>
    <w:p>
      <w:pPr>
        <w:pStyle w:val="11"/>
        <w:ind w:firstLine="480" w:firstLineChars="200"/>
        <w:jc w:val="left"/>
        <w:rPr>
          <w:rFonts w:hint="eastAsia" w:ascii="楷体" w:hAnsi="楷体" w:eastAsia="楷体" w:cs="楷体"/>
          <w:b w:val="0"/>
          <w:bCs w:val="0"/>
          <w:sz w:val="24"/>
          <w:szCs w:val="24"/>
        </w:rPr>
      </w:pPr>
      <w:r>
        <w:rPr>
          <w:rFonts w:hint="eastAsia" w:ascii="楷体" w:hAnsi="楷体" w:eastAsia="楷体" w:cs="楷体"/>
          <w:b w:val="0"/>
          <w:bCs w:val="0"/>
          <w:sz w:val="24"/>
          <w:szCs w:val="24"/>
          <w:lang w:val="en-US" w:eastAsia="zh-CN"/>
        </w:rPr>
        <w:t>跨年</w:t>
      </w:r>
      <w:r>
        <w:rPr>
          <w:rFonts w:hint="eastAsia" w:ascii="楷体" w:hAnsi="楷体" w:eastAsia="楷体" w:cs="楷体"/>
          <w:b w:val="0"/>
          <w:bCs w:val="0"/>
          <w:sz w:val="24"/>
          <w:szCs w:val="24"/>
        </w:rPr>
        <w:t>前夕，</w:t>
      </w:r>
      <w:r>
        <w:rPr>
          <w:rFonts w:hint="eastAsia" w:ascii="楷体" w:hAnsi="楷体" w:eastAsia="楷体" w:cs="楷体"/>
          <w:b w:val="0"/>
          <w:bCs w:val="0"/>
          <w:sz w:val="24"/>
          <w:szCs w:val="24"/>
          <w:lang w:val="en-US" w:eastAsia="zh-CN"/>
        </w:rPr>
        <w:t>南京</w:t>
      </w:r>
      <w:r>
        <w:rPr>
          <w:rFonts w:hint="eastAsia" w:ascii="楷体" w:hAnsi="楷体" w:eastAsia="楷体" w:cs="楷体"/>
          <w:b w:val="0"/>
          <w:bCs w:val="0"/>
          <w:sz w:val="24"/>
          <w:szCs w:val="24"/>
        </w:rPr>
        <w:t>推出一项惠民惠企的重要举措——将通过美团、京东、饿了么等平台，向</w:t>
      </w:r>
      <w:r>
        <w:rPr>
          <w:rFonts w:hint="eastAsia" w:ascii="楷体" w:hAnsi="楷体" w:eastAsia="楷体" w:cs="楷体"/>
          <w:b w:val="0"/>
          <w:bCs w:val="0"/>
          <w:sz w:val="24"/>
          <w:szCs w:val="24"/>
          <w:lang w:val="en-US" w:eastAsia="zh-CN"/>
        </w:rPr>
        <w:t>南京</w:t>
      </w:r>
      <w:r>
        <w:rPr>
          <w:rFonts w:hint="eastAsia" w:ascii="楷体" w:hAnsi="楷体" w:eastAsia="楷体" w:cs="楷体"/>
          <w:b w:val="0"/>
          <w:bCs w:val="0"/>
          <w:sz w:val="24"/>
          <w:szCs w:val="24"/>
        </w:rPr>
        <w:t>消费者陆续发放5亿元消费券，以满足市民购物、美食、旅游等消费需求。</w:t>
      </w:r>
    </w:p>
    <w:p>
      <w:pPr>
        <w:pStyle w:val="11"/>
        <w:jc w:val="left"/>
        <w:rPr>
          <w:rFonts w:hint="eastAsia"/>
          <w:b/>
          <w:bCs/>
          <w:sz w:val="24"/>
          <w:szCs w:val="24"/>
        </w:rPr>
      </w:pPr>
      <w:r>
        <w:rPr>
          <w:rFonts w:hint="eastAsia"/>
          <w:b/>
          <w:bCs/>
          <w:sz w:val="24"/>
          <w:szCs w:val="24"/>
        </w:rPr>
        <w:t xml:space="preserve"> </w:t>
      </w:r>
      <w:r>
        <w:rPr>
          <w:rFonts w:hint="eastAsia"/>
          <w:b/>
          <w:bCs/>
          <w:sz w:val="24"/>
          <w:szCs w:val="24"/>
          <w:lang w:val="en-US" w:eastAsia="zh-CN"/>
        </w:rPr>
        <w:t xml:space="preserve">      </w:t>
      </w:r>
      <w:r>
        <w:rPr>
          <w:rFonts w:hint="eastAsia"/>
          <w:b/>
          <w:bCs/>
          <w:sz w:val="24"/>
          <w:szCs w:val="24"/>
        </w:rPr>
        <w:t>你</w:t>
      </w:r>
      <w:r>
        <w:rPr>
          <w:rFonts w:hint="eastAsia"/>
          <w:b/>
          <w:bCs/>
          <w:sz w:val="24"/>
          <w:szCs w:val="24"/>
          <w:lang w:eastAsia="zh-CN"/>
        </w:rPr>
        <w:t>和家人</w:t>
      </w:r>
      <w:r>
        <w:rPr>
          <w:rFonts w:hint="eastAsia"/>
          <w:b/>
          <w:bCs/>
          <w:sz w:val="24"/>
          <w:szCs w:val="24"/>
        </w:rPr>
        <w:t>抢到消费券了吗？都购买了哪些商品？</w:t>
      </w:r>
    </w:p>
    <w:p>
      <w:pPr>
        <w:pStyle w:val="11"/>
        <w:jc w:val="left"/>
        <w:rPr>
          <w:rFonts w:hint="eastAsia"/>
          <w:b/>
          <w:bCs/>
          <w:sz w:val="24"/>
          <w:szCs w:val="24"/>
        </w:rPr>
      </w:pPr>
    </w:p>
    <w:p>
      <w:pPr>
        <w:pStyle w:val="11"/>
        <w:jc w:val="center"/>
        <w:rPr>
          <w:rFonts w:hint="eastAsia"/>
          <w:b/>
          <w:bCs/>
          <w:sz w:val="24"/>
          <w:szCs w:val="24"/>
        </w:rPr>
      </w:pPr>
      <w:r>
        <w:rPr>
          <w:rFonts w:hint="eastAsia"/>
          <w:b/>
          <w:bCs/>
          <w:sz w:val="24"/>
          <w:szCs w:val="24"/>
        </w:rPr>
        <w:t>议题一：从“什么是商品”理解概念的含义</w:t>
      </w:r>
    </w:p>
    <w:p>
      <w:pPr>
        <w:pStyle w:val="11"/>
        <w:jc w:val="left"/>
        <w:rPr>
          <w:rFonts w:hint="eastAsia"/>
          <w:b/>
          <w:bCs/>
          <w:sz w:val="24"/>
          <w:szCs w:val="24"/>
        </w:rPr>
      </w:pPr>
      <w:r>
        <w:rPr>
          <w:rFonts w:hint="eastAsia"/>
          <w:b/>
          <w:bCs/>
          <w:sz w:val="24"/>
          <w:szCs w:val="24"/>
        </w:rPr>
        <w:t>【探究与分享一</w:t>
      </w:r>
      <w:r>
        <w:rPr>
          <w:rFonts w:hint="eastAsia"/>
          <w:b/>
          <w:bCs/>
          <w:sz w:val="24"/>
          <w:szCs w:val="24"/>
          <w:lang w:val="en-US" w:eastAsia="zh-CN"/>
        </w:rPr>
        <w:t>认识“商品”、理解概念</w:t>
      </w:r>
      <w:r>
        <w:rPr>
          <w:rFonts w:hint="eastAsia"/>
          <w:b/>
          <w:bCs/>
          <w:sz w:val="24"/>
          <w:szCs w:val="24"/>
        </w:rPr>
        <w:t>】</w:t>
      </w:r>
    </w:p>
    <w:p>
      <w:pPr>
        <w:pStyle w:val="11"/>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小明抢到了南京市政府发的消费券，美滋滋地去超市买东西。在超市里，听到几个小学生你一言我一句在讨论到底什么是“商品”呢？</w:t>
      </w:r>
    </w:p>
    <w:p>
      <w:pPr>
        <w:pStyle w:val="11"/>
        <w:ind w:firstLine="720" w:firstLineChars="3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一个小学生说“商品是看的见摸得着的东西”。</w:t>
      </w:r>
    </w:p>
    <w:p>
      <w:pPr>
        <w:pStyle w:val="11"/>
        <w:ind w:firstLine="720" w:firstLineChars="3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另一个小学生说“有用的东西才是商品”。</w:t>
      </w:r>
    </w:p>
    <w:p>
      <w:pPr>
        <w:pStyle w:val="11"/>
        <w:ind w:firstLine="720" w:firstLineChars="3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还有一个小朋友说你们说的都不对，“能够花钱买到的东西才是商品”。</w:t>
      </w:r>
    </w:p>
    <w:p>
      <w:pPr>
        <w:pStyle w:val="11"/>
        <w:ind w:firstLine="720" w:firstLineChars="3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小明想起在哥哥政治课本上看到的有关商品的概念，便上前告知了这几位小学生“商品是用来交换的劳动产品”。</w:t>
      </w:r>
    </w:p>
    <w:p>
      <w:pPr>
        <w:pStyle w:val="11"/>
        <w:ind w:firstLine="241" w:firstLineChars="100"/>
        <w:jc w:val="left"/>
        <w:rPr>
          <w:rFonts w:hint="eastAsia"/>
          <w:b/>
          <w:bCs/>
          <w:sz w:val="24"/>
          <w:szCs w:val="24"/>
          <w:lang w:val="en-US" w:eastAsia="zh-CN"/>
        </w:rPr>
      </w:pPr>
      <w:r>
        <w:rPr>
          <w:rFonts w:hint="eastAsia"/>
          <w:b/>
          <w:bCs/>
          <w:sz w:val="24"/>
          <w:szCs w:val="24"/>
          <w:lang w:val="en-US" w:eastAsia="zh-CN"/>
        </w:rPr>
        <w:t>思考</w:t>
      </w:r>
      <w:r>
        <w:rPr>
          <w:rFonts w:hint="eastAsia"/>
          <w:b/>
          <w:bCs/>
          <w:sz w:val="24"/>
          <w:szCs w:val="24"/>
        </w:rPr>
        <w:t>：</w:t>
      </w:r>
      <w:r>
        <w:rPr>
          <w:rFonts w:hint="eastAsia"/>
          <w:sz w:val="24"/>
          <w:szCs w:val="24"/>
        </w:rPr>
        <w:t xml:space="preserve"> </w:t>
      </w:r>
      <w:r>
        <w:rPr>
          <w:rFonts w:hint="eastAsia"/>
          <w:b/>
          <w:bCs/>
          <w:sz w:val="24"/>
          <w:szCs w:val="24"/>
          <w:lang w:val="en-US" w:eastAsia="zh-CN"/>
        </w:rPr>
        <w:t>你理解了什么是“商品”吗？怎样区分商品与其他物品？</w:t>
      </w:r>
    </w:p>
    <w:p>
      <w:pPr>
        <w:pStyle w:val="11"/>
        <w:ind w:firstLine="241" w:firstLineChars="100"/>
        <w:jc w:val="left"/>
        <w:rPr>
          <w:rFonts w:hint="eastAsia"/>
          <w:b/>
          <w:bCs/>
          <w:sz w:val="24"/>
          <w:szCs w:val="24"/>
          <w:lang w:val="en-US" w:eastAsia="zh-CN"/>
        </w:rPr>
      </w:pPr>
    </w:p>
    <w:p>
      <w:pPr>
        <w:pStyle w:val="11"/>
        <w:ind w:firstLine="241" w:firstLineChars="100"/>
        <w:jc w:val="left"/>
        <w:rPr>
          <w:rFonts w:hint="eastAsia"/>
          <w:b/>
          <w:bCs/>
          <w:sz w:val="24"/>
          <w:szCs w:val="24"/>
          <w:lang w:val="en-US" w:eastAsia="zh-CN"/>
        </w:rPr>
      </w:pPr>
    </w:p>
    <w:p>
      <w:pPr>
        <w:pStyle w:val="11"/>
        <w:jc w:val="left"/>
        <w:rPr>
          <w:sz w:val="24"/>
          <w:szCs w:val="24"/>
        </w:rPr>
      </w:pPr>
    </w:p>
    <w:p>
      <w:pPr>
        <w:pStyle w:val="11"/>
        <w:jc w:val="left"/>
        <w:rPr>
          <w:sz w:val="24"/>
          <w:szCs w:val="24"/>
        </w:rPr>
      </w:pPr>
    </w:p>
    <w:p>
      <w:pPr>
        <w:pStyle w:val="11"/>
        <w:jc w:val="left"/>
        <w:rPr>
          <w:sz w:val="24"/>
          <w:szCs w:val="24"/>
        </w:rPr>
      </w:pPr>
    </w:p>
    <w:p>
      <w:pPr>
        <w:pStyle w:val="11"/>
        <w:jc w:val="left"/>
        <w:rPr>
          <w:rFonts w:hint="eastAsia"/>
          <w:sz w:val="24"/>
          <w:szCs w:val="24"/>
        </w:rPr>
      </w:pPr>
    </w:p>
    <w:p>
      <w:pPr>
        <w:pStyle w:val="11"/>
        <w:jc w:val="left"/>
        <w:rPr>
          <w:b/>
          <w:bCs/>
          <w:sz w:val="24"/>
          <w:szCs w:val="24"/>
        </w:rPr>
      </w:pPr>
      <w:r>
        <w:rPr>
          <w:rFonts w:hint="eastAsia"/>
          <w:b/>
          <w:bCs/>
          <w:sz w:val="24"/>
          <w:szCs w:val="24"/>
        </w:rPr>
        <w:t>【探究与分享二</w:t>
      </w:r>
      <w:r>
        <w:rPr>
          <w:rFonts w:hint="eastAsia"/>
          <w:b/>
          <w:bCs/>
          <w:sz w:val="24"/>
          <w:szCs w:val="24"/>
          <w:lang w:eastAsia="zh-CN"/>
        </w:rPr>
        <w:t>——</w:t>
      </w:r>
      <w:r>
        <w:rPr>
          <w:rFonts w:hint="eastAsia"/>
          <w:b/>
          <w:bCs/>
          <w:sz w:val="24"/>
          <w:szCs w:val="24"/>
          <w:lang w:val="en-US" w:eastAsia="zh-CN"/>
        </w:rPr>
        <w:t>区分“语词”、明辨是非</w:t>
      </w:r>
      <w:r>
        <w:rPr>
          <w:rFonts w:hint="eastAsia"/>
          <w:b/>
          <w:bCs/>
          <w:sz w:val="24"/>
          <w:szCs w:val="24"/>
        </w:rPr>
        <w:t>】</w:t>
      </w:r>
    </w:p>
    <w:p>
      <w:pPr>
        <w:pStyle w:val="11"/>
        <w:ind w:firstLine="480" w:firstLineChars="200"/>
        <w:jc w:val="left"/>
        <w:rPr>
          <w:rFonts w:hint="eastAsia" w:ascii="楷体" w:hAnsi="楷体" w:eastAsia="楷体" w:cs="楷体"/>
          <w:sz w:val="24"/>
          <w:szCs w:val="24"/>
        </w:rPr>
      </w:pPr>
      <w:r>
        <w:rPr>
          <w:rFonts w:hint="eastAsia" w:ascii="楷体" w:hAnsi="楷体" w:eastAsia="楷体" w:cs="楷体"/>
          <w:sz w:val="24"/>
          <w:szCs w:val="24"/>
        </w:rPr>
        <w:t>小明继续逛着超市，看到服装区正在热卖运动鞋，并打出“买一送一”的促销广告牌。小明欣喜地想着，这样我就可以以一双鞋子的价格买到两双运动鞋。谁知一问销售员，原来“买一送一”并不是买一双鞋子送一双鞋子，而是买一双鞋子送一双袜子。小明失望极了，觉得这个“买一送一”的广告牌是在虚假宣传误导消费者，他决定用在政治课上刚学到的法律知识去维权。</w:t>
      </w:r>
    </w:p>
    <w:p>
      <w:pPr>
        <w:pStyle w:val="11"/>
        <w:jc w:val="left"/>
        <w:rPr>
          <w:rFonts w:hint="eastAsia"/>
          <w:b/>
          <w:bCs/>
          <w:sz w:val="24"/>
          <w:szCs w:val="24"/>
        </w:rPr>
      </w:pPr>
      <w:r>
        <w:rPr>
          <w:rFonts w:hint="eastAsia"/>
          <w:b/>
          <w:bCs/>
          <w:sz w:val="24"/>
          <w:szCs w:val="24"/>
        </w:rPr>
        <w:t>思考：你觉得这个广告牌出现了什么问题？结合上述示例，谈谈你对概念与语词关系的理解。</w:t>
      </w:r>
    </w:p>
    <w:p>
      <w:pPr>
        <w:pStyle w:val="11"/>
        <w:jc w:val="left"/>
        <w:rPr>
          <w:rFonts w:hint="eastAsia"/>
          <w:b/>
          <w:bCs/>
          <w:sz w:val="24"/>
          <w:szCs w:val="24"/>
        </w:rPr>
      </w:pPr>
    </w:p>
    <w:p>
      <w:pPr>
        <w:pStyle w:val="11"/>
        <w:jc w:val="left"/>
        <w:rPr>
          <w:rFonts w:hint="eastAsia"/>
          <w:b/>
          <w:bCs/>
          <w:sz w:val="24"/>
          <w:szCs w:val="24"/>
        </w:rPr>
      </w:pPr>
    </w:p>
    <w:p>
      <w:pPr>
        <w:pStyle w:val="11"/>
        <w:jc w:val="left"/>
        <w:rPr>
          <w:rFonts w:hint="eastAsia"/>
          <w:b/>
          <w:bCs/>
          <w:sz w:val="24"/>
          <w:szCs w:val="24"/>
        </w:rPr>
      </w:pPr>
    </w:p>
    <w:p>
      <w:pPr>
        <w:pStyle w:val="11"/>
        <w:jc w:val="left"/>
        <w:rPr>
          <w:rFonts w:hint="eastAsia"/>
          <w:b/>
          <w:bCs/>
          <w:sz w:val="24"/>
          <w:szCs w:val="24"/>
        </w:rPr>
      </w:pPr>
    </w:p>
    <w:p>
      <w:pPr>
        <w:pStyle w:val="11"/>
        <w:jc w:val="left"/>
        <w:rPr>
          <w:rFonts w:hint="eastAsia"/>
          <w:b/>
          <w:bCs/>
          <w:sz w:val="24"/>
          <w:szCs w:val="24"/>
        </w:rPr>
      </w:pPr>
    </w:p>
    <w:p>
      <w:pPr>
        <w:pStyle w:val="11"/>
        <w:jc w:val="left"/>
        <w:rPr>
          <w:rFonts w:hint="eastAsia"/>
          <w:b/>
          <w:bCs/>
          <w:sz w:val="24"/>
          <w:szCs w:val="24"/>
        </w:rPr>
      </w:pPr>
    </w:p>
    <w:p>
      <w:pPr>
        <w:pStyle w:val="11"/>
        <w:jc w:val="both"/>
        <w:rPr>
          <w:rFonts w:hint="eastAsia"/>
          <w:b/>
          <w:bCs/>
          <w:sz w:val="24"/>
          <w:szCs w:val="24"/>
        </w:rPr>
      </w:pPr>
    </w:p>
    <w:p>
      <w:pPr>
        <w:pStyle w:val="11"/>
        <w:jc w:val="both"/>
        <w:rPr>
          <w:rFonts w:hint="eastAsia"/>
          <w:b/>
          <w:bCs/>
          <w:sz w:val="24"/>
          <w:szCs w:val="24"/>
        </w:rPr>
      </w:pPr>
    </w:p>
    <w:p>
      <w:pPr>
        <w:pStyle w:val="11"/>
        <w:ind w:firstLine="2168" w:firstLineChars="900"/>
        <w:jc w:val="left"/>
        <w:rPr>
          <w:rFonts w:hint="eastAsia"/>
          <w:b/>
          <w:bCs/>
          <w:sz w:val="24"/>
          <w:szCs w:val="24"/>
        </w:rPr>
      </w:pPr>
      <w:r>
        <w:rPr>
          <w:rFonts w:hint="eastAsia"/>
          <w:b/>
          <w:bCs/>
          <w:sz w:val="24"/>
          <w:szCs w:val="24"/>
        </w:rPr>
        <w:t>议题</w:t>
      </w:r>
      <w:r>
        <w:rPr>
          <w:rFonts w:hint="eastAsia"/>
          <w:b/>
          <w:bCs/>
          <w:sz w:val="24"/>
          <w:szCs w:val="24"/>
          <w:lang w:val="en-US" w:eastAsia="zh-CN"/>
        </w:rPr>
        <w:t>二</w:t>
      </w:r>
      <w:r>
        <w:rPr>
          <w:rFonts w:hint="eastAsia"/>
          <w:b/>
          <w:bCs/>
          <w:sz w:val="24"/>
          <w:szCs w:val="24"/>
        </w:rPr>
        <w:t>：从“商品有哪些”掌握概念的特征</w:t>
      </w:r>
    </w:p>
    <w:p>
      <w:pPr>
        <w:pStyle w:val="11"/>
        <w:jc w:val="center"/>
        <w:rPr>
          <w:rFonts w:hint="eastAsia"/>
          <w:b/>
          <w:bCs/>
          <w:sz w:val="24"/>
          <w:szCs w:val="24"/>
        </w:rPr>
      </w:pPr>
    </w:p>
    <w:p>
      <w:pPr>
        <w:pStyle w:val="11"/>
        <w:jc w:val="left"/>
        <w:rPr>
          <w:rFonts w:hint="eastAsia"/>
          <w:b/>
          <w:bCs/>
          <w:sz w:val="24"/>
          <w:szCs w:val="24"/>
        </w:rPr>
      </w:pPr>
      <w:r>
        <w:rPr>
          <w:rFonts w:hint="eastAsia"/>
          <w:b/>
          <w:bCs/>
          <w:sz w:val="24"/>
          <w:szCs w:val="24"/>
        </w:rPr>
        <w:t>【探究与分享三——</w:t>
      </w:r>
      <w:r>
        <w:rPr>
          <w:rFonts w:hint="eastAsia"/>
          <w:b/>
          <w:bCs/>
          <w:sz w:val="24"/>
          <w:szCs w:val="24"/>
          <w:lang w:val="en-US" w:eastAsia="zh-CN"/>
        </w:rPr>
        <w:t>感恩父母、精选礼物</w:t>
      </w:r>
      <w:r>
        <w:rPr>
          <w:rFonts w:hint="eastAsia"/>
          <w:b/>
          <w:bCs/>
          <w:sz w:val="24"/>
          <w:szCs w:val="24"/>
        </w:rPr>
        <w:t>】</w:t>
      </w:r>
    </w:p>
    <w:p>
      <w:pPr>
        <w:pStyle w:val="11"/>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生活要有仪式感，小明也想买家里人挑些礼物作为跨年礼物。妈妈的礼物很好挑，可是经费有限，爸爸的礼物小明挑了很久都没挑到，无奈他决定网上去买。大家有没有给爸爸挑过称心如意的节日礼物呢？</w:t>
      </w:r>
    </w:p>
    <w:p>
      <w:pPr>
        <w:pStyle w:val="11"/>
        <w:jc w:val="left"/>
        <w:rPr>
          <w:rFonts w:hint="eastAsia"/>
          <w:b/>
          <w:bCs/>
          <w:sz w:val="24"/>
          <w:szCs w:val="24"/>
        </w:rPr>
      </w:pPr>
      <w:r>
        <w:rPr>
          <w:rFonts w:hint="eastAsia"/>
          <w:b/>
          <w:bCs/>
          <w:sz w:val="24"/>
          <w:szCs w:val="24"/>
        </w:rPr>
        <w:t>思考：大家会选些什么商品作为父亲</w:t>
      </w:r>
      <w:r>
        <w:rPr>
          <w:rFonts w:hint="eastAsia"/>
          <w:b/>
          <w:bCs/>
          <w:sz w:val="24"/>
          <w:szCs w:val="24"/>
          <w:lang w:val="en-US" w:eastAsia="zh-CN"/>
        </w:rPr>
        <w:t>的</w:t>
      </w:r>
      <w:bookmarkStart w:id="0" w:name="_GoBack"/>
      <w:bookmarkEnd w:id="0"/>
      <w:r>
        <w:rPr>
          <w:rFonts w:hint="eastAsia"/>
          <w:b/>
          <w:bCs/>
          <w:sz w:val="24"/>
          <w:szCs w:val="24"/>
        </w:rPr>
        <w:t>礼物呢？并谈谈你对“商品”概念的内涵与外延的理解。</w:t>
      </w:r>
    </w:p>
    <w:p>
      <w:pPr>
        <w:pStyle w:val="11"/>
        <w:jc w:val="left"/>
        <w:rPr>
          <w:rFonts w:hint="eastAsia"/>
          <w:b/>
          <w:bCs/>
          <w:sz w:val="24"/>
          <w:szCs w:val="24"/>
        </w:rPr>
      </w:pPr>
    </w:p>
    <w:p>
      <w:pPr>
        <w:pStyle w:val="11"/>
        <w:jc w:val="left"/>
        <w:rPr>
          <w:rFonts w:hint="eastAsia"/>
          <w:b/>
          <w:bCs/>
          <w:sz w:val="24"/>
          <w:szCs w:val="24"/>
          <w:lang w:val="en-US" w:eastAsia="zh-CN"/>
        </w:rPr>
      </w:pPr>
      <w:r>
        <w:rPr>
          <w:rFonts w:hint="eastAsia"/>
          <w:b/>
          <w:bCs/>
          <w:sz w:val="24"/>
          <w:szCs w:val="24"/>
          <w:lang w:val="en-US" w:eastAsia="zh-CN"/>
        </w:rPr>
        <w:t xml:space="preserve">   </w:t>
      </w:r>
    </w:p>
    <w:p>
      <w:pPr>
        <w:pStyle w:val="11"/>
        <w:jc w:val="left"/>
        <w:rPr>
          <w:rFonts w:hint="eastAsia"/>
          <w:b/>
          <w:bCs/>
          <w:sz w:val="24"/>
          <w:szCs w:val="24"/>
          <w:lang w:val="en-US" w:eastAsia="zh-CN"/>
        </w:rPr>
      </w:pPr>
    </w:p>
    <w:p>
      <w:pPr>
        <w:pStyle w:val="11"/>
        <w:jc w:val="left"/>
        <w:rPr>
          <w:rFonts w:hint="eastAsia"/>
          <w:b/>
          <w:bCs/>
          <w:sz w:val="24"/>
          <w:szCs w:val="24"/>
          <w:lang w:val="en-US" w:eastAsia="zh-CN"/>
        </w:rPr>
      </w:pPr>
    </w:p>
    <w:p>
      <w:pPr>
        <w:pStyle w:val="11"/>
        <w:jc w:val="left"/>
        <w:rPr>
          <w:rFonts w:hint="default"/>
          <w:b/>
          <w:bCs/>
          <w:sz w:val="24"/>
          <w:szCs w:val="24"/>
          <w:lang w:val="en-US" w:eastAsia="zh-CN"/>
        </w:rPr>
      </w:pPr>
    </w:p>
    <w:p>
      <w:pPr>
        <w:pStyle w:val="11"/>
        <w:jc w:val="left"/>
        <w:rPr>
          <w:rFonts w:hint="default"/>
          <w:b/>
          <w:bCs/>
          <w:sz w:val="24"/>
          <w:szCs w:val="24"/>
          <w:lang w:val="en-US" w:eastAsia="zh-CN"/>
        </w:rPr>
      </w:pPr>
    </w:p>
    <w:p>
      <w:pPr>
        <w:pStyle w:val="11"/>
        <w:jc w:val="left"/>
        <w:rPr>
          <w:sz w:val="24"/>
          <w:szCs w:val="24"/>
        </w:rPr>
      </w:pPr>
    </w:p>
    <w:p>
      <w:pPr>
        <w:pStyle w:val="11"/>
        <w:jc w:val="left"/>
        <w:rPr>
          <w:rFonts w:hint="eastAsia"/>
          <w:b/>
          <w:bCs/>
          <w:sz w:val="24"/>
          <w:szCs w:val="24"/>
        </w:rPr>
      </w:pPr>
      <w:r>
        <w:rPr>
          <w:rFonts w:hint="eastAsia"/>
          <w:b/>
          <w:bCs/>
          <w:sz w:val="24"/>
          <w:szCs w:val="24"/>
        </w:rPr>
        <w:t>【学生活动：逛</w:t>
      </w:r>
      <w:r>
        <w:rPr>
          <w:rFonts w:hint="eastAsia"/>
          <w:b/>
          <w:bCs/>
          <w:sz w:val="24"/>
          <w:szCs w:val="24"/>
          <w:lang w:val="en-US" w:eastAsia="zh-CN"/>
        </w:rPr>
        <w:t>逛</w:t>
      </w:r>
      <w:r>
        <w:rPr>
          <w:rFonts w:hint="eastAsia"/>
          <w:b/>
          <w:bCs/>
          <w:sz w:val="24"/>
          <w:szCs w:val="24"/>
        </w:rPr>
        <w:t>超市、</w:t>
      </w:r>
      <w:r>
        <w:rPr>
          <w:rFonts w:hint="eastAsia"/>
          <w:b/>
          <w:bCs/>
          <w:sz w:val="24"/>
          <w:szCs w:val="24"/>
          <w:lang w:val="en-US" w:eastAsia="zh-CN"/>
        </w:rPr>
        <w:t>学以致用</w:t>
      </w:r>
      <w:r>
        <w:rPr>
          <w:rFonts w:hint="eastAsia"/>
          <w:b/>
          <w:bCs/>
          <w:sz w:val="24"/>
          <w:szCs w:val="24"/>
        </w:rPr>
        <w:t>】</w:t>
      </w:r>
    </w:p>
    <w:p>
      <w:pPr>
        <w:pStyle w:val="11"/>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超市里有琳琅满目各种各样的商品，学了这节课，大家一起去超市实践一下，学以致用吧!</w:t>
      </w:r>
    </w:p>
    <w:p>
      <w:pPr>
        <w:pStyle w:val="11"/>
        <w:jc w:val="left"/>
        <w:rPr>
          <w:rFonts w:hint="eastAsia"/>
          <w:b/>
          <w:bCs/>
          <w:sz w:val="24"/>
          <w:szCs w:val="24"/>
        </w:rPr>
      </w:pPr>
      <w:r>
        <w:rPr>
          <w:rFonts w:hint="eastAsia"/>
          <w:b/>
          <w:bCs/>
          <w:sz w:val="24"/>
          <w:szCs w:val="24"/>
          <w:lang w:val="en-US" w:eastAsia="zh-CN"/>
        </w:rPr>
        <w:t>实践</w:t>
      </w:r>
      <w:r>
        <w:rPr>
          <w:rFonts w:hint="eastAsia"/>
          <w:b/>
          <w:bCs/>
          <w:sz w:val="24"/>
          <w:szCs w:val="24"/>
        </w:rPr>
        <w:t>：大家一起逛超市吧！你能分出上述商品概念间的关系吗？试着分分类、画画图吧（小组同学一起写在卡纸上，时间3分钟）。</w:t>
      </w:r>
    </w:p>
    <w:p>
      <w:pPr>
        <w:pStyle w:val="11"/>
        <w:jc w:val="left"/>
        <w:rPr>
          <w:sz w:val="24"/>
          <w:szCs w:val="24"/>
        </w:rPr>
      </w:pPr>
    </w:p>
    <w:p>
      <w:pPr>
        <w:pStyle w:val="11"/>
        <w:jc w:val="left"/>
        <w:rPr>
          <w:sz w:val="24"/>
          <w:szCs w:val="24"/>
        </w:rPr>
      </w:pPr>
    </w:p>
    <w:p>
      <w:pPr>
        <w:pStyle w:val="11"/>
        <w:jc w:val="left"/>
        <w:rPr>
          <w:sz w:val="24"/>
          <w:szCs w:val="24"/>
        </w:rPr>
      </w:pPr>
    </w:p>
    <w:p>
      <w:pPr>
        <w:pStyle w:val="11"/>
        <w:jc w:val="left"/>
        <w:rPr>
          <w:sz w:val="24"/>
          <w:szCs w:val="24"/>
        </w:rPr>
      </w:pPr>
    </w:p>
    <w:p>
      <w:pPr>
        <w:pStyle w:val="11"/>
        <w:jc w:val="left"/>
        <w:rPr>
          <w:sz w:val="24"/>
          <w:szCs w:val="24"/>
        </w:rPr>
      </w:pPr>
    </w:p>
    <w:p>
      <w:pPr>
        <w:pStyle w:val="11"/>
        <w:jc w:val="left"/>
        <w:rPr>
          <w:sz w:val="24"/>
          <w:szCs w:val="24"/>
        </w:rPr>
      </w:pPr>
    </w:p>
    <w:p>
      <w:pPr>
        <w:pStyle w:val="11"/>
        <w:jc w:val="left"/>
        <w:rPr>
          <w:sz w:val="24"/>
          <w:szCs w:val="24"/>
        </w:rPr>
      </w:pPr>
    </w:p>
    <w:p>
      <w:pPr>
        <w:pStyle w:val="11"/>
        <w:jc w:val="left"/>
        <w:rPr>
          <w:rFonts w:hint="eastAsia"/>
          <w:sz w:val="24"/>
          <w:szCs w:val="24"/>
        </w:rPr>
      </w:pPr>
      <w:r>
        <w:drawing>
          <wp:anchor distT="0" distB="0" distL="114300" distR="114300" simplePos="0" relativeHeight="251662336" behindDoc="1" locked="0" layoutInCell="1" allowOverlap="1">
            <wp:simplePos x="0" y="0"/>
            <wp:positionH relativeFrom="column">
              <wp:posOffset>4505325</wp:posOffset>
            </wp:positionH>
            <wp:positionV relativeFrom="paragraph">
              <wp:posOffset>-217805</wp:posOffset>
            </wp:positionV>
            <wp:extent cx="1918970" cy="1442085"/>
            <wp:effectExtent l="0" t="0" r="5080" b="5715"/>
            <wp:wrapTight wrapText="bothSides">
              <wp:wrapPolygon>
                <wp:start x="0" y="0"/>
                <wp:lineTo x="0" y="21400"/>
                <wp:lineTo x="21443" y="21400"/>
                <wp:lineTo x="21443" y="0"/>
                <wp:lineTo x="0" y="0"/>
              </wp:wrapPolygon>
            </wp:wrapTight>
            <wp:docPr id="6" name="图片 5" descr="58302861966409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83028619664098365"/>
                    <pic:cNvPicPr>
                      <a:picLocks noChangeAspect="1"/>
                    </pic:cNvPicPr>
                  </pic:nvPicPr>
                  <pic:blipFill>
                    <a:blip r:embed="rId14"/>
                    <a:stretch>
                      <a:fillRect/>
                    </a:stretch>
                  </pic:blipFill>
                  <pic:spPr>
                    <a:xfrm>
                      <a:off x="0" y="0"/>
                      <a:ext cx="1918970" cy="1442085"/>
                    </a:xfrm>
                    <a:prstGeom prst="rect">
                      <a:avLst/>
                    </a:prstGeom>
                  </pic:spPr>
                </pic:pic>
              </a:graphicData>
            </a:graphic>
          </wp:anchor>
        </w:drawing>
      </w:r>
      <w:r>
        <w:rPr>
          <w:rFonts w:hint="eastAsia"/>
          <w:b/>
          <w:bCs/>
          <w:sz w:val="24"/>
          <w:szCs w:val="24"/>
        </w:rPr>
        <w:t>【探究与分享</w:t>
      </w:r>
      <w:r>
        <w:rPr>
          <w:rFonts w:hint="eastAsia"/>
          <w:b/>
          <w:bCs/>
          <w:sz w:val="24"/>
          <w:szCs w:val="24"/>
          <w:lang w:val="en-US" w:eastAsia="zh-CN"/>
        </w:rPr>
        <w:t>四</w:t>
      </w:r>
      <w:r>
        <w:rPr>
          <w:rFonts w:hint="eastAsia"/>
          <w:b/>
          <w:bCs/>
          <w:sz w:val="24"/>
          <w:szCs w:val="24"/>
        </w:rPr>
        <w:t>——</w:t>
      </w:r>
      <w:r>
        <w:rPr>
          <w:rFonts w:hint="eastAsia"/>
          <w:b/>
          <w:bCs/>
          <w:sz w:val="24"/>
          <w:szCs w:val="24"/>
          <w:lang w:eastAsia="zh-CN"/>
        </w:rPr>
        <w:t>“</w:t>
      </w:r>
      <w:r>
        <w:rPr>
          <w:rFonts w:hint="eastAsia"/>
          <w:b/>
          <w:bCs/>
          <w:sz w:val="24"/>
          <w:szCs w:val="24"/>
          <w:lang w:val="en-US" w:eastAsia="zh-CN"/>
        </w:rPr>
        <w:t>选必融合</w:t>
      </w:r>
      <w:r>
        <w:rPr>
          <w:rFonts w:hint="eastAsia"/>
          <w:b/>
          <w:bCs/>
          <w:sz w:val="24"/>
          <w:szCs w:val="24"/>
          <w:lang w:eastAsia="zh-CN"/>
        </w:rPr>
        <w:t>”</w:t>
      </w:r>
      <w:r>
        <w:rPr>
          <w:rFonts w:hint="eastAsia"/>
          <w:b/>
          <w:bCs/>
          <w:sz w:val="24"/>
          <w:szCs w:val="24"/>
          <w:lang w:val="en-US" w:eastAsia="zh-CN"/>
        </w:rPr>
        <w:t>、举一反三</w:t>
      </w:r>
      <w:r>
        <w:rPr>
          <w:rFonts w:hint="eastAsia"/>
          <w:b/>
          <w:bCs/>
          <w:sz w:val="24"/>
          <w:szCs w:val="24"/>
        </w:rPr>
        <w:t>】</w:t>
      </w:r>
    </w:p>
    <w:p>
      <w:pPr>
        <w:pStyle w:val="11"/>
        <w:ind w:firstLine="480" w:firstLineChars="200"/>
        <w:jc w:val="left"/>
      </w:pPr>
      <w:r>
        <w:rPr>
          <w:rFonts w:hint="eastAsia" w:ascii="楷体" w:hAnsi="楷体" w:eastAsia="楷体" w:cs="楷体"/>
          <w:sz w:val="24"/>
          <w:szCs w:val="24"/>
          <w:lang w:val="en-US" w:eastAsia="zh-CN"/>
        </w:rPr>
        <w:t>某先生病了，家人给他端来香蕉和苹果，他却说，医生让他吃“水果”，不是吃这些。</w:t>
      </w:r>
    </w:p>
    <w:p>
      <w:pPr>
        <w:pStyle w:val="11"/>
        <w:jc w:val="left"/>
        <w:rPr>
          <w:rFonts w:hint="eastAsia"/>
          <w:b/>
          <w:bCs/>
          <w:sz w:val="24"/>
          <w:szCs w:val="24"/>
        </w:rPr>
      </w:pPr>
      <w:r>
        <w:rPr>
          <w:rFonts w:hint="eastAsia"/>
          <w:b/>
          <w:bCs/>
          <w:sz w:val="24"/>
          <w:szCs w:val="24"/>
        </w:rPr>
        <w:t>思考：这个熟悉的哲学课本上的问题，是犯了逻辑上的什么错误？又犯了哲学上的什么错误呢？</w:t>
      </w:r>
    </w:p>
    <w:p>
      <w:pPr>
        <w:pStyle w:val="11"/>
        <w:jc w:val="left"/>
        <w:rPr>
          <w:rFonts w:hint="eastAsia"/>
          <w:b/>
          <w:bCs/>
          <w:sz w:val="24"/>
          <w:szCs w:val="24"/>
        </w:rPr>
      </w:pPr>
    </w:p>
    <w:p>
      <w:pPr>
        <w:pStyle w:val="11"/>
        <w:jc w:val="left"/>
        <w:rPr>
          <w:sz w:val="24"/>
          <w:szCs w:val="24"/>
        </w:rPr>
      </w:pPr>
    </w:p>
    <w:p>
      <w:pPr>
        <w:pStyle w:val="11"/>
        <w:jc w:val="left"/>
        <w:rPr>
          <w:sz w:val="24"/>
          <w:szCs w:val="24"/>
        </w:rPr>
      </w:pPr>
    </w:p>
    <w:p>
      <w:pPr>
        <w:pStyle w:val="11"/>
        <w:jc w:val="left"/>
        <w:rPr>
          <w:rFonts w:hint="eastAsia"/>
          <w:b/>
          <w:bCs/>
          <w:sz w:val="24"/>
          <w:szCs w:val="24"/>
        </w:rPr>
      </w:pPr>
    </w:p>
    <w:p>
      <w:pPr>
        <w:pStyle w:val="11"/>
        <w:jc w:val="left"/>
        <w:rPr>
          <w:rFonts w:hint="eastAsia"/>
          <w:b/>
          <w:bCs/>
          <w:sz w:val="24"/>
          <w:szCs w:val="24"/>
        </w:rPr>
      </w:pPr>
    </w:p>
    <w:p>
      <w:pPr>
        <w:pStyle w:val="11"/>
        <w:jc w:val="left"/>
        <w:rPr>
          <w:rFonts w:hint="eastAsia"/>
          <w:sz w:val="24"/>
          <w:szCs w:val="24"/>
        </w:rPr>
      </w:pPr>
      <w:r>
        <w:rPr>
          <w:rFonts w:hint="eastAsia"/>
          <w:b/>
          <w:bCs/>
          <w:sz w:val="24"/>
          <w:szCs w:val="24"/>
        </w:rPr>
        <w:t>【</w:t>
      </w:r>
      <w:r>
        <w:rPr>
          <w:rFonts w:hint="eastAsia"/>
          <w:b/>
          <w:bCs/>
          <w:sz w:val="24"/>
          <w:szCs w:val="24"/>
          <w:lang w:val="en-US" w:eastAsia="zh-CN"/>
        </w:rPr>
        <w:t>判一判：判断以下各组概念是什么关系</w:t>
      </w:r>
      <w:r>
        <w:rPr>
          <w:rFonts w:hint="eastAsia"/>
          <w:b/>
          <w:bCs/>
          <w:sz w:val="24"/>
          <w:szCs w:val="24"/>
        </w:rPr>
        <w:t>】</w:t>
      </w:r>
    </w:p>
    <w:p>
      <w:pPr>
        <w:pStyle w:val="11"/>
        <w:spacing w:line="360" w:lineRule="auto"/>
        <w:jc w:val="left"/>
        <w:rPr>
          <w:rFonts w:hint="default" w:eastAsia="宋体"/>
          <w:sz w:val="24"/>
          <w:szCs w:val="24"/>
          <w:lang w:val="en-US" w:eastAsia="zh-CN"/>
        </w:rPr>
      </w:pPr>
      <w:r>
        <w:rPr>
          <w:rFonts w:hint="eastAsia"/>
          <w:sz w:val="24"/>
          <w:szCs w:val="24"/>
        </w:rPr>
        <w:t>“男同学”和“女同学”</w:t>
      </w:r>
      <w:r>
        <w:rPr>
          <w:rFonts w:hint="eastAsia"/>
          <w:sz w:val="24"/>
          <w:szCs w:val="24"/>
          <w:lang w:eastAsia="zh-CN"/>
        </w:rPr>
        <w:t>：</w:t>
      </w:r>
      <w:r>
        <w:rPr>
          <w:rFonts w:hint="eastAsia"/>
          <w:sz w:val="24"/>
          <w:szCs w:val="24"/>
          <w:lang w:val="en-US" w:eastAsia="zh-CN"/>
        </w:rPr>
        <w:t>_______________________________</w:t>
      </w:r>
    </w:p>
    <w:p>
      <w:pPr>
        <w:pStyle w:val="11"/>
        <w:spacing w:line="360" w:lineRule="auto"/>
        <w:ind w:firstLine="240" w:firstLineChars="100"/>
        <w:jc w:val="left"/>
        <w:rPr>
          <w:rFonts w:hint="eastAsia"/>
          <w:sz w:val="24"/>
          <w:szCs w:val="24"/>
        </w:rPr>
      </w:pPr>
      <w:r>
        <w:rPr>
          <w:rFonts w:hint="eastAsia"/>
          <w:sz w:val="24"/>
          <w:szCs w:val="24"/>
        </w:rPr>
        <w:t>“输”和“赢”</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_______________________________</w:t>
      </w:r>
    </w:p>
    <w:p>
      <w:pPr>
        <w:pStyle w:val="11"/>
        <w:spacing w:line="360" w:lineRule="auto"/>
        <w:jc w:val="left"/>
        <w:rPr>
          <w:rFonts w:hint="eastAsia"/>
          <w:sz w:val="24"/>
          <w:szCs w:val="24"/>
        </w:rPr>
      </w:pPr>
      <w:r>
        <w:rPr>
          <w:rFonts w:hint="eastAsia"/>
          <w:sz w:val="24"/>
          <w:szCs w:val="24"/>
        </w:rPr>
        <w:t>“大学生”和“学生”</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_______________________________</w:t>
      </w:r>
    </w:p>
    <w:p>
      <w:pPr>
        <w:pStyle w:val="11"/>
        <w:spacing w:line="360" w:lineRule="auto"/>
        <w:jc w:val="left"/>
        <w:rPr>
          <w:rFonts w:hint="eastAsia"/>
          <w:sz w:val="24"/>
          <w:szCs w:val="24"/>
        </w:rPr>
      </w:pPr>
      <w:r>
        <w:rPr>
          <w:rFonts w:hint="eastAsia"/>
          <w:sz w:val="24"/>
          <w:szCs w:val="24"/>
        </w:rPr>
        <w:t>“中国人”和“台湾人”</w:t>
      </w:r>
      <w:r>
        <w:rPr>
          <w:rFonts w:hint="eastAsia"/>
          <w:sz w:val="24"/>
          <w:szCs w:val="24"/>
          <w:lang w:eastAsia="zh-CN"/>
        </w:rPr>
        <w:t>：</w:t>
      </w:r>
      <w:r>
        <w:rPr>
          <w:rFonts w:hint="eastAsia"/>
          <w:sz w:val="24"/>
          <w:szCs w:val="24"/>
          <w:lang w:val="en-US" w:eastAsia="zh-CN"/>
        </w:rPr>
        <w:t>_______________________________</w:t>
      </w:r>
    </w:p>
    <w:p>
      <w:pPr>
        <w:pStyle w:val="11"/>
        <w:spacing w:line="360" w:lineRule="auto"/>
        <w:jc w:val="left"/>
        <w:rPr>
          <w:rFonts w:hint="eastAsia"/>
          <w:b/>
          <w:bCs/>
          <w:sz w:val="24"/>
          <w:szCs w:val="24"/>
        </w:rPr>
      </w:pPr>
      <w:r>
        <w:rPr>
          <w:rFonts w:hint="eastAsia"/>
          <w:sz w:val="24"/>
          <w:szCs w:val="24"/>
        </w:rPr>
        <w:t>物理学家”和“哲学家”</w:t>
      </w:r>
      <w:r>
        <w:rPr>
          <w:rFonts w:hint="eastAsia"/>
          <w:sz w:val="24"/>
          <w:szCs w:val="24"/>
          <w:lang w:eastAsia="zh-CN"/>
        </w:rPr>
        <w:t>：</w:t>
      </w:r>
      <w:r>
        <w:rPr>
          <w:rFonts w:hint="eastAsia"/>
          <w:sz w:val="24"/>
          <w:szCs w:val="24"/>
          <w:lang w:val="en-US" w:eastAsia="zh-CN"/>
        </w:rPr>
        <w:t>_______________________________</w:t>
      </w:r>
    </w:p>
    <w:p>
      <w:pPr>
        <w:pStyle w:val="11"/>
        <w:jc w:val="left"/>
        <w:rPr>
          <w:rFonts w:hint="eastAsia"/>
          <w:b/>
          <w:bCs/>
          <w:sz w:val="24"/>
          <w:szCs w:val="24"/>
        </w:rPr>
      </w:pPr>
    </w:p>
    <w:p>
      <w:pPr>
        <w:pStyle w:val="11"/>
        <w:jc w:val="left"/>
        <w:rPr>
          <w:rFonts w:hint="eastAsia"/>
          <w:b/>
          <w:sz w:val="24"/>
          <w:szCs w:val="24"/>
        </w:rPr>
      </w:pPr>
      <w:r>
        <w:rPr>
          <w:rFonts w:hint="default"/>
          <w:sz w:val="24"/>
          <w:szCs w:val="24"/>
          <w:lang w:val="en-US"/>
        </w:rPr>
        <w:drawing>
          <wp:anchor distT="0" distB="0" distL="114300" distR="114300" simplePos="0" relativeHeight="251661312" behindDoc="0" locked="0" layoutInCell="1" allowOverlap="1">
            <wp:simplePos x="0" y="0"/>
            <wp:positionH relativeFrom="column">
              <wp:posOffset>4308475</wp:posOffset>
            </wp:positionH>
            <wp:positionV relativeFrom="paragraph">
              <wp:posOffset>90805</wp:posOffset>
            </wp:positionV>
            <wp:extent cx="1959610" cy="1725295"/>
            <wp:effectExtent l="0" t="0" r="8890"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1959610" cy="1725295"/>
                    </a:xfrm>
                    <a:prstGeom prst="rect">
                      <a:avLst/>
                    </a:prstGeom>
                  </pic:spPr>
                </pic:pic>
              </a:graphicData>
            </a:graphic>
          </wp:anchor>
        </w:drawing>
      </w:r>
      <w:r>
        <w:rPr>
          <w:rFonts w:hint="eastAsia"/>
          <w:b/>
          <w:bCs/>
          <w:sz w:val="24"/>
          <w:szCs w:val="24"/>
        </w:rPr>
        <w:t>【随堂训练】</w:t>
      </w:r>
    </w:p>
    <w:p>
      <w:pPr>
        <w:pStyle w:val="11"/>
        <w:spacing w:line="240" w:lineRule="auto"/>
        <w:jc w:val="left"/>
        <w:rPr>
          <w:rFonts w:hint="eastAsia"/>
          <w:bCs/>
          <w:sz w:val="24"/>
          <w:szCs w:val="24"/>
          <w:lang w:val="en-US" w:eastAsia="zh-CN"/>
        </w:rPr>
      </w:pPr>
      <w:r>
        <w:rPr>
          <w:rFonts w:hint="eastAsia"/>
          <w:sz w:val="24"/>
          <w:szCs w:val="24"/>
          <w:lang w:val="en-US" w:eastAsia="zh-CN"/>
        </w:rPr>
        <w:t>1</w:t>
      </w:r>
      <w:r>
        <w:rPr>
          <w:rFonts w:hint="eastAsia"/>
          <w:bCs/>
          <w:sz w:val="24"/>
          <w:szCs w:val="24"/>
          <w:lang w:val="en-US" w:eastAsia="zh-CN"/>
        </w:rPr>
        <w:t>.四个盲人正确表达了大象的概念吗？“盲人摸象”的错误在于</w:t>
      </w:r>
    </w:p>
    <w:p>
      <w:pPr>
        <w:pStyle w:val="11"/>
        <w:spacing w:line="240" w:lineRule="auto"/>
        <w:jc w:val="left"/>
        <w:rPr>
          <w:rFonts w:hint="eastAsia"/>
          <w:bCs/>
          <w:sz w:val="24"/>
          <w:szCs w:val="24"/>
          <w:lang w:val="en-US" w:eastAsia="zh-CN"/>
        </w:rPr>
      </w:pPr>
      <w:r>
        <w:rPr>
          <w:rFonts w:hint="eastAsia"/>
          <w:bCs/>
          <w:sz w:val="24"/>
          <w:szCs w:val="24"/>
          <w:lang w:val="en-US" w:eastAsia="zh-CN"/>
        </w:rPr>
        <w:t>①没有揭示“大象”的本质属性</w:t>
      </w:r>
    </w:p>
    <w:p>
      <w:pPr>
        <w:pStyle w:val="11"/>
        <w:spacing w:line="240" w:lineRule="auto"/>
        <w:jc w:val="left"/>
        <w:rPr>
          <w:rFonts w:hint="eastAsia"/>
          <w:bCs/>
          <w:sz w:val="24"/>
          <w:szCs w:val="24"/>
          <w:lang w:val="en-US" w:eastAsia="zh-CN"/>
        </w:rPr>
      </w:pPr>
      <w:r>
        <w:rPr>
          <w:rFonts w:hint="eastAsia"/>
          <w:bCs/>
          <w:sz w:val="24"/>
          <w:szCs w:val="24"/>
          <w:lang w:val="en-US" w:eastAsia="zh-CN"/>
        </w:rPr>
        <w:t>②犯了“定义过宽”的逻辑错误</w:t>
      </w:r>
    </w:p>
    <w:p>
      <w:pPr>
        <w:pStyle w:val="11"/>
        <w:spacing w:line="240" w:lineRule="auto"/>
        <w:jc w:val="left"/>
        <w:rPr>
          <w:rFonts w:hint="eastAsia"/>
          <w:bCs/>
          <w:sz w:val="24"/>
          <w:szCs w:val="24"/>
          <w:lang w:val="en-US" w:eastAsia="zh-CN"/>
        </w:rPr>
      </w:pPr>
      <w:r>
        <w:rPr>
          <w:rFonts w:hint="eastAsia"/>
          <w:bCs/>
          <w:sz w:val="24"/>
          <w:szCs w:val="24"/>
          <w:lang w:val="en-US" w:eastAsia="zh-CN"/>
        </w:rPr>
        <w:t>③没有遵循划分的逻辑规则</w:t>
      </w:r>
    </w:p>
    <w:p>
      <w:pPr>
        <w:pStyle w:val="11"/>
        <w:spacing w:line="240" w:lineRule="auto"/>
        <w:jc w:val="left"/>
        <w:rPr>
          <w:rFonts w:hint="eastAsia"/>
          <w:bCs/>
          <w:sz w:val="24"/>
          <w:szCs w:val="24"/>
          <w:lang w:val="en-US" w:eastAsia="zh-CN"/>
        </w:rPr>
      </w:pPr>
      <w:r>
        <w:rPr>
          <w:rFonts w:hint="eastAsia"/>
          <w:bCs/>
          <w:sz w:val="24"/>
          <w:szCs w:val="24"/>
          <w:lang w:val="en-US" w:eastAsia="zh-CN"/>
        </w:rPr>
        <w:t>④以部分代替整体</w:t>
      </w:r>
    </w:p>
    <w:p>
      <w:pPr>
        <w:pStyle w:val="11"/>
        <w:spacing w:line="240" w:lineRule="auto"/>
        <w:jc w:val="left"/>
        <w:rPr>
          <w:rFonts w:hint="eastAsia"/>
          <w:bCs/>
          <w:sz w:val="24"/>
          <w:szCs w:val="24"/>
          <w:lang w:val="en-US" w:eastAsia="zh-CN"/>
        </w:rPr>
      </w:pPr>
      <w:r>
        <w:rPr>
          <w:rFonts w:hint="eastAsia"/>
          <w:bCs/>
          <w:sz w:val="24"/>
          <w:szCs w:val="24"/>
          <w:lang w:val="en-US" w:eastAsia="zh-CN"/>
        </w:rPr>
        <w:t>A．①③</w:t>
      </w:r>
      <w:r>
        <w:rPr>
          <w:rFonts w:hint="eastAsia"/>
          <w:bCs/>
          <w:sz w:val="24"/>
          <w:szCs w:val="24"/>
          <w:lang w:val="en-US" w:eastAsia="zh-CN"/>
        </w:rPr>
        <w:tab/>
      </w:r>
      <w:r>
        <w:rPr>
          <w:rFonts w:hint="eastAsia"/>
          <w:bCs/>
          <w:sz w:val="24"/>
          <w:szCs w:val="24"/>
          <w:lang w:val="en-US" w:eastAsia="zh-CN"/>
        </w:rPr>
        <w:t>B．①④</w:t>
      </w:r>
      <w:r>
        <w:rPr>
          <w:rFonts w:hint="eastAsia"/>
          <w:bCs/>
          <w:sz w:val="24"/>
          <w:szCs w:val="24"/>
          <w:lang w:val="en-US" w:eastAsia="zh-CN"/>
        </w:rPr>
        <w:tab/>
      </w:r>
      <w:r>
        <w:rPr>
          <w:rFonts w:hint="eastAsia"/>
          <w:bCs/>
          <w:sz w:val="24"/>
          <w:szCs w:val="24"/>
          <w:lang w:val="en-US" w:eastAsia="zh-CN"/>
        </w:rPr>
        <w:t>C．②③</w:t>
      </w:r>
      <w:r>
        <w:rPr>
          <w:rFonts w:hint="eastAsia"/>
          <w:bCs/>
          <w:sz w:val="24"/>
          <w:szCs w:val="24"/>
          <w:lang w:val="en-US" w:eastAsia="zh-CN"/>
        </w:rPr>
        <w:tab/>
      </w:r>
      <w:r>
        <w:rPr>
          <w:rFonts w:hint="eastAsia"/>
          <w:bCs/>
          <w:sz w:val="24"/>
          <w:szCs w:val="24"/>
          <w:lang w:val="en-US" w:eastAsia="zh-CN"/>
        </w:rPr>
        <w:t>D．②④</w:t>
      </w:r>
    </w:p>
    <w:p>
      <w:pPr>
        <w:pStyle w:val="11"/>
        <w:spacing w:line="240" w:lineRule="auto"/>
        <w:jc w:val="left"/>
        <w:rPr>
          <w:rFonts w:hint="eastAsia"/>
          <w:bCs/>
          <w:sz w:val="24"/>
          <w:szCs w:val="24"/>
          <w:lang w:val="en-US" w:eastAsia="zh-CN"/>
        </w:rPr>
      </w:pPr>
      <w:r>
        <w:rPr>
          <w:rFonts w:hint="eastAsia"/>
          <w:bCs/>
          <w:sz w:val="24"/>
          <w:szCs w:val="24"/>
          <w:lang w:val="en-US" w:eastAsia="zh-CN"/>
        </w:rPr>
        <w:t>2.下列各组概念中，具有属种关系的有(        )</w:t>
      </w:r>
      <w:r>
        <w:rPr>
          <w:rFonts w:hint="eastAsia"/>
          <w:bCs/>
          <w:sz w:val="24"/>
          <w:szCs w:val="24"/>
          <w:lang w:val="en-US" w:eastAsia="zh-CN"/>
        </w:rPr>
        <w:br w:type="textWrapping"/>
      </w:r>
      <w:r>
        <w:rPr>
          <w:rFonts w:hint="eastAsia"/>
          <w:bCs/>
          <w:sz w:val="24"/>
          <w:szCs w:val="24"/>
          <w:lang w:val="en-US" w:eastAsia="zh-CN"/>
        </w:rPr>
        <w:t>①动物——马             ②中国——深圳</w:t>
      </w:r>
    </w:p>
    <w:p>
      <w:pPr>
        <w:pStyle w:val="11"/>
        <w:spacing w:line="240" w:lineRule="auto"/>
        <w:jc w:val="left"/>
        <w:rPr>
          <w:rFonts w:hint="eastAsia"/>
          <w:bCs/>
          <w:sz w:val="24"/>
          <w:szCs w:val="24"/>
          <w:lang w:val="en-US" w:eastAsia="zh-CN"/>
        </w:rPr>
      </w:pPr>
      <w:r>
        <w:rPr>
          <w:rFonts w:hint="eastAsia"/>
          <w:bCs/>
          <w:sz w:val="24"/>
          <w:szCs w:val="24"/>
          <w:lang w:val="en-US" w:eastAsia="zh-CN"/>
        </w:rPr>
        <w:t>③性质判断——判断       ④归纳推理——完全归纳推理</w:t>
      </w:r>
      <w:r>
        <w:rPr>
          <w:rFonts w:hint="eastAsia"/>
          <w:bCs/>
          <w:sz w:val="24"/>
          <w:szCs w:val="24"/>
          <w:lang w:val="en-US" w:eastAsia="zh-CN"/>
        </w:rPr>
        <w:br w:type="textWrapping"/>
      </w:r>
      <w:r>
        <w:rPr>
          <w:rFonts w:hint="eastAsia"/>
          <w:bCs/>
          <w:sz w:val="24"/>
          <w:szCs w:val="24"/>
          <w:lang w:val="en-US" w:eastAsia="zh-CN"/>
        </w:rPr>
        <w:t>A.①③</w:t>
      </w:r>
      <w:r>
        <w:rPr>
          <w:rFonts w:hint="eastAsia"/>
          <w:bCs/>
          <w:sz w:val="24"/>
          <w:szCs w:val="24"/>
          <w:lang w:val="en-US" w:eastAsia="zh-CN"/>
        </w:rPr>
        <w:tab/>
      </w:r>
      <w:r>
        <w:rPr>
          <w:rFonts w:hint="eastAsia"/>
          <w:bCs/>
          <w:sz w:val="24"/>
          <w:szCs w:val="24"/>
          <w:lang w:val="en-US" w:eastAsia="zh-CN"/>
        </w:rPr>
        <w:tab/>
      </w:r>
      <w:r>
        <w:rPr>
          <w:rFonts w:hint="eastAsia"/>
          <w:bCs/>
          <w:sz w:val="24"/>
          <w:szCs w:val="24"/>
          <w:lang w:val="en-US" w:eastAsia="zh-CN"/>
        </w:rPr>
        <w:t xml:space="preserve">      B.①④        C.②③</w:t>
      </w:r>
      <w:r>
        <w:rPr>
          <w:rFonts w:hint="eastAsia"/>
          <w:bCs/>
          <w:sz w:val="24"/>
          <w:szCs w:val="24"/>
          <w:lang w:val="en-US" w:eastAsia="zh-CN"/>
        </w:rPr>
        <w:tab/>
      </w:r>
      <w:r>
        <w:rPr>
          <w:rFonts w:hint="eastAsia"/>
          <w:bCs/>
          <w:sz w:val="24"/>
          <w:szCs w:val="24"/>
          <w:lang w:val="en-US" w:eastAsia="zh-CN"/>
        </w:rPr>
        <w:tab/>
      </w:r>
      <w:r>
        <w:rPr>
          <w:rFonts w:hint="eastAsia"/>
          <w:bCs/>
          <w:sz w:val="24"/>
          <w:szCs w:val="24"/>
          <w:lang w:val="en-US" w:eastAsia="zh-CN"/>
        </w:rPr>
        <w:t xml:space="preserve">          D.②④</w:t>
      </w:r>
    </w:p>
    <w:p>
      <w:pPr>
        <w:pStyle w:val="11"/>
        <w:spacing w:line="240" w:lineRule="auto"/>
        <w:jc w:val="left"/>
        <w:rPr>
          <w:rFonts w:hint="eastAsia"/>
          <w:bCs/>
          <w:sz w:val="24"/>
          <w:szCs w:val="24"/>
        </w:rPr>
      </w:pPr>
      <w:r>
        <w:rPr>
          <w:rFonts w:hint="eastAsia"/>
          <w:bCs/>
          <w:sz w:val="24"/>
          <w:szCs w:val="24"/>
          <w:lang w:val="en-US" w:eastAsia="zh-CN"/>
        </w:rPr>
        <w:t>3</w:t>
      </w:r>
      <w:r>
        <w:rPr>
          <w:rFonts w:hint="eastAsia"/>
          <w:bCs/>
          <w:sz w:val="24"/>
          <w:szCs w:val="24"/>
        </w:rPr>
        <w:t>.小王同学元旦时给好朋友发了一个红包。朋友：你这是什么意思。小王：没什么意思，意思意思。朋友：你这就不够意思了。小王：小意思。朋友：你这人真有意思。小王：其实也没有别的意思。朋友：那我就不好意思了。读懂了他们的对话，你也就懂得了哪些道理</w:t>
      </w:r>
    </w:p>
    <w:p>
      <w:pPr>
        <w:pStyle w:val="11"/>
        <w:spacing w:line="240" w:lineRule="auto"/>
        <w:jc w:val="left"/>
        <w:rPr>
          <w:rFonts w:hint="eastAsia"/>
          <w:bCs/>
          <w:sz w:val="24"/>
          <w:szCs w:val="24"/>
        </w:rPr>
      </w:pPr>
      <w:r>
        <w:rPr>
          <w:rFonts w:hint="eastAsia"/>
          <w:bCs/>
          <w:sz w:val="24"/>
          <w:szCs w:val="24"/>
        </w:rPr>
        <w:t>①同一个词语在不同的场合可以表达不同的概念</w:t>
      </w:r>
      <w:r>
        <w:rPr>
          <w:rFonts w:hint="eastAsia"/>
          <w:bCs/>
          <w:sz w:val="24"/>
          <w:szCs w:val="24"/>
          <w:lang w:val="en-US" w:eastAsia="zh-CN"/>
        </w:rPr>
        <w:t xml:space="preserve">  </w:t>
      </w:r>
      <w:r>
        <w:rPr>
          <w:rFonts w:hint="eastAsia"/>
          <w:bCs/>
          <w:sz w:val="24"/>
          <w:szCs w:val="24"/>
        </w:rPr>
        <w:t>②不同的词语可以表达同一个概念</w:t>
      </w:r>
    </w:p>
    <w:p>
      <w:pPr>
        <w:pStyle w:val="11"/>
        <w:spacing w:line="240" w:lineRule="auto"/>
        <w:jc w:val="left"/>
        <w:rPr>
          <w:rFonts w:hint="eastAsia"/>
          <w:bCs/>
          <w:sz w:val="24"/>
          <w:szCs w:val="24"/>
        </w:rPr>
      </w:pPr>
      <w:r>
        <w:rPr>
          <w:rFonts w:hint="eastAsia"/>
          <w:bCs/>
          <w:sz w:val="24"/>
          <w:szCs w:val="24"/>
        </w:rPr>
        <w:t>③如果不作区分，就容易引起概念混淆</w:t>
      </w:r>
      <w:r>
        <w:rPr>
          <w:rFonts w:hint="eastAsia"/>
          <w:bCs/>
          <w:sz w:val="24"/>
          <w:szCs w:val="24"/>
          <w:lang w:val="en-US" w:eastAsia="zh-CN"/>
        </w:rPr>
        <w:t xml:space="preserve">  </w:t>
      </w:r>
      <w:r>
        <w:rPr>
          <w:rFonts w:hint="eastAsia"/>
          <w:bCs/>
          <w:sz w:val="24"/>
          <w:szCs w:val="24"/>
        </w:rPr>
        <w:t>④并非一个词语在任何场合都一定表达同一个概念</w:t>
      </w:r>
    </w:p>
    <w:p>
      <w:pPr>
        <w:pStyle w:val="11"/>
        <w:spacing w:line="240" w:lineRule="auto"/>
        <w:jc w:val="left"/>
        <w:rPr>
          <w:rFonts w:hint="eastAsia"/>
          <w:bCs/>
          <w:sz w:val="24"/>
          <w:szCs w:val="24"/>
        </w:rPr>
      </w:pPr>
      <w:r>
        <w:rPr>
          <w:rFonts w:hint="eastAsia"/>
          <w:bCs/>
          <w:sz w:val="24"/>
          <w:szCs w:val="24"/>
        </w:rPr>
        <w:t>A.①②</w:t>
      </w:r>
      <w:r>
        <w:rPr>
          <w:rFonts w:hint="eastAsia"/>
          <w:bCs/>
          <w:sz w:val="24"/>
          <w:szCs w:val="24"/>
        </w:rPr>
        <w:tab/>
      </w:r>
      <w:r>
        <w:rPr>
          <w:rFonts w:hint="eastAsia"/>
          <w:bCs/>
          <w:sz w:val="24"/>
          <w:szCs w:val="24"/>
        </w:rPr>
        <w:t>　</w:t>
      </w:r>
      <w:r>
        <w:rPr>
          <w:rFonts w:hint="eastAsia"/>
          <w:bCs/>
          <w:sz w:val="24"/>
          <w:szCs w:val="24"/>
          <w:lang w:val="en-US" w:eastAsia="zh-CN"/>
        </w:rPr>
        <w:t xml:space="preserve">    </w:t>
      </w:r>
      <w:r>
        <w:rPr>
          <w:rFonts w:hint="eastAsia"/>
          <w:bCs/>
          <w:sz w:val="24"/>
          <w:szCs w:val="24"/>
        </w:rPr>
        <w:t>B.②③　　　C.①③　　　D.①③④</w:t>
      </w:r>
    </w:p>
    <w:p>
      <w:pPr>
        <w:pStyle w:val="11"/>
        <w:spacing w:line="240" w:lineRule="auto"/>
        <w:jc w:val="left"/>
        <w:rPr>
          <w:rFonts w:hint="eastAsia"/>
          <w:bCs/>
          <w:sz w:val="24"/>
          <w:szCs w:val="24"/>
          <w:lang w:val="en-US" w:eastAsia="zh-CN"/>
        </w:rPr>
      </w:pPr>
      <w:r>
        <w:rPr>
          <w:rFonts w:hint="eastAsia"/>
          <w:bCs/>
          <w:sz w:val="24"/>
          <w:szCs w:val="24"/>
          <w:lang w:val="en-US" w:eastAsia="zh-CN"/>
        </w:rPr>
        <w:t>4.从概念的外延来看，“笔"与“毛笔”、“福建的省会"与“福州”的关系分别是</w:t>
      </w:r>
    </w:p>
    <w:p>
      <w:pPr>
        <w:pStyle w:val="11"/>
        <w:spacing w:line="240" w:lineRule="auto"/>
        <w:jc w:val="left"/>
        <w:rPr>
          <w:rFonts w:hint="eastAsia"/>
          <w:bCs/>
          <w:sz w:val="24"/>
          <w:szCs w:val="24"/>
          <w:lang w:val="en-US" w:eastAsia="zh-CN"/>
        </w:rPr>
      </w:pPr>
      <w:r>
        <w:rPr>
          <w:rFonts w:hint="eastAsia"/>
          <w:bCs/>
          <w:sz w:val="24"/>
          <w:szCs w:val="24"/>
          <w:lang w:val="en-US" w:eastAsia="zh-CN"/>
        </w:rPr>
        <w:t>A.全同关系       属种关系    B.属种关系       全同关系</w:t>
      </w:r>
    </w:p>
    <w:p>
      <w:pPr>
        <w:pStyle w:val="11"/>
        <w:spacing w:line="240" w:lineRule="auto"/>
        <w:jc w:val="left"/>
        <w:rPr>
          <w:rFonts w:hint="eastAsia"/>
          <w:bCs/>
          <w:sz w:val="24"/>
          <w:szCs w:val="24"/>
          <w:lang w:val="en-US" w:eastAsia="zh-CN"/>
        </w:rPr>
      </w:pPr>
      <w:r>
        <w:rPr>
          <w:rFonts w:hint="eastAsia"/>
          <w:bCs/>
          <w:sz w:val="24"/>
          <w:szCs w:val="24"/>
          <w:lang w:val="en-US" w:eastAsia="zh-CN"/>
        </w:rPr>
        <w:t>C.种属关系       交叉关系D.交叉关系       种属关系</w:t>
      </w:r>
    </w:p>
    <w:p>
      <w:pPr>
        <w:pStyle w:val="11"/>
        <w:spacing w:line="240" w:lineRule="auto"/>
        <w:jc w:val="left"/>
        <w:rPr>
          <w:rFonts w:hint="eastAsia"/>
          <w:bCs/>
          <w:sz w:val="24"/>
          <w:szCs w:val="24"/>
          <w:lang w:val="en-US" w:eastAsia="zh-CN"/>
        </w:rPr>
      </w:pPr>
    </w:p>
    <w:p>
      <w:pPr>
        <w:pStyle w:val="11"/>
        <w:jc w:val="left"/>
        <w:rPr>
          <w:rFonts w:hint="default"/>
          <w:b/>
          <w:bCs/>
          <w:sz w:val="24"/>
          <w:szCs w:val="24"/>
          <w:lang w:val="en-US" w:eastAsia="zh-CN"/>
        </w:rPr>
      </w:pPr>
      <w:r>
        <w:rPr>
          <w:rFonts w:hint="eastAsia"/>
          <w:b/>
          <w:bCs/>
          <w:sz w:val="24"/>
          <w:szCs w:val="24"/>
        </w:rPr>
        <w:t>【</w:t>
      </w:r>
      <w:r>
        <w:rPr>
          <w:rFonts w:hint="eastAsia"/>
          <w:b/>
          <w:bCs/>
          <w:sz w:val="24"/>
          <w:szCs w:val="24"/>
          <w:lang w:val="en-US" w:eastAsia="zh-CN"/>
        </w:rPr>
        <w:t>自主构建知识结构</w:t>
      </w:r>
      <w:r>
        <w:rPr>
          <w:rFonts w:hint="eastAsia"/>
          <w:b/>
          <w:bCs/>
          <w:sz w:val="24"/>
          <w:szCs w:val="24"/>
        </w:rPr>
        <w:t>】</w:t>
      </w:r>
    </w:p>
    <w:sectPr>
      <w:headerReference r:id="rId3" w:type="firs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286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Y2Y3YTczYTY1MTA2OGRiMmIxNzFkYTczZmIxZjkifQ=="/>
  </w:docVars>
  <w:rsids>
    <w:rsidRoot w:val="00887A7D"/>
    <w:rsid w:val="000C4EBC"/>
    <w:rsid w:val="000C5925"/>
    <w:rsid w:val="000C672E"/>
    <w:rsid w:val="001D56C8"/>
    <w:rsid w:val="00402512"/>
    <w:rsid w:val="00515755"/>
    <w:rsid w:val="00685E9C"/>
    <w:rsid w:val="006C50C0"/>
    <w:rsid w:val="00887A7D"/>
    <w:rsid w:val="00BE45D1"/>
    <w:rsid w:val="06FE4D18"/>
    <w:rsid w:val="09D82669"/>
    <w:rsid w:val="0C833689"/>
    <w:rsid w:val="0F3408ED"/>
    <w:rsid w:val="265B7602"/>
    <w:rsid w:val="29685773"/>
    <w:rsid w:val="35101668"/>
    <w:rsid w:val="35944047"/>
    <w:rsid w:val="3D400A77"/>
    <w:rsid w:val="409018AF"/>
    <w:rsid w:val="43BA49F5"/>
    <w:rsid w:val="46F432A3"/>
    <w:rsid w:val="48C17BED"/>
    <w:rsid w:val="5A4A0760"/>
    <w:rsid w:val="5A821D75"/>
    <w:rsid w:val="5C5F21FC"/>
    <w:rsid w:val="64E1542E"/>
    <w:rsid w:val="685A7CBF"/>
    <w:rsid w:val="6A1239C3"/>
    <w:rsid w:val="6DD32C57"/>
    <w:rsid w:val="70E93C02"/>
    <w:rsid w:val="718331F4"/>
    <w:rsid w:val="71AE7C31"/>
    <w:rsid w:val="779A6018"/>
    <w:rsid w:val="7E55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Plain Text"/>
    <w:basedOn w:val="1"/>
    <w:qFormat/>
    <w:uiPriority w:val="0"/>
    <w:rPr>
      <w:rFonts w:ascii="宋体"/>
      <w:szCs w:val="21"/>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4"/>
    <w:qFormat/>
    <w:uiPriority w:val="99"/>
    <w:rPr>
      <w:sz w:val="18"/>
      <w:szCs w:val="18"/>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页脚 字符1"/>
    <w:basedOn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2441</Words>
  <Characters>2631</Characters>
  <Lines>23</Lines>
  <Paragraphs>6</Paragraphs>
  <TotalTime>322</TotalTime>
  <ScaleCrop>false</ScaleCrop>
  <LinksUpToDate>false</LinksUpToDate>
  <CharactersWithSpaces>2761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2022-05-08T09:02:00Z</dcterms:created>
  <dc:creator>huangorange1@outlook.com</dc:creator>
  <cp:lastModifiedBy>秦淮中学吴琳华</cp:lastModifiedBy>
  <cp:lastPrinted>2022-05-23T03:16:00Z</cp:lastPrinted>
  <dcterms:modified xsi:type="dcterms:W3CDTF">2023-03-13T06:07:45Z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339C9A8BF27449C5AAE6D8B1C898266E</vt:lpwstr>
  </property>
</Properties>
</file>