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5667" w14:textId="7E011F44" w:rsidR="00BA0E09" w:rsidRPr="00BA0E09" w:rsidRDefault="00BA0E09" w:rsidP="00BA0E09">
      <w:pPr>
        <w:spacing w:line="360" w:lineRule="auto"/>
        <w:jc w:val="center"/>
        <w:rPr>
          <w:sz w:val="30"/>
          <w:szCs w:val="30"/>
        </w:rPr>
      </w:pPr>
      <w:r w:rsidRPr="00BA0E09">
        <w:rPr>
          <w:rFonts w:hint="eastAsia"/>
          <w:sz w:val="30"/>
          <w:szCs w:val="30"/>
        </w:rPr>
        <w:t>《遗传规律和伴性遗传》教学反思</w:t>
      </w:r>
    </w:p>
    <w:p w14:paraId="66989F23" w14:textId="7D556512" w:rsidR="003F5753" w:rsidRPr="00BA0E09" w:rsidRDefault="00BA0E09" w:rsidP="00BA0E09">
      <w:pPr>
        <w:spacing w:line="360" w:lineRule="auto"/>
        <w:rPr>
          <w:sz w:val="24"/>
          <w:szCs w:val="24"/>
        </w:rPr>
      </w:pPr>
      <w:r w:rsidRPr="00BA0E09">
        <w:rPr>
          <w:sz w:val="24"/>
          <w:szCs w:val="24"/>
        </w:rPr>
        <w:t>1、本专题充分考虑了学生原有知识，把握住了学生的认知起点，所以学生在活动中能顺利完成知识的构建。学生积极参与，课堂活跃。课后与学生的交流中，学生说：通过这一专题知识的复习，只是更加条理化和清晰化了。</w:t>
      </w:r>
      <w:r w:rsidRPr="00BA0E09">
        <w:rPr>
          <w:sz w:val="24"/>
          <w:szCs w:val="24"/>
        </w:rPr>
        <w:br/>
        <w:t>2、通过精心设置问题，列表比较、归纳整理，引导学生思考，培养了学生的思维能力，对知识的理解和把握有了更深层次的理解。通过精选、精讲例题，精选习题，减轻了学生的负担，达到了事倍功半的效果。</w:t>
      </w:r>
    </w:p>
    <w:sectPr w:rsidR="003F5753" w:rsidRPr="00BA0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E09"/>
    <w:rsid w:val="003F5753"/>
    <w:rsid w:val="00B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DD32"/>
  <w15:chartTrackingRefBased/>
  <w15:docId w15:val="{C5DF7429-59F6-4621-B437-229DC1D9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张妍涛</dc:creator>
  <cp:keywords/>
  <dc:description/>
  <cp:lastModifiedBy>张妍涛</cp:lastModifiedBy>
  <cp:revision>1</cp:revision>
  <dcterms:created xsi:type="dcterms:W3CDTF">2023-03-31T06:43:00Z</dcterms:created>
  <dcterms:modified xsi:type="dcterms:W3CDTF">2023-03-31T06:45:00Z</dcterms:modified>
</cp:coreProperties>
</file>