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  <w:szCs w:val="28"/>
        </w:rPr>
      </w:pPr>
      <w:r>
        <w:rPr>
          <w:rFonts w:hint="eastAsia" w:ascii="黑体" w:hAnsi="黑体" w:eastAsia="黑体"/>
          <w:sz w:val="24"/>
          <w:szCs w:val="28"/>
        </w:rPr>
        <w:t>“补写句子”公开课上课反思</w:t>
      </w:r>
    </w:p>
    <w:p>
      <w:pPr>
        <w:jc w:val="center"/>
        <w:rPr>
          <w:rFonts w:hint="eastAsia" w:ascii="黑体" w:hAnsi="黑体" w:eastAsia="黑体"/>
          <w:sz w:val="24"/>
          <w:szCs w:val="28"/>
        </w:rPr>
      </w:pPr>
      <w:r>
        <w:rPr>
          <w:rFonts w:hint="eastAsia" w:ascii="黑体" w:hAnsi="黑体" w:eastAsia="黑体"/>
          <w:sz w:val="24"/>
          <w:szCs w:val="28"/>
        </w:rPr>
        <w:t>陈明珠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今年是来到秦淮中学的第三年，是第三次上未满三年青年教师公开课，感触颇深。犹记得第一次上的是诗歌鉴赏，还没有很深的感受，因为觉得自己刚来不到半年，即使上的不成功也没有关系。第二次是高二，上的是《老人与海》（节选），当时为此熬夜，课件也是几次修改，甚至推翻重来，磨课的时候同组老师的评价也让我压力很大。那个时候对老师这个职业的有了更深刻的认识。第三次，心里更加坦然，相对来说也从容一点，虽然从老教师的角度来说肯定有非常多的问题，接下来我会更加认真地对待备课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在选题的时候，由于正在复习文言文，想要选与此有关的题目，但是很难上出新意，不适合公开课，所以还是在语用里选择了一个题型。上次被区教研员听课上的是排比的修辞，课后回想不足之处太多，流程不是很流畅，衔接不是很自然，所以这次努力想要改变这个问题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在充分考虑到学情的基础上，设计了如下四个活动：真题再现，了解考点；例题引路，总结策略；我来命题，逆向答题；学以致用，当堂检测，力争让学生弄懂并理解补写句子的题目的要求，并能在考试时尽可能得高分。个人认为这次环节的设置较为合理，符合学生的认知，衔接上也较为合情合理。但是在上课的时候点评学生的答案时，语言不够精准。</w:t>
      </w:r>
      <w:r>
        <w:rPr>
          <w:rFonts w:hint="eastAsia" w:ascii="宋体" w:hAnsi="宋体" w:eastAsia="宋体"/>
          <w:sz w:val="24"/>
          <w:szCs w:val="28"/>
          <w:lang w:eastAsia="zh-CN"/>
        </w:rPr>
        <w:t>评课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8"/>
        </w:rPr>
        <w:t>老师认为最后方法的总结由学生总结能加深他们的印象，并有助于建构知识网络体系；而且这样的设计还是较为浅显，也许可以结合写作来提升高度。我听了之后深有感触，因为每次的教学思路和课程最后呈现出来都让人觉得很简单、很浅显，接下来在精心备课之余，应该多读书、多思考，提升思想的深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31"/>
    <w:rsid w:val="00073FC5"/>
    <w:rsid w:val="00347031"/>
    <w:rsid w:val="00353E3A"/>
    <w:rsid w:val="00491E6F"/>
    <w:rsid w:val="00AA6BC4"/>
    <w:rsid w:val="00B56D29"/>
    <w:rsid w:val="00B76EE2"/>
    <w:rsid w:val="00FD2928"/>
    <w:rsid w:val="2530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563</Characters>
  <Lines>4</Lines>
  <Paragraphs>1</Paragraphs>
  <TotalTime>209</TotalTime>
  <ScaleCrop>false</ScaleCrop>
  <LinksUpToDate>false</LinksUpToDate>
  <CharactersWithSpaces>660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2022-12-15T08:09:00Z</dcterms:created>
  <dc:creator>陈 明珠</dc:creator>
  <cp:lastModifiedBy>Administrator</cp:lastModifiedBy>
  <dcterms:modified xsi:type="dcterms:W3CDTF">2022-12-17T06:43:16Z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