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3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29"/>
        <w:gridCol w:w="126"/>
        <w:gridCol w:w="1710"/>
        <w:gridCol w:w="578"/>
        <w:gridCol w:w="2212"/>
        <w:gridCol w:w="14"/>
        <w:gridCol w:w="935"/>
        <w:gridCol w:w="1077"/>
        <w:gridCol w:w="14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629" w:type="dxa"/>
            <w:vMerge w:val="restart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12026900</wp:posOffset>
                  </wp:positionH>
                  <wp:positionV relativeFrom="topMargin">
                    <wp:posOffset>12217400</wp:posOffset>
                  </wp:positionV>
                  <wp:extent cx="431800" cy="495300"/>
                  <wp:effectExtent l="0" t="0" r="6350" b="0"/>
                  <wp:wrapNone/>
                  <wp:docPr id="100012" name="图片 10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2" name="图片 10001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sz w:val="21"/>
                <w:szCs w:val="21"/>
              </w:rPr>
              <w:t>基本信息</w:t>
            </w:r>
          </w:p>
        </w:tc>
        <w:tc>
          <w:tcPr>
            <w:tcW w:w="1836" w:type="dxa"/>
            <w:gridSpan w:val="2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名称</w:t>
            </w:r>
          </w:p>
        </w:tc>
        <w:tc>
          <w:tcPr>
            <w:tcW w:w="6271" w:type="dxa"/>
            <w:gridSpan w:val="6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DNA是</w:t>
            </w:r>
            <w:r>
              <w:rPr>
                <w:rFonts w:asciiTheme="minorEastAsia" w:hAnsiTheme="minorEastAsia"/>
                <w:sz w:val="21"/>
                <w:szCs w:val="21"/>
              </w:rPr>
              <w:t>主要的遗传物质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629" w:type="dxa"/>
            <w:vMerge w:val="continue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执教者</w:t>
            </w:r>
          </w:p>
        </w:tc>
        <w:tc>
          <w:tcPr>
            <w:tcW w:w="2804" w:type="dxa"/>
            <w:gridSpan w:val="3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孙芗颖</w:t>
            </w:r>
          </w:p>
        </w:tc>
        <w:tc>
          <w:tcPr>
            <w:tcW w:w="93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课时</w:t>
            </w:r>
          </w:p>
        </w:tc>
        <w:tc>
          <w:tcPr>
            <w:tcW w:w="2532" w:type="dxa"/>
            <w:gridSpan w:val="2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629" w:type="dxa"/>
            <w:vMerge w:val="continue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所属教材目录</w:t>
            </w:r>
          </w:p>
        </w:tc>
        <w:tc>
          <w:tcPr>
            <w:tcW w:w="6271" w:type="dxa"/>
            <w:gridSpan w:val="6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高中</w:t>
            </w:r>
            <w:r>
              <w:rPr>
                <w:rFonts w:asciiTheme="minorEastAsia" w:hAnsiTheme="minorEastAsia"/>
                <w:sz w:val="21"/>
                <w:szCs w:val="21"/>
              </w:rPr>
              <w:t>生物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必修</w:t>
            </w:r>
            <w:r>
              <w:rPr>
                <w:rFonts w:asciiTheme="minorEastAsia" w:hAnsiTheme="minorEastAsia"/>
                <w:sz w:val="21"/>
                <w:szCs w:val="21"/>
              </w:rPr>
              <w:t>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第三</w:t>
            </w:r>
            <w:r>
              <w:rPr>
                <w:rFonts w:asciiTheme="minorEastAsia" w:hAnsiTheme="minorEastAsia"/>
                <w:sz w:val="21"/>
                <w:szCs w:val="21"/>
              </w:rPr>
              <w:t>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第一节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629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教材分析</w:t>
            </w:r>
          </w:p>
        </w:tc>
        <w:tc>
          <w:tcPr>
            <w:tcW w:w="8107" w:type="dxa"/>
            <w:gridSpan w:val="8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本节</w:t>
            </w:r>
            <w:r>
              <w:rPr>
                <w:rFonts w:asciiTheme="minorEastAsia" w:hAnsiTheme="minorEastAsia"/>
                <w:sz w:val="21"/>
                <w:szCs w:val="21"/>
              </w:rPr>
              <w:t>是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高中</w:t>
            </w:r>
            <w:r>
              <w:rPr>
                <w:rFonts w:asciiTheme="minorEastAsia" w:hAnsiTheme="minorEastAsia"/>
                <w:sz w:val="21"/>
                <w:szCs w:val="21"/>
              </w:rPr>
              <w:t>生物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必修</w:t>
            </w:r>
            <w:r>
              <w:rPr>
                <w:rFonts w:asciiTheme="minorEastAsia" w:hAnsiTheme="minorEastAsia"/>
                <w:sz w:val="21"/>
                <w:szCs w:val="21"/>
              </w:rPr>
              <w:t>二第三章第一节，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在</w:t>
            </w:r>
            <w:r>
              <w:rPr>
                <w:rFonts w:asciiTheme="minorEastAsia" w:hAnsiTheme="minorEastAsia"/>
                <w:sz w:val="21"/>
                <w:szCs w:val="21"/>
              </w:rPr>
              <w:t>学生对初中以及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必修一对</w:t>
            </w:r>
            <w:r>
              <w:rPr>
                <w:rFonts w:asciiTheme="minorEastAsia" w:hAnsiTheme="minorEastAsia"/>
                <w:sz w:val="21"/>
                <w:szCs w:val="21"/>
              </w:rPr>
              <w:t>核酸的认识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、</w:t>
            </w:r>
            <w:r>
              <w:rPr>
                <w:rFonts w:asciiTheme="minorEastAsia" w:hAnsiTheme="minorEastAsia"/>
                <w:sz w:val="21"/>
                <w:szCs w:val="21"/>
              </w:rPr>
              <w:t>必修二对基因与染色体关系有所了解的基础上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从</w:t>
            </w:r>
            <w:r>
              <w:rPr>
                <w:rFonts w:asciiTheme="minorEastAsia" w:hAnsiTheme="minorEastAsia"/>
                <w:sz w:val="21"/>
                <w:szCs w:val="21"/>
              </w:rPr>
              <w:t>分子水平上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带领</w:t>
            </w:r>
            <w:r>
              <w:rPr>
                <w:rFonts w:asciiTheme="minorEastAsia" w:hAnsiTheme="minorEastAsia"/>
                <w:sz w:val="21"/>
                <w:szCs w:val="21"/>
              </w:rPr>
              <w:t>学生们总结人类对遗传物质的探索历程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。</w:t>
            </w:r>
            <w:r>
              <w:rPr>
                <w:rFonts w:asciiTheme="minorEastAsia" w:hAnsiTheme="minorEastAsia"/>
                <w:sz w:val="21"/>
                <w:szCs w:val="21"/>
              </w:rPr>
              <w:t>让学生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领悟科学</w:t>
            </w:r>
            <w:r>
              <w:rPr>
                <w:rFonts w:asciiTheme="minorEastAsia" w:hAnsiTheme="minorEastAsia"/>
                <w:sz w:val="21"/>
                <w:szCs w:val="21"/>
              </w:rPr>
              <w:t>的研究方法和过程。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并</w:t>
            </w:r>
            <w:r>
              <w:rPr>
                <w:rFonts w:asciiTheme="minorEastAsia" w:hAnsiTheme="minorEastAsia"/>
                <w:sz w:val="21"/>
                <w:szCs w:val="21"/>
              </w:rPr>
              <w:t>为后面学习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DNA的</w:t>
            </w:r>
            <w:r>
              <w:rPr>
                <w:rFonts w:asciiTheme="minorEastAsia" w:hAnsiTheme="minorEastAsia"/>
                <w:sz w:val="21"/>
                <w:szCs w:val="21"/>
              </w:rPr>
              <w:t>分子结构和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DNA复制</w:t>
            </w:r>
            <w:r>
              <w:rPr>
                <w:rFonts w:asciiTheme="minorEastAsia" w:hAnsiTheme="minorEastAsia"/>
                <w:sz w:val="21"/>
                <w:szCs w:val="21"/>
              </w:rPr>
              <w:t>打下基础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629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学情分析</w:t>
            </w:r>
          </w:p>
        </w:tc>
        <w:tc>
          <w:tcPr>
            <w:tcW w:w="8107" w:type="dxa"/>
            <w:gridSpan w:val="8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高一</w:t>
            </w:r>
            <w:r>
              <w:rPr>
                <w:rFonts w:asciiTheme="minorEastAsia" w:hAnsiTheme="minorEastAsia"/>
                <w:sz w:val="21"/>
                <w:szCs w:val="21"/>
              </w:rPr>
              <w:t>下半学期的学生已经有了一定的逻辑思维能力，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并且</w:t>
            </w:r>
            <w:r>
              <w:rPr>
                <w:rFonts w:asciiTheme="minorEastAsia" w:hAnsiTheme="minorEastAsia"/>
                <w:sz w:val="21"/>
                <w:szCs w:val="21"/>
              </w:rPr>
              <w:t>经过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高一上</w:t>
            </w:r>
            <w:r>
              <w:rPr>
                <w:rFonts w:asciiTheme="minorEastAsia" w:hAnsiTheme="minorEastAsia"/>
                <w:sz w:val="21"/>
                <w:szCs w:val="21"/>
              </w:rPr>
              <w:t>学期的学习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已经</w:t>
            </w:r>
            <w:r>
              <w:rPr>
                <w:rFonts w:asciiTheme="minorEastAsia" w:hAnsiTheme="minorEastAsia"/>
                <w:sz w:val="21"/>
                <w:szCs w:val="21"/>
              </w:rPr>
              <w:t>对生物学实验的研究方法和流程有了一定的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认识</w:t>
            </w:r>
            <w:r>
              <w:rPr>
                <w:rFonts w:asciiTheme="minorEastAsia" w:hAnsiTheme="minorEastAsia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但是</w:t>
            </w:r>
            <w:r>
              <w:rPr>
                <w:rFonts w:asciiTheme="minorEastAsia" w:hAnsiTheme="minorEastAsia"/>
                <w:sz w:val="21"/>
                <w:szCs w:val="21"/>
              </w:rPr>
              <w:t>对实验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流程</w:t>
            </w:r>
            <w:r>
              <w:rPr>
                <w:rFonts w:asciiTheme="minorEastAsia" w:hAnsiTheme="minorEastAsia"/>
                <w:sz w:val="21"/>
                <w:szCs w:val="21"/>
              </w:rPr>
              <w:t>的严谨性，和实验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结果</w:t>
            </w:r>
            <w:r>
              <w:rPr>
                <w:rFonts w:asciiTheme="minorEastAsia" w:hAnsiTheme="minorEastAsia"/>
                <w:sz w:val="21"/>
                <w:szCs w:val="21"/>
              </w:rPr>
              <w:t>的分析能力还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需要</w:t>
            </w:r>
            <w:r>
              <w:rPr>
                <w:rFonts w:asciiTheme="minorEastAsia" w:hAnsiTheme="minorEastAsia"/>
                <w:sz w:val="21"/>
                <w:szCs w:val="21"/>
              </w:rPr>
              <w:t>有所提高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4" w:hRule="atLeast"/>
          <w:jc w:val="center"/>
        </w:trPr>
        <w:tc>
          <w:tcPr>
            <w:tcW w:w="1629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教学目标</w:t>
            </w:r>
          </w:p>
        </w:tc>
        <w:tc>
          <w:tcPr>
            <w:tcW w:w="8107" w:type="dxa"/>
            <w:gridSpan w:val="8"/>
            <w:tcBorders>
              <w:top w:val="single" w:color="836967" w:sz="4" w:space="0"/>
              <w:left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left="1320" w:hanging="1320" w:hangingChars="550"/>
              <w:rPr>
                <w:szCs w:val="24"/>
              </w:rPr>
            </w:pPr>
            <w:r>
              <w:rPr>
                <w:rFonts w:hint="eastAsia"/>
                <w:szCs w:val="24"/>
              </w:rPr>
              <w:t>知识目标.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DNA是主要遗传物质的探索历程</w:t>
            </w:r>
          </w:p>
          <w:p>
            <w:pPr>
              <w:spacing w:after="156"/>
              <w:ind w:left="1320" w:hanging="1320" w:hangingChars="55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</w:t>
            </w:r>
            <w:r>
              <w:rPr>
                <w:szCs w:val="24"/>
              </w:rPr>
              <w:t xml:space="preserve"> 2</w:t>
            </w:r>
            <w:r>
              <w:rPr>
                <w:rFonts w:hint="eastAsia"/>
                <w:szCs w:val="24"/>
              </w:rPr>
              <w:t>分析DNA是主要遗传物质的实验设计思路</w:t>
            </w:r>
          </w:p>
          <w:p>
            <w:pPr>
              <w:spacing w:after="156"/>
              <w:ind w:firstLine="0" w:firstLine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能力目标：培养</w:t>
            </w:r>
            <w:r>
              <w:rPr>
                <w:szCs w:val="24"/>
              </w:rPr>
              <w:t>学生的科学探究</w:t>
            </w:r>
            <w:r>
              <w:rPr>
                <w:rFonts w:hint="eastAsia"/>
                <w:szCs w:val="24"/>
              </w:rPr>
              <w:t>能力。</w:t>
            </w:r>
            <w:r>
              <w:rPr>
                <w:szCs w:val="24"/>
              </w:rPr>
              <w:t>分析</w:t>
            </w:r>
            <w:r>
              <w:rPr>
                <w:rFonts w:hint="eastAsia"/>
                <w:szCs w:val="24"/>
              </w:rPr>
              <w:t>总结</w:t>
            </w:r>
            <w:r>
              <w:rPr>
                <w:szCs w:val="24"/>
              </w:rPr>
              <w:t>问题的能力。</w:t>
            </w:r>
          </w:p>
          <w:p>
            <w:pPr>
              <w:spacing w:after="156"/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情感态度与价值观：培养学生的创新合作意识。认同人类对遗传物质的认识是不断深化不断完善的过程。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5" w:hRule="atLeast"/>
          <w:jc w:val="center"/>
        </w:trPr>
        <w:tc>
          <w:tcPr>
            <w:tcW w:w="1629" w:type="dxa"/>
            <w:vMerge w:val="restart"/>
            <w:tcBorders>
              <w:top w:val="single" w:color="836967" w:sz="4" w:space="0"/>
              <w:left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教学重难点</w:t>
            </w:r>
          </w:p>
        </w:tc>
        <w:tc>
          <w:tcPr>
            <w:tcW w:w="2414" w:type="dxa"/>
            <w:gridSpan w:val="3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重点</w:t>
            </w:r>
          </w:p>
        </w:tc>
        <w:tc>
          <w:tcPr>
            <w:tcW w:w="5693" w:type="dxa"/>
            <w:gridSpan w:val="5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肺炎双球菌转化实验的原理过程 </w:t>
            </w:r>
          </w:p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噬菌体侵染实验的原理过程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  <w:jc w:val="center"/>
        </w:trPr>
        <w:tc>
          <w:tcPr>
            <w:tcW w:w="1629" w:type="dxa"/>
            <w:vMerge w:val="continue"/>
            <w:tcBorders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难点</w:t>
            </w:r>
          </w:p>
        </w:tc>
        <w:tc>
          <w:tcPr>
            <w:tcW w:w="5693" w:type="dxa"/>
            <w:gridSpan w:val="5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肺炎双球菌转化实验的原理过程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atLeast"/>
          <w:jc w:val="center"/>
        </w:trPr>
        <w:tc>
          <w:tcPr>
            <w:tcW w:w="1629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教学策略与设计说明</w:t>
            </w:r>
          </w:p>
        </w:tc>
        <w:tc>
          <w:tcPr>
            <w:tcW w:w="8107" w:type="dxa"/>
            <w:gridSpan w:val="8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szCs w:val="24"/>
              </w:rPr>
              <w:t>设疑导入  问题引导   实验设计讨论结果  归纳总结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  <w:jc w:val="center"/>
        </w:trPr>
        <w:tc>
          <w:tcPr>
            <w:tcW w:w="9736" w:type="dxa"/>
            <w:gridSpan w:val="9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教学过程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755" w:type="dxa"/>
            <w:gridSpan w:val="2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教学环节（注明每个环节预设的时间）</w:t>
            </w:r>
          </w:p>
        </w:tc>
        <w:tc>
          <w:tcPr>
            <w:tcW w:w="4500" w:type="dxa"/>
            <w:gridSpan w:val="3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教师活动</w:t>
            </w:r>
          </w:p>
        </w:tc>
        <w:tc>
          <w:tcPr>
            <w:tcW w:w="2026" w:type="dxa"/>
            <w:gridSpan w:val="3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学生活动</w:t>
            </w:r>
          </w:p>
        </w:tc>
        <w:tc>
          <w:tcPr>
            <w:tcW w:w="145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设计意图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755" w:type="dxa"/>
            <w:gridSpan w:val="2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一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导入</w:t>
            </w:r>
          </w:p>
        </w:tc>
        <w:tc>
          <w:tcPr>
            <w:tcW w:w="4500" w:type="dxa"/>
            <w:gridSpan w:val="3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afterLines="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设疑导入 展示图片 </w:t>
            </w:r>
          </w:p>
          <w:p>
            <w:pPr>
              <w:spacing w:after="0" w:afterLines="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已经学习过的遗传物质的探索历程回顾</w:t>
            </w:r>
          </w:p>
          <w:p>
            <w:pPr>
              <w:spacing w:after="0" w:afterLines="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对遗传物质的早期推测的介绍</w:t>
            </w:r>
          </w:p>
        </w:tc>
        <w:tc>
          <w:tcPr>
            <w:tcW w:w="2026" w:type="dxa"/>
            <w:gridSpan w:val="3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afterLines="0" w:line="240" w:lineRule="auto"/>
              <w:ind w:left="2835" w:hanging="2835" w:hangingChars="13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共同回忆</w:t>
            </w:r>
          </w:p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afterLines="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创设情境引入新课</w:t>
            </w:r>
          </w:p>
          <w:p>
            <w:pPr>
              <w:spacing w:before="120" w:after="120" w:afterLines="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让学生沿着科学发展轨迹研究问题</w:t>
            </w:r>
          </w:p>
          <w:p>
            <w:pPr>
              <w:spacing w:before="120" w:after="120" w:afterLines="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带着问题进入新课</w:t>
            </w:r>
          </w:p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755" w:type="dxa"/>
            <w:gridSpan w:val="2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肺炎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双球菌体内转化实验 </w:t>
            </w:r>
          </w:p>
        </w:tc>
        <w:tc>
          <w:tcPr>
            <w:tcW w:w="4500" w:type="dxa"/>
            <w:gridSpan w:val="3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afterLines="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实验一 肺炎双球菌体内转化实验</w:t>
            </w:r>
          </w:p>
          <w:p>
            <w:pPr>
              <w:spacing w:after="0" w:afterLines="0" w:line="240" w:lineRule="auto"/>
              <w:ind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问题引导：第一组第二组对照说明什么</w:t>
            </w:r>
          </w:p>
          <w:p>
            <w:pPr>
              <w:spacing w:after="0" w:afterLines="0" w:line="240" w:lineRule="auto"/>
              <w:ind w:firstLine="41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 第二组第三组对照说明什么</w:t>
            </w:r>
          </w:p>
          <w:p>
            <w:pPr>
              <w:spacing w:after="0" w:afterLines="0" w:line="240" w:lineRule="auto"/>
              <w:ind w:firstLine="41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 第四组小鼠死亡原因，S型活细菌是如何出现的</w:t>
            </w:r>
          </w:p>
          <w:p>
            <w:pPr>
              <w:spacing w:after="0" w:afterLines="0" w:line="240" w:lineRule="auto"/>
              <w:ind w:left="1680" w:hanging="1680" w:hangingChars="8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得出实验结论：加热杀死的S型菌中存在种能够促成转化的活性物质——转化因子</w:t>
            </w:r>
          </w:p>
          <w:p>
            <w:pPr>
              <w:spacing w:after="0" w:afterLines="0" w:line="240" w:lineRule="auto"/>
              <w:ind w:left="1680" w:hanging="1680" w:hangingChars="8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这个实验并没有解决我们的疑惑</w:t>
            </w:r>
          </w:p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026" w:type="dxa"/>
            <w:gridSpan w:val="3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afterLines="0" w:line="240" w:lineRule="auto"/>
              <w:ind w:left="2835" w:hanging="2835" w:hangingChars="13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描述实验过程</w:t>
            </w:r>
          </w:p>
          <w:p>
            <w:pPr>
              <w:spacing w:after="0" w:afterLines="0" w:line="240" w:lineRule="auto"/>
              <w:ind w:left="2835" w:hanging="2835" w:hangingChars="135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after="0" w:afterLines="0" w:line="240" w:lineRule="auto"/>
              <w:ind w:left="2835" w:hanging="2835" w:hangingChars="135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after="0" w:afterLines="0" w:line="240" w:lineRule="auto"/>
              <w:ind w:left="2835" w:hanging="2835" w:hangingChars="13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得出实验结论</w:t>
            </w:r>
          </w:p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afterLines="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培养学生观察分析能力</w:t>
            </w:r>
          </w:p>
          <w:p>
            <w:pPr>
              <w:spacing w:before="120" w:after="120" w:afterLines="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培养学生处理信息归纳整理能力</w:t>
            </w:r>
          </w:p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755" w:type="dxa"/>
            <w:gridSpan w:val="2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三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肺炎</w:t>
            </w:r>
            <w:r>
              <w:rPr>
                <w:rFonts w:asciiTheme="minorEastAsia" w:hAnsiTheme="minorEastAsia"/>
                <w:sz w:val="21"/>
                <w:szCs w:val="21"/>
              </w:rPr>
              <w:t>双球菌体外转化实验</w:t>
            </w:r>
          </w:p>
        </w:tc>
        <w:tc>
          <w:tcPr>
            <w:tcW w:w="4500" w:type="dxa"/>
            <w:gridSpan w:val="3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afterLines="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设置疑问二 转化因子是什么要从死亡的S型菌中寻找答案</w:t>
            </w:r>
          </w:p>
          <w:p>
            <w:pPr>
              <w:spacing w:after="0" w:afterLines="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实验二  肺炎双球菌的体外转化实验</w:t>
            </w:r>
          </w:p>
          <w:p>
            <w:pPr>
              <w:spacing w:after="0" w:afterLines="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学生活动 寻找转化因子 </w:t>
            </w:r>
          </w:p>
          <w:p>
            <w:pPr>
              <w:spacing w:after="0" w:afterLines="0" w:line="240" w:lineRule="auto"/>
              <w:ind w:firstLine="41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总结实验过程 得出实验结论</w:t>
            </w:r>
          </w:p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026" w:type="dxa"/>
            <w:gridSpan w:val="3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afterLines="0" w:line="240" w:lineRule="auto"/>
              <w:ind w:left="2835" w:hanging="2835" w:hangingChars="13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学生进行实验设计</w:t>
            </w:r>
          </w:p>
          <w:p>
            <w:pPr>
              <w:spacing w:after="0" w:afterLines="0" w:line="240" w:lineRule="auto"/>
              <w:ind w:left="2835" w:hanging="2835" w:hangingChars="13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总结设计思路</w:t>
            </w:r>
          </w:p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afterLines="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培养学生合作精神</w:t>
            </w:r>
          </w:p>
          <w:p>
            <w:pPr>
              <w:spacing w:before="120" w:after="120" w:afterLines="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实验设计能力</w:t>
            </w:r>
          </w:p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755" w:type="dxa"/>
            <w:gridSpan w:val="2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四 噬菌体</w:t>
            </w:r>
            <w:r>
              <w:rPr>
                <w:rFonts w:asciiTheme="minorEastAsia" w:hAnsiTheme="minorEastAsia"/>
                <w:sz w:val="21"/>
                <w:szCs w:val="21"/>
              </w:rPr>
              <w:t>侵染实验</w:t>
            </w:r>
          </w:p>
        </w:tc>
        <w:tc>
          <w:tcPr>
            <w:tcW w:w="4500" w:type="dxa"/>
            <w:gridSpan w:val="3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afterLines="0" w:line="240" w:lineRule="auto"/>
              <w:ind w:left="840" w:hanging="840" w:hangingChars="4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设置疑问三 由于分离提纯技术的限制 在提出的DNA分子中存留有少量的蛋白质是不是这部分蛋白质在起遗传作用</w:t>
            </w:r>
          </w:p>
          <w:p>
            <w:pPr>
              <w:spacing w:after="0" w:afterLines="0" w:line="240" w:lineRule="auto"/>
              <w:ind w:left="840" w:hanging="840" w:hangingChars="4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实验三 噬菌体侵染细菌实验</w:t>
            </w:r>
          </w:p>
          <w:p>
            <w:pPr>
              <w:spacing w:after="0" w:afterLines="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第一组实验离心后上清液放射性高说明什么</w:t>
            </w:r>
          </w:p>
          <w:p>
            <w:pPr>
              <w:spacing w:after="0" w:afterLines="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第二组实验离心后沉淀放射性高说明什么</w:t>
            </w:r>
          </w:p>
          <w:p>
            <w:pPr>
              <w:spacing w:after="0" w:afterLines="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总结实验结论  DNA才是真正的遗传物质</w:t>
            </w:r>
          </w:p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026" w:type="dxa"/>
            <w:gridSpan w:val="3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afterLines="0" w:line="240" w:lineRule="auto"/>
              <w:ind w:left="2835" w:hanging="2835" w:hangingChars="13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学生描述实验过程</w:t>
            </w:r>
          </w:p>
          <w:p>
            <w:pPr>
              <w:spacing w:after="0" w:afterLines="0" w:line="240" w:lineRule="auto"/>
              <w:ind w:left="2835" w:hanging="2835" w:hangingChars="135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after="0" w:afterLines="0" w:line="240" w:lineRule="auto"/>
              <w:ind w:left="2835" w:hanging="2835" w:hangingChars="13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思考问题</w:t>
            </w:r>
          </w:p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afterLines="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培养学生阅读识图分析能力</w:t>
            </w:r>
          </w:p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755" w:type="dxa"/>
            <w:gridSpan w:val="2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五 烟草花叶</w:t>
            </w:r>
            <w:r>
              <w:rPr>
                <w:rFonts w:asciiTheme="minorEastAsia" w:hAnsiTheme="minorEastAsia"/>
                <w:sz w:val="21"/>
                <w:szCs w:val="21"/>
              </w:rPr>
              <w:t>病毒转化实验</w:t>
            </w:r>
          </w:p>
        </w:tc>
        <w:tc>
          <w:tcPr>
            <w:tcW w:w="4500" w:type="dxa"/>
            <w:gridSpan w:val="3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afterLines="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设置疑问四 除了DNA 还有其他遗传物质吗</w:t>
            </w:r>
          </w:p>
          <w:p>
            <w:pPr>
              <w:spacing w:after="0" w:afterLines="0" w:line="240" w:lineRule="auto"/>
              <w:ind w:firstLine="41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实验四 烟草花叶病毒的转化实验</w:t>
            </w:r>
          </w:p>
          <w:p>
            <w:pPr>
              <w:spacing w:after="0" w:afterLines="0" w:line="240" w:lineRule="auto"/>
              <w:ind w:firstLine="41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设计实验证明烟草花叶病毒的遗传物质是RNA</w:t>
            </w:r>
          </w:p>
          <w:p>
            <w:pPr>
              <w:spacing w:after="0" w:afterLines="0" w:line="240" w:lineRule="auto"/>
              <w:ind w:firstLine="41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说出实验设计思路</w:t>
            </w:r>
          </w:p>
          <w:p>
            <w:pPr>
              <w:spacing w:after="0" w:afterLines="0" w:line="240" w:lineRule="auto"/>
              <w:ind w:left="840" w:hanging="840" w:hangingChars="40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26" w:type="dxa"/>
            <w:gridSpan w:val="3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afterLines="0" w:line="240" w:lineRule="auto"/>
              <w:ind w:left="2835" w:hanging="2835" w:hangingChars="13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实验设计说出思路</w:t>
            </w:r>
          </w:p>
          <w:p>
            <w:pPr>
              <w:spacing w:after="0" w:afterLines="0" w:line="240" w:lineRule="auto"/>
              <w:ind w:left="2835" w:hanging="2835" w:hangingChars="135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afterLines="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before="120" w:after="120" w:afterLines="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培养学生的实验设计能力和语言表达能力</w:t>
            </w:r>
          </w:p>
          <w:p>
            <w:pPr>
              <w:spacing w:before="120" w:after="120" w:afterLines="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755" w:type="dxa"/>
            <w:gridSpan w:val="2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六 DNA是</w:t>
            </w:r>
            <w:r>
              <w:rPr>
                <w:rFonts w:asciiTheme="minorEastAsia" w:hAnsiTheme="minorEastAsia"/>
                <w:sz w:val="21"/>
                <w:szCs w:val="21"/>
              </w:rPr>
              <w:t>主要遗传物质</w:t>
            </w:r>
          </w:p>
        </w:tc>
        <w:tc>
          <w:tcPr>
            <w:tcW w:w="4500" w:type="dxa"/>
            <w:gridSpan w:val="3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afterLines="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设置疑问五 为什么说DNA是主要遗传物质</w:t>
            </w:r>
          </w:p>
          <w:p>
            <w:pPr>
              <w:spacing w:after="0" w:afterLines="0" w:line="240" w:lineRule="auto"/>
              <w:ind w:left="2940" w:hanging="2940" w:hangingChars="14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通过对不同生物的遗传物质的理解</w:t>
            </w:r>
          </w:p>
          <w:p>
            <w:pPr>
              <w:spacing w:after="0" w:afterLines="0" w:line="240" w:lineRule="auto"/>
              <w:ind w:left="3030" w:leftChars="300" w:hanging="2310" w:hangingChars="11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总结DNA是主要遗传物质</w:t>
            </w:r>
          </w:p>
          <w:p>
            <w:pPr>
              <w:spacing w:after="0" w:afterLines="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after="0" w:afterLines="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</w:t>
            </w:r>
          </w:p>
          <w:p>
            <w:pPr>
              <w:spacing w:after="0" w:afterLines="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26" w:type="dxa"/>
            <w:gridSpan w:val="3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afterLines="0" w:line="240" w:lineRule="auto"/>
              <w:ind w:left="2835" w:hanging="2835" w:hangingChars="13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思考回答</w:t>
            </w:r>
          </w:p>
        </w:tc>
        <w:tc>
          <w:tcPr>
            <w:tcW w:w="145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afterLines="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培养学生概括总结能力</w:t>
            </w:r>
          </w:p>
          <w:p>
            <w:pPr>
              <w:spacing w:before="120" w:after="120" w:afterLines="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巩固本节内容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  <w:jc w:val="center"/>
        </w:trPr>
        <w:tc>
          <w:tcPr>
            <w:tcW w:w="1755" w:type="dxa"/>
            <w:gridSpan w:val="2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课堂小结</w:t>
            </w:r>
          </w:p>
        </w:tc>
        <w:tc>
          <w:tcPr>
            <w:tcW w:w="7981" w:type="dxa"/>
            <w:gridSpan w:val="7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学生</w:t>
            </w:r>
            <w:r>
              <w:rPr>
                <w:rFonts w:asciiTheme="minorEastAsia" w:hAnsiTheme="minorEastAsia"/>
                <w:sz w:val="21"/>
                <w:szCs w:val="21"/>
              </w:rPr>
              <w:t>总结本节内容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atLeast"/>
          <w:jc w:val="center"/>
        </w:trPr>
        <w:tc>
          <w:tcPr>
            <w:tcW w:w="1755" w:type="dxa"/>
            <w:gridSpan w:val="2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布置作业</w:t>
            </w:r>
          </w:p>
        </w:tc>
        <w:tc>
          <w:tcPr>
            <w:tcW w:w="7981" w:type="dxa"/>
            <w:gridSpan w:val="7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课后</w:t>
            </w:r>
            <w:r>
              <w:rPr>
                <w:rFonts w:asciiTheme="minorEastAsia" w:hAnsiTheme="minorEastAsia"/>
                <w:sz w:val="21"/>
                <w:szCs w:val="21"/>
              </w:rPr>
              <w:t>习题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755" w:type="dxa"/>
            <w:gridSpan w:val="2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板书设计</w:t>
            </w:r>
          </w:p>
        </w:tc>
        <w:tc>
          <w:tcPr>
            <w:tcW w:w="7981" w:type="dxa"/>
            <w:gridSpan w:val="7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afterLines="0" w:line="240" w:lineRule="auto"/>
              <w:ind w:firstLine="0" w:firstLineChars="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板书设计  第三章 第一节 DNA 是主要遗传物质</w:t>
            </w:r>
          </w:p>
          <w:p>
            <w:pPr>
              <w:spacing w:after="0" w:afterLines="0" w:line="240" w:lineRule="auto"/>
              <w:ind w:firstLine="0" w:firstLineChars="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2548255</wp:posOffset>
                      </wp:positionH>
                      <wp:positionV relativeFrom="paragraph">
                        <wp:posOffset>44450</wp:posOffset>
                      </wp:positionV>
                      <wp:extent cx="127000" cy="715010"/>
                      <wp:effectExtent l="0" t="0" r="25400" b="27940"/>
                      <wp:wrapNone/>
                      <wp:docPr id="1" name="右大括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7221" cy="715617"/>
                              </a:xfrm>
                              <a:prstGeom prst="rightBrace">
                                <a:avLst>
                                  <a:gd name="adj1" fmla="val 11771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8" type="#_x0000_t88" style="position:absolute;left:0pt;margin-left:200.65pt;margin-top:3.5pt;height:56.3pt;width:10pt;z-index:251660288;mso-width-relative:page;mso-height-relative:page;" filled="f" stroked="t" coordsize="21600,21600" o:gfxdata="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6VysnXAAAACQEAAA8A&#10;AAAAAAAAAQAgAAAAIgAAAGRycy9kb3ducmV2LnhtbFBLAQIUABQAAAAIAIdO4kD6QrskGAIAABgE&#10;AAAOAAAAAAAAAAEAIAAAACYBAABkcnMvZTJvRG9jLnhtbFBLBQYAAAAABgAGAFkBAACwBQAAAAA=&#10;" adj="4520,10800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实验一 肺炎双球菌体内转化实验</w:t>
            </w:r>
          </w:p>
          <w:p>
            <w:pPr>
              <w:spacing w:after="0" w:afterLines="0" w:line="240" w:lineRule="auto"/>
              <w:ind w:firstLine="0" w:firstLineChars="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实验二 肺炎双球菌体外转化实验      结论：DNA是主要遗传物质</w:t>
            </w:r>
          </w:p>
          <w:p>
            <w:pPr>
              <w:spacing w:after="0" w:afterLines="0" w:line="240" w:lineRule="auto"/>
              <w:ind w:firstLine="0" w:firstLineChars="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实验三 噬菌体侵染细菌实验</w:t>
            </w:r>
          </w:p>
          <w:p>
            <w:pPr>
              <w:spacing w:after="0" w:afterLines="0" w:line="240" w:lineRule="auto"/>
              <w:ind w:firstLine="0" w:firstLineChars="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实验四 烟草花叶病毒侵染实验</w:t>
            </w:r>
          </w:p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755" w:type="dxa"/>
            <w:gridSpan w:val="2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教学设计流程图</w:t>
            </w:r>
          </w:p>
        </w:tc>
        <w:tc>
          <w:tcPr>
            <w:tcW w:w="7981" w:type="dxa"/>
            <w:gridSpan w:val="7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导入</w:t>
            </w:r>
            <w:r>
              <w:rPr>
                <w:rFonts w:asciiTheme="minorEastAsia" w:hAnsiTheme="minorEastAsia"/>
                <w:sz w:val="21"/>
                <w:szCs w:val="21"/>
              </w:rPr>
              <w:t>---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肺炎</w:t>
            </w:r>
            <w:r>
              <w:rPr>
                <w:rFonts w:asciiTheme="minorEastAsia" w:hAnsiTheme="minorEastAsia"/>
                <w:sz w:val="21"/>
                <w:szCs w:val="21"/>
              </w:rPr>
              <w:t>双球菌转化实验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描述</w:t>
            </w:r>
            <w:r>
              <w:rPr>
                <w:rFonts w:asciiTheme="minorEastAsia" w:hAnsiTheme="minorEastAsia"/>
                <w:sz w:val="21"/>
                <w:szCs w:val="21"/>
              </w:rPr>
              <w:t>过程得出结论-------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给出</w:t>
            </w:r>
            <w:r>
              <w:rPr>
                <w:rFonts w:asciiTheme="minorEastAsia" w:hAnsiTheme="minorEastAsia"/>
                <w:sz w:val="21"/>
                <w:szCs w:val="21"/>
              </w:rPr>
              <w:t>条件引导学生设计实验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寻找</w:t>
            </w:r>
            <w:r>
              <w:rPr>
                <w:rFonts w:asciiTheme="minorEastAsia" w:hAnsiTheme="minorEastAsia"/>
                <w:sz w:val="21"/>
                <w:szCs w:val="21"/>
              </w:rPr>
              <w:t>转化因子得出结论------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噬菌体</w:t>
            </w:r>
            <w:r>
              <w:rPr>
                <w:rFonts w:asciiTheme="minorEastAsia" w:hAnsiTheme="minorEastAsia"/>
                <w:sz w:val="21"/>
                <w:szCs w:val="21"/>
              </w:rPr>
              <w:t>侵染实验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分析</w:t>
            </w:r>
            <w:r>
              <w:rPr>
                <w:rFonts w:asciiTheme="minorEastAsia" w:hAnsiTheme="minorEastAsia"/>
                <w:sz w:val="21"/>
                <w:szCs w:val="21"/>
              </w:rPr>
              <w:t>实验流程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得出</w:t>
            </w:r>
            <w:r>
              <w:rPr>
                <w:rFonts w:asciiTheme="minorEastAsia" w:hAnsiTheme="minorEastAsia"/>
                <w:sz w:val="21"/>
                <w:szCs w:val="21"/>
              </w:rPr>
              <w:t>实验结论---------烟草花叶病毒转化实验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学生</w:t>
            </w:r>
            <w:r>
              <w:rPr>
                <w:rFonts w:asciiTheme="minorEastAsia" w:hAnsiTheme="minorEastAsia"/>
                <w:sz w:val="21"/>
                <w:szCs w:val="21"/>
              </w:rPr>
              <w:t>独立完成实验设计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-</w:t>
            </w:r>
            <w:r>
              <w:rPr>
                <w:rFonts w:asciiTheme="minorEastAsia" w:hAnsiTheme="minorEastAsia"/>
                <w:sz w:val="21"/>
                <w:szCs w:val="21"/>
              </w:rPr>
              <w:t>-------总结--------本节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练习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0" w:hRule="atLeast"/>
          <w:jc w:val="center"/>
        </w:trPr>
        <w:tc>
          <w:tcPr>
            <w:tcW w:w="1755" w:type="dxa"/>
            <w:gridSpan w:val="2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教学</w:t>
            </w:r>
            <w:r>
              <w:rPr>
                <w:rFonts w:asciiTheme="minorEastAsia" w:hAnsiTheme="minorEastAsia"/>
                <w:sz w:val="21"/>
                <w:szCs w:val="21"/>
              </w:rPr>
              <w:t>反思</w:t>
            </w:r>
          </w:p>
        </w:tc>
        <w:tc>
          <w:tcPr>
            <w:tcW w:w="7981" w:type="dxa"/>
            <w:gridSpan w:val="7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本节课通过</w:t>
            </w:r>
            <w:r>
              <w:rPr>
                <w:rFonts w:asciiTheme="minorEastAsia" w:hAnsiTheme="minorEastAsia"/>
                <w:sz w:val="21"/>
                <w:szCs w:val="21"/>
              </w:rPr>
              <w:t>一连串的问题设置，引导学生一步步跟随科学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家</w:t>
            </w:r>
            <w:r>
              <w:rPr>
                <w:rFonts w:asciiTheme="minorEastAsia" w:hAnsiTheme="minorEastAsia"/>
                <w:sz w:val="21"/>
                <w:szCs w:val="21"/>
              </w:rPr>
              <w:t>的脚步总结出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DNA是</w:t>
            </w:r>
            <w:r>
              <w:rPr>
                <w:rFonts w:asciiTheme="minorEastAsia" w:hAnsiTheme="minorEastAsia"/>
                <w:sz w:val="21"/>
                <w:szCs w:val="21"/>
              </w:rPr>
              <w:t>主要遗传物质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的</w:t>
            </w:r>
            <w:r>
              <w:rPr>
                <w:rFonts w:asciiTheme="minorEastAsia" w:hAnsiTheme="minorEastAsia"/>
                <w:sz w:val="21"/>
                <w:szCs w:val="21"/>
              </w:rPr>
              <w:t>结论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，</w:t>
            </w:r>
            <w:r>
              <w:rPr>
                <w:rFonts w:asciiTheme="minorEastAsia" w:hAnsiTheme="minorEastAsia"/>
                <w:sz w:val="21"/>
                <w:szCs w:val="21"/>
              </w:rPr>
              <w:t>在这个过程中通过对实验的一步步分析，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直到</w:t>
            </w:r>
            <w:r>
              <w:rPr>
                <w:rFonts w:asciiTheme="minorEastAsia" w:hAnsiTheme="minorEastAsia"/>
                <w:sz w:val="21"/>
                <w:szCs w:val="21"/>
              </w:rPr>
              <w:t>学生能够独立设计实验流程，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充分</w:t>
            </w:r>
            <w:r>
              <w:rPr>
                <w:rFonts w:asciiTheme="minorEastAsia" w:hAnsiTheme="minorEastAsia"/>
                <w:sz w:val="21"/>
                <w:szCs w:val="21"/>
              </w:rPr>
              <w:t>发挥了学生的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主观</w:t>
            </w:r>
            <w:r>
              <w:rPr>
                <w:rFonts w:asciiTheme="minorEastAsia" w:hAnsiTheme="minorEastAsia"/>
                <w:sz w:val="21"/>
                <w:szCs w:val="21"/>
              </w:rPr>
              <w:t>能动性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，</w:t>
            </w:r>
            <w:r>
              <w:rPr>
                <w:rFonts w:asciiTheme="minorEastAsia" w:hAnsiTheme="minorEastAsia"/>
                <w:sz w:val="21"/>
                <w:szCs w:val="21"/>
              </w:rPr>
              <w:t>培养了学生的合作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意识</w:t>
            </w:r>
            <w:r>
              <w:rPr>
                <w:rFonts w:asciiTheme="minorEastAsia" w:hAnsiTheme="minorEastAsia"/>
                <w:sz w:val="21"/>
                <w:szCs w:val="21"/>
              </w:rPr>
              <w:t>，探究意识，</w:t>
            </w:r>
          </w:p>
        </w:tc>
      </w:tr>
    </w:tbl>
    <w:p>
      <w:pPr>
        <w:spacing w:after="156"/>
        <w:ind w:left="0" w:leftChars="0" w:firstLine="0" w:firstLineChars="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120"/>
      <w:ind w:firstLine="360"/>
    </w:pPr>
  </w:p>
  <w:p>
    <w:pPr>
      <w:tabs>
        <w:tab w:val="center" w:pos="4153"/>
        <w:tab w:val="right" w:pos="8306"/>
      </w:tabs>
      <w:snapToGrid w:val="0"/>
      <w:spacing w:after="0" w:afterLines="0" w:line="240" w:lineRule="auto"/>
      <w:ind w:firstLine="0" w:firstLineChars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3508"/>
        <w:tab w:val="clear" w:pos="4153"/>
      </w:tabs>
      <w:spacing w:after="120"/>
      <w:ind w:left="0" w:leftChars="0" w:firstLine="0" w:firstLineChars="0"/>
      <w:jc w:val="both"/>
      <w:rPr>
        <w:rFonts w:hint="eastAsia" w:eastAsiaTheme="minorEastAsia"/>
        <w:lang w:eastAsia="zh-CN"/>
      </w:rPr>
    </w:pPr>
  </w:p>
  <w:p>
    <w:pPr>
      <w:pBdr>
        <w:bottom w:val="none" w:color="auto" w:sz="0" w:space="1"/>
      </w:pBdr>
      <w:snapToGrid w:val="0"/>
      <w:spacing w:after="0" w:afterLines="0" w:line="240" w:lineRule="auto"/>
      <w:ind w:firstLine="0" w:firstLineChars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1ZTRhMmE1OGZkMDRmMGRkZjM3NDY2MDVmZjhkZWUifQ=="/>
  </w:docVars>
  <w:rsids>
    <w:rsidRoot w:val="005E516D"/>
    <w:rsid w:val="000E3D42"/>
    <w:rsid w:val="0014534F"/>
    <w:rsid w:val="001D18FA"/>
    <w:rsid w:val="002701C6"/>
    <w:rsid w:val="00275F8C"/>
    <w:rsid w:val="00335D94"/>
    <w:rsid w:val="00365F9A"/>
    <w:rsid w:val="004151FC"/>
    <w:rsid w:val="00417877"/>
    <w:rsid w:val="00436059"/>
    <w:rsid w:val="004F4ED3"/>
    <w:rsid w:val="00591C82"/>
    <w:rsid w:val="005E516D"/>
    <w:rsid w:val="00610206"/>
    <w:rsid w:val="00683903"/>
    <w:rsid w:val="006B4AC2"/>
    <w:rsid w:val="007F76AF"/>
    <w:rsid w:val="008256F3"/>
    <w:rsid w:val="00B2230F"/>
    <w:rsid w:val="00B5543F"/>
    <w:rsid w:val="00B962AA"/>
    <w:rsid w:val="00C02FC6"/>
    <w:rsid w:val="00DB657B"/>
    <w:rsid w:val="00E42877"/>
    <w:rsid w:val="00E97087"/>
    <w:rsid w:val="00ED0E75"/>
    <w:rsid w:val="00F80CA2"/>
    <w:rsid w:val="3BA05C90"/>
    <w:rsid w:val="747B5EDC"/>
    <w:rsid w:val="76E0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50" w:afterLines="50"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outlineLvl w:val="0"/>
    </w:pPr>
    <w:rPr>
      <w:rFonts w:eastAsia="宋体"/>
      <w:b/>
      <w:bCs/>
      <w:kern w:val="44"/>
      <w:sz w:val="28"/>
      <w:szCs w:val="44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Emphasis"/>
    <w:qFormat/>
    <w:uiPriority w:val="20"/>
    <w:rPr>
      <w:i/>
      <w:iCs/>
    </w:rPr>
  </w:style>
  <w:style w:type="character" w:customStyle="1" w:styleId="8">
    <w:name w:val="标题 1 Char"/>
    <w:basedOn w:val="6"/>
    <w:link w:val="2"/>
    <w:qFormat/>
    <w:uiPriority w:val="9"/>
    <w:rPr>
      <w:rFonts w:eastAsia="宋体"/>
      <w:b/>
      <w:bCs/>
      <w:kern w:val="44"/>
      <w:sz w:val="28"/>
      <w:szCs w:val="44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1447</Words>
  <Characters>1514</Characters>
  <Lines>12</Lines>
  <Paragraphs>3</Paragraphs>
  <TotalTime>90</TotalTime>
  <ScaleCrop>false</ScaleCrop>
  <LinksUpToDate>false</LinksUpToDate>
  <CharactersWithSpaces>1628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2018-04-19T05:19:00Z</dcterms:created>
  <dc:creator>qyl</dc:creator>
  <cp:lastModifiedBy>QHZXG19</cp:lastModifiedBy>
  <dcterms:modified xsi:type="dcterms:W3CDTF">2022-12-13T09:46:50Z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2052-11.1.0.12651</vt:lpwstr>
  </property>
  <property fmtid="{D5CDD505-2E9C-101B-9397-08002B2CF9AE}" pid="7" name="ICV">
    <vt:lpwstr>9D80AD2EF5FA4C7AA53B32E90EBF9226</vt:lpwstr>
  </property>
</Properties>
</file>