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643" w:firstLineChars="200"/>
        <w:jc w:val="center"/>
        <w:rPr>
          <w:rFonts w:hint="eastAsia" w:eastAsiaTheme="minor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《化学键》评课</w:t>
      </w:r>
    </w:p>
    <w:p>
      <w:pPr>
        <w:spacing w:line="360" w:lineRule="auto"/>
        <w:ind w:firstLine="420" w:firstLineChars="200"/>
        <w:jc w:val="center"/>
        <w:rPr>
          <w:rFonts w:hint="eastAsia" w:eastAsiaTheme="minor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12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13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  <w:lang w:val="en-US" w:eastAsia="zh-CN"/>
        </w:rPr>
        <w:t>上午化学组</w:t>
      </w:r>
      <w:r>
        <w:rPr>
          <w:rFonts w:hint="eastAsia"/>
          <w:sz w:val="28"/>
          <w:szCs w:val="28"/>
        </w:rPr>
        <w:t>进行集体教研活动，</w:t>
      </w:r>
      <w:r>
        <w:rPr>
          <w:rFonts w:hint="eastAsia"/>
          <w:sz w:val="28"/>
          <w:szCs w:val="28"/>
          <w:lang w:val="en-US" w:eastAsia="zh-CN"/>
        </w:rPr>
        <w:t>方梅、赵梦莎二位</w:t>
      </w:r>
      <w:r>
        <w:rPr>
          <w:rFonts w:hint="eastAsia"/>
          <w:sz w:val="28"/>
          <w:szCs w:val="28"/>
        </w:rPr>
        <w:t>老师进行了公开课展示，开课主题为</w:t>
      </w:r>
      <w:r>
        <w:rPr>
          <w:rFonts w:hint="eastAsia"/>
          <w:sz w:val="28"/>
          <w:szCs w:val="28"/>
          <w:lang w:eastAsia="zh-CN"/>
        </w:rPr>
        <w:t>“</w:t>
      </w:r>
      <w:r>
        <w:rPr>
          <w:rFonts w:hint="eastAsia"/>
          <w:sz w:val="28"/>
          <w:szCs w:val="28"/>
          <w:lang w:val="en-US" w:eastAsia="zh-CN"/>
        </w:rPr>
        <w:t>化学键”</w:t>
      </w:r>
      <w:r>
        <w:rPr>
          <w:rFonts w:hint="eastAsia"/>
          <w:sz w:val="28"/>
          <w:szCs w:val="28"/>
        </w:rPr>
        <w:t>。</w:t>
      </w:r>
      <w:r>
        <w:rPr>
          <w:rFonts w:hint="eastAsia"/>
          <w:sz w:val="28"/>
          <w:szCs w:val="28"/>
          <w:lang w:val="en-US" w:eastAsia="zh-CN"/>
        </w:rPr>
        <w:t>方梅老师的主题是“离子键”，首先通过元素周期表、元素周期律的复习引入氯化钠的形成过程的微观思考，由此出发引导学生完成了“离子键”、“离子化合物”、“电子式”3个学习任务。赵梦莎老师尝试了大单元结构教学，通过氯化钠、氯化氢的导电性的复习与讨论，由此出发引导学生完成了“离子键的形成”、“共价键的形成”、“化学键的概念”3个学习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亮点：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1.两节课知识结构都比较完整，宏微转化和对比都比较合理，学生对“化学键”概念的理解与训练都比较到位。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2.学生通过微观模型的分析、例题学习与小题训练，克服了纯概念内容最忌讳的“繁琐”，对化学键的本质（“静电作用”）的理解也比较有获得感。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3.教师板书合理，多媒体辅助教学整合也比较成功。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建议：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1.课堂反馈还需要精选精练。题量重复太多，既耗费时间，又影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响核心素养的落实。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2.教师还可以少讲，让课堂成为学生出错的地方，通过错误学习提高，长期效果会更好。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NjYjYyNDZjODJiYmJmNmM0MjJmYTU1MmJjMjAxZGYifQ=="/>
  </w:docVars>
  <w:rsids>
    <w:rsidRoot w:val="009A68F3"/>
    <w:rsid w:val="00102CA8"/>
    <w:rsid w:val="001E2FAD"/>
    <w:rsid w:val="0025096A"/>
    <w:rsid w:val="0039150C"/>
    <w:rsid w:val="00857DBB"/>
    <w:rsid w:val="008A4052"/>
    <w:rsid w:val="009A68F3"/>
    <w:rsid w:val="009D1860"/>
    <w:rsid w:val="009E12CE"/>
    <w:rsid w:val="00AC6223"/>
    <w:rsid w:val="00B133C8"/>
    <w:rsid w:val="00C83676"/>
    <w:rsid w:val="00FD5CEC"/>
    <w:rsid w:val="121027F7"/>
    <w:rsid w:val="2EEE4EFE"/>
    <w:rsid w:val="5ECF5F36"/>
    <w:rsid w:val="5F052E4D"/>
    <w:rsid w:val="5F070A57"/>
    <w:rsid w:val="7AC76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440</Words>
  <Characters>447</Characters>
  <Lines>3</Lines>
  <Paragraphs>1</Paragraphs>
  <TotalTime>0</TotalTime>
  <ScaleCrop>false</ScaleCrop>
  <LinksUpToDate>false</LinksUpToDate>
  <CharactersWithSpaces>447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2020-05-15T06:38:00Z</dcterms:created>
  <dc:creator>王金玲</dc:creator>
  <cp:lastModifiedBy>馥郁芬芳</cp:lastModifiedBy>
  <dcterms:modified xsi:type="dcterms:W3CDTF">2022-12-13T10:49:24Z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96F8B2E15B0C4B41B2A50B186DBA383F</vt:lpwstr>
  </property>
</Properties>
</file>