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200"/>
        <w:gridCol w:w="1305"/>
        <w:gridCol w:w="1095"/>
        <w:gridCol w:w="1650"/>
        <w:gridCol w:w="1200"/>
        <w:gridCol w:w="1635"/>
      </w:tblGrid>
      <w:tr w:rsidR="00BA45DF" w:rsidRPr="00BA45DF" w:rsidTr="00BA45DF">
        <w:trPr>
          <w:trHeight w:val="840"/>
        </w:trPr>
        <w:tc>
          <w:tcPr>
            <w:tcW w:w="1200" w:type="dxa"/>
            <w:tcBorders>
              <w:top w:val="single" w:sz="6" w:space="0" w:color="000000"/>
              <w:left w:val="single" w:sz="6" w:space="0" w:color="000000"/>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wordWrap w:val="0"/>
              <w:jc w:val="center"/>
              <w:rPr>
                <w:rFonts w:ascii="Arial" w:eastAsia="宋体" w:hAnsi="Arial" w:cs="Arial"/>
                <w:color w:val="000000"/>
                <w:kern w:val="0"/>
                <w:sz w:val="24"/>
                <w:szCs w:val="24"/>
              </w:rPr>
            </w:pPr>
            <w:bookmarkStart w:id="0" w:name="_GoBack" w:colFirst="1" w:colLast="1"/>
            <w:r w:rsidRPr="00BA45DF">
              <w:rPr>
                <w:rFonts w:ascii="MS Gothic" w:eastAsia="MS Gothic" w:hAnsi="MS Gothic" w:cs="MS Gothic" w:hint="eastAsia"/>
                <w:b/>
                <w:bCs/>
                <w:color w:val="000000"/>
                <w:kern w:val="0"/>
                <w:sz w:val="24"/>
                <w:szCs w:val="24"/>
              </w:rPr>
              <w:t>​</w:t>
            </w:r>
            <w:r w:rsidRPr="00BA45DF">
              <w:rPr>
                <w:rFonts w:ascii="等线" w:eastAsia="等线" w:hAnsi="等线" w:cs="等线" w:hint="eastAsia"/>
                <w:b/>
                <w:bCs/>
                <w:color w:val="000000"/>
                <w:kern w:val="0"/>
                <w:sz w:val="24"/>
                <w:szCs w:val="24"/>
              </w:rPr>
              <w:t>团名</w:t>
            </w:r>
            <w:r w:rsidRPr="00BA45DF">
              <w:rPr>
                <w:rFonts w:ascii="宋体" w:eastAsia="宋体" w:hAnsi="宋体" w:cs="Arial" w:hint="eastAsia"/>
                <w:b/>
                <w:bCs/>
                <w:color w:val="000000"/>
                <w:kern w:val="0"/>
                <w:sz w:val="24"/>
                <w:szCs w:val="24"/>
              </w:rPr>
              <w:t>称</w:t>
            </w:r>
          </w:p>
        </w:tc>
        <w:tc>
          <w:tcPr>
            <w:tcW w:w="4050"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足球社</w:t>
            </w:r>
          </w:p>
        </w:tc>
        <w:tc>
          <w:tcPr>
            <w:tcW w:w="12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指导教师</w:t>
            </w:r>
          </w:p>
        </w:tc>
        <w:tc>
          <w:tcPr>
            <w:tcW w:w="12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wordWrap w:val="0"/>
              <w:jc w:val="center"/>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刘哲  梁浩</w:t>
            </w:r>
          </w:p>
        </w:tc>
      </w:tr>
      <w:tr w:rsidR="00BA45DF" w:rsidRPr="00BA45DF" w:rsidTr="00BA45DF">
        <w:trPr>
          <w:trHeight w:val="690"/>
        </w:trPr>
        <w:tc>
          <w:tcPr>
            <w:tcW w:w="12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适用年级</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高一</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社长姓名</w:t>
            </w: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bottom"/>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刘曜维、王博文、程萌</w:t>
            </w: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社团类型</w:t>
            </w: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体育</w:t>
            </w:r>
          </w:p>
        </w:tc>
      </w:tr>
      <w:tr w:rsidR="00BA45DF" w:rsidRPr="00BA45DF" w:rsidTr="00BA45DF">
        <w:trPr>
          <w:trHeight w:val="3240"/>
        </w:trPr>
        <w:tc>
          <w:tcPr>
            <w:tcW w:w="12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成立目的</w:t>
            </w:r>
          </w:p>
        </w:tc>
        <w:tc>
          <w:tcPr>
            <w:tcW w:w="688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充分考虑学生的个性发展，丰富学生的课余文化生活，陶冶情操，锻炼身体，提高学生的综合素质。</w:t>
            </w:r>
          </w:p>
        </w:tc>
      </w:tr>
      <w:tr w:rsidR="00BA45DF" w:rsidRPr="00BA45DF" w:rsidTr="00BA45DF">
        <w:trPr>
          <w:trHeight w:val="3825"/>
        </w:trPr>
        <w:tc>
          <w:tcPr>
            <w:tcW w:w="12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社团宗旨</w:t>
            </w:r>
          </w:p>
        </w:tc>
        <w:tc>
          <w:tcPr>
            <w:tcW w:w="688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r w:rsidRPr="00BA45DF">
              <w:rPr>
                <w:rFonts w:ascii="Times New Roman" w:eastAsia="宋体" w:hAnsi="Times New Roman" w:cs="Times New Roman"/>
                <w:color w:val="000000"/>
                <w:kern w:val="0"/>
                <w:sz w:val="24"/>
                <w:szCs w:val="24"/>
              </w:rPr>
              <w:t>1</w:t>
            </w:r>
            <w:r w:rsidRPr="00BA45DF">
              <w:rPr>
                <w:rFonts w:ascii="宋体" w:eastAsia="宋体" w:hAnsi="宋体" w:cs="Arial" w:hint="eastAsia"/>
                <w:color w:val="000000"/>
                <w:kern w:val="0"/>
                <w:sz w:val="24"/>
                <w:szCs w:val="24"/>
              </w:rPr>
              <w:t>、面向全体学生，不管男女皆可报名</w:t>
            </w:r>
          </w:p>
          <w:p w:rsidR="00BA45DF" w:rsidRPr="00BA45DF" w:rsidRDefault="00BA45DF" w:rsidP="00BA45DF">
            <w:pPr>
              <w:widowControl/>
              <w:jc w:val="left"/>
              <w:rPr>
                <w:rFonts w:ascii="Arial" w:eastAsia="宋体" w:hAnsi="Arial" w:cs="Arial"/>
                <w:color w:val="000000"/>
                <w:kern w:val="0"/>
                <w:sz w:val="24"/>
                <w:szCs w:val="24"/>
              </w:rPr>
            </w:pPr>
            <w:r w:rsidRPr="00BA45DF">
              <w:rPr>
                <w:rFonts w:ascii="Times New Roman" w:eastAsia="宋体" w:hAnsi="Times New Roman" w:cs="Times New Roman"/>
                <w:color w:val="000000"/>
                <w:kern w:val="0"/>
                <w:sz w:val="24"/>
                <w:szCs w:val="24"/>
              </w:rPr>
              <w:t>2</w:t>
            </w:r>
            <w:r w:rsidRPr="00BA45DF">
              <w:rPr>
                <w:rFonts w:ascii="宋体" w:eastAsia="宋体" w:hAnsi="宋体" w:cs="Arial" w:hint="eastAsia"/>
                <w:color w:val="000000"/>
                <w:kern w:val="0"/>
                <w:sz w:val="24"/>
                <w:szCs w:val="24"/>
              </w:rPr>
              <w:t>、提高学生的足球技战术水平</w:t>
            </w:r>
          </w:p>
          <w:p w:rsidR="00BA45DF" w:rsidRPr="00BA45DF" w:rsidRDefault="00BA45DF" w:rsidP="00BA45DF">
            <w:pPr>
              <w:widowControl/>
              <w:jc w:val="left"/>
              <w:rPr>
                <w:rFonts w:ascii="Arial" w:eastAsia="宋体" w:hAnsi="Arial" w:cs="Arial"/>
                <w:color w:val="000000"/>
                <w:kern w:val="0"/>
                <w:sz w:val="24"/>
                <w:szCs w:val="24"/>
              </w:rPr>
            </w:pPr>
            <w:r w:rsidRPr="00BA45DF">
              <w:rPr>
                <w:rFonts w:ascii="Times New Roman" w:eastAsia="宋体" w:hAnsi="Times New Roman" w:cs="Times New Roman"/>
                <w:color w:val="000000"/>
                <w:kern w:val="0"/>
                <w:sz w:val="24"/>
                <w:szCs w:val="24"/>
              </w:rPr>
              <w:t>3</w:t>
            </w:r>
            <w:r w:rsidRPr="00BA45DF">
              <w:rPr>
                <w:rFonts w:ascii="宋体" w:eastAsia="宋体" w:hAnsi="宋体" w:cs="Arial" w:hint="eastAsia"/>
                <w:color w:val="000000"/>
                <w:kern w:val="0"/>
                <w:sz w:val="24"/>
                <w:szCs w:val="24"/>
              </w:rPr>
              <w:t>、在活动过程中培养学生团结拼搏，增进同学间友谊的目的</w:t>
            </w:r>
          </w:p>
        </w:tc>
      </w:tr>
      <w:tr w:rsidR="00BA45DF" w:rsidRPr="00BA45DF" w:rsidTr="00BA45DF">
        <w:trPr>
          <w:trHeight w:val="4110"/>
        </w:trPr>
        <w:tc>
          <w:tcPr>
            <w:tcW w:w="12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主要成员</w:t>
            </w:r>
          </w:p>
        </w:tc>
        <w:tc>
          <w:tcPr>
            <w:tcW w:w="688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高一年级学生</w:t>
            </w:r>
          </w:p>
        </w:tc>
      </w:tr>
      <w:tr w:rsidR="00BA45DF" w:rsidRPr="00BA45DF" w:rsidTr="00BA45DF">
        <w:trPr>
          <w:trHeight w:val="13605"/>
        </w:trPr>
        <w:tc>
          <w:tcPr>
            <w:tcW w:w="12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lastRenderedPageBreak/>
              <w:t>社团章程</w:t>
            </w:r>
          </w:p>
        </w:tc>
        <w:tc>
          <w:tcPr>
            <w:tcW w:w="688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b/>
                <w:bCs/>
                <w:color w:val="000000"/>
                <w:kern w:val="0"/>
                <w:sz w:val="30"/>
                <w:szCs w:val="30"/>
              </w:rPr>
              <w:t>一、 总    则</w:t>
            </w:r>
          </w:p>
          <w:p w:rsidR="00BA45DF" w:rsidRPr="00BA45DF" w:rsidRDefault="00BA45DF" w:rsidP="00BA45DF">
            <w:pPr>
              <w:widowControl/>
              <w:shd w:val="clear" w:color="auto" w:fill="FAFAFA"/>
              <w:spacing w:line="360" w:lineRule="atLeast"/>
              <w:ind w:firstLine="360"/>
              <w:jc w:val="left"/>
              <w:rPr>
                <w:rFonts w:ascii="Arial" w:eastAsia="宋体" w:hAnsi="Arial" w:cs="Arial"/>
                <w:color w:val="000000"/>
                <w:kern w:val="0"/>
                <w:sz w:val="24"/>
                <w:szCs w:val="24"/>
              </w:rPr>
            </w:pPr>
            <w:r w:rsidRPr="00BA45DF">
              <w:rPr>
                <w:rFonts w:ascii="宋体" w:eastAsia="宋体" w:hAnsi="宋体" w:cs="Arial" w:hint="eastAsia"/>
                <w:color w:val="000000"/>
                <w:spacing w:val="15"/>
                <w:kern w:val="0"/>
                <w:sz w:val="24"/>
                <w:szCs w:val="24"/>
              </w:rPr>
              <w:t>   第一条：本社团属“校社团联合会”分支机构，由校团委领导。</w:t>
            </w:r>
          </w:p>
          <w:p w:rsidR="00BA45DF" w:rsidRPr="00BA45DF" w:rsidRDefault="00BA45DF" w:rsidP="00BA45DF">
            <w:pPr>
              <w:widowControl/>
              <w:shd w:val="clear" w:color="auto" w:fill="FAFAFA"/>
              <w:spacing w:line="360" w:lineRule="atLeast"/>
              <w:ind w:firstLine="360"/>
              <w:jc w:val="left"/>
              <w:rPr>
                <w:rFonts w:ascii="Arial" w:eastAsia="宋体" w:hAnsi="Arial" w:cs="Arial"/>
                <w:color w:val="000000"/>
                <w:kern w:val="0"/>
                <w:sz w:val="24"/>
                <w:szCs w:val="24"/>
              </w:rPr>
            </w:pPr>
            <w:r w:rsidRPr="00BA45DF">
              <w:rPr>
                <w:rFonts w:ascii="宋体" w:eastAsia="宋体" w:hAnsi="宋体" w:cs="Arial" w:hint="eastAsia"/>
                <w:color w:val="000000"/>
                <w:spacing w:val="15"/>
                <w:kern w:val="0"/>
                <w:sz w:val="24"/>
                <w:szCs w:val="24"/>
              </w:rPr>
              <w:t>   第二条：社团在校团委、校社团联合会领导下开展工作，并接受指导老师的指导。</w:t>
            </w:r>
          </w:p>
          <w:p w:rsidR="00BA45DF" w:rsidRPr="00BA45DF" w:rsidRDefault="00BA45DF" w:rsidP="00BA45DF">
            <w:pPr>
              <w:widowControl/>
              <w:shd w:val="clear" w:color="auto" w:fill="FAFAFA"/>
              <w:spacing w:line="360" w:lineRule="atLeast"/>
              <w:ind w:firstLine="360"/>
              <w:jc w:val="left"/>
              <w:rPr>
                <w:rFonts w:ascii="Arial" w:eastAsia="宋体" w:hAnsi="Arial" w:cs="Arial"/>
                <w:color w:val="000000"/>
                <w:kern w:val="0"/>
                <w:sz w:val="24"/>
                <w:szCs w:val="24"/>
              </w:rPr>
            </w:pPr>
            <w:r w:rsidRPr="00BA45DF">
              <w:rPr>
                <w:rFonts w:ascii="宋体" w:eastAsia="宋体" w:hAnsi="宋体" w:cs="Arial" w:hint="eastAsia"/>
                <w:color w:val="000000"/>
                <w:spacing w:val="15"/>
                <w:kern w:val="0"/>
                <w:sz w:val="24"/>
                <w:szCs w:val="24"/>
              </w:rPr>
              <w:t>   第三条：社团宗旨是以球会友，促进交流，展现青春风采，丰富校园生活。</w:t>
            </w:r>
          </w:p>
          <w:p w:rsidR="00BA45DF" w:rsidRPr="00BA45DF" w:rsidRDefault="00BA45DF" w:rsidP="00BA45DF">
            <w:pPr>
              <w:widowControl/>
              <w:shd w:val="clear" w:color="auto" w:fill="FAFAFA"/>
              <w:spacing w:line="360" w:lineRule="atLeast"/>
              <w:ind w:firstLine="360"/>
              <w:jc w:val="left"/>
              <w:rPr>
                <w:rFonts w:ascii="Arial" w:eastAsia="宋体" w:hAnsi="Arial" w:cs="Arial"/>
                <w:color w:val="000000"/>
                <w:kern w:val="0"/>
                <w:sz w:val="24"/>
                <w:szCs w:val="24"/>
              </w:rPr>
            </w:pPr>
            <w:r w:rsidRPr="00BA45DF">
              <w:rPr>
                <w:rFonts w:ascii="宋体" w:eastAsia="宋体" w:hAnsi="宋体" w:cs="Arial" w:hint="eastAsia"/>
                <w:color w:val="000000"/>
                <w:spacing w:val="15"/>
                <w:kern w:val="0"/>
                <w:sz w:val="24"/>
                <w:szCs w:val="24"/>
              </w:rPr>
              <w:t>   第四条：社团将积极发展与各校足球爱好者的交流，积极开展足球运动。</w:t>
            </w:r>
          </w:p>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b/>
                <w:bCs/>
                <w:color w:val="000000"/>
                <w:kern w:val="0"/>
                <w:sz w:val="30"/>
                <w:szCs w:val="30"/>
              </w:rPr>
              <w:t>二、职    责</w:t>
            </w:r>
          </w:p>
          <w:p w:rsidR="00BA45DF" w:rsidRPr="00BA45DF" w:rsidRDefault="00BA45DF" w:rsidP="00BA45DF">
            <w:pPr>
              <w:widowControl/>
              <w:shd w:val="clear" w:color="auto" w:fill="FAFAFA"/>
              <w:spacing w:line="360" w:lineRule="atLeast"/>
              <w:ind w:firstLine="360"/>
              <w:jc w:val="left"/>
              <w:rPr>
                <w:rFonts w:ascii="Arial" w:eastAsia="宋体" w:hAnsi="Arial" w:cs="Arial"/>
                <w:color w:val="000000"/>
                <w:kern w:val="0"/>
                <w:sz w:val="24"/>
                <w:szCs w:val="24"/>
              </w:rPr>
            </w:pPr>
            <w:r w:rsidRPr="00BA45DF">
              <w:rPr>
                <w:rFonts w:ascii="宋体" w:eastAsia="宋体" w:hAnsi="宋体" w:cs="Arial" w:hint="eastAsia"/>
                <w:color w:val="000000"/>
                <w:spacing w:val="15"/>
                <w:kern w:val="0"/>
                <w:sz w:val="24"/>
                <w:szCs w:val="24"/>
              </w:rPr>
              <w:t>依据总则，本社团主要任务为：</w:t>
            </w:r>
          </w:p>
          <w:p w:rsidR="00BA45DF" w:rsidRPr="00BA45DF" w:rsidRDefault="00BA45DF" w:rsidP="00BA45DF">
            <w:pPr>
              <w:widowControl/>
              <w:shd w:val="clear" w:color="auto" w:fill="FAFAFA"/>
              <w:spacing w:line="360" w:lineRule="atLeast"/>
              <w:ind w:firstLine="360"/>
              <w:jc w:val="left"/>
              <w:rPr>
                <w:rFonts w:ascii="Arial" w:eastAsia="宋体" w:hAnsi="Arial" w:cs="Arial"/>
                <w:color w:val="000000"/>
                <w:kern w:val="0"/>
                <w:sz w:val="24"/>
                <w:szCs w:val="24"/>
              </w:rPr>
            </w:pPr>
            <w:r w:rsidRPr="00BA45DF">
              <w:rPr>
                <w:rFonts w:ascii="宋体" w:eastAsia="宋体" w:hAnsi="宋体" w:cs="Arial" w:hint="eastAsia"/>
                <w:color w:val="000000"/>
                <w:spacing w:val="15"/>
                <w:kern w:val="0"/>
                <w:sz w:val="24"/>
                <w:szCs w:val="24"/>
              </w:rPr>
              <w:t>   1．积极营造全校学习足球的氛围，团结全校足球爱好者，为他们提供技术和帮助。</w:t>
            </w:r>
          </w:p>
          <w:p w:rsidR="00BA45DF" w:rsidRPr="00BA45DF" w:rsidRDefault="00BA45DF" w:rsidP="00BA45DF">
            <w:pPr>
              <w:widowControl/>
              <w:shd w:val="clear" w:color="auto" w:fill="FAFAFA"/>
              <w:spacing w:line="360" w:lineRule="atLeast"/>
              <w:ind w:firstLine="360"/>
              <w:jc w:val="left"/>
              <w:rPr>
                <w:rFonts w:ascii="Arial" w:eastAsia="宋体" w:hAnsi="Arial" w:cs="Arial"/>
                <w:color w:val="000000"/>
                <w:kern w:val="0"/>
                <w:sz w:val="24"/>
                <w:szCs w:val="24"/>
              </w:rPr>
            </w:pPr>
            <w:r w:rsidRPr="00BA45DF">
              <w:rPr>
                <w:rFonts w:ascii="宋体" w:eastAsia="宋体" w:hAnsi="宋体" w:cs="Arial" w:hint="eastAsia"/>
                <w:color w:val="000000"/>
                <w:spacing w:val="15"/>
                <w:kern w:val="0"/>
                <w:sz w:val="24"/>
                <w:szCs w:val="24"/>
              </w:rPr>
              <w:t>   2．组织与开展社员学习、培训，不断提高全校足球技术水平。</w:t>
            </w:r>
          </w:p>
          <w:p w:rsidR="00BA45DF" w:rsidRPr="00BA45DF" w:rsidRDefault="00BA45DF" w:rsidP="00BA45DF">
            <w:pPr>
              <w:widowControl/>
              <w:shd w:val="clear" w:color="auto" w:fill="FAFAFA"/>
              <w:spacing w:line="360" w:lineRule="atLeast"/>
              <w:ind w:firstLine="360"/>
              <w:jc w:val="left"/>
              <w:rPr>
                <w:rFonts w:ascii="Arial" w:eastAsia="宋体" w:hAnsi="Arial" w:cs="Arial"/>
                <w:color w:val="000000"/>
                <w:kern w:val="0"/>
                <w:sz w:val="24"/>
                <w:szCs w:val="24"/>
              </w:rPr>
            </w:pPr>
            <w:r w:rsidRPr="00BA45DF">
              <w:rPr>
                <w:rFonts w:ascii="宋体" w:eastAsia="宋体" w:hAnsi="宋体" w:cs="Arial" w:hint="eastAsia"/>
                <w:color w:val="000000"/>
                <w:spacing w:val="15"/>
                <w:kern w:val="0"/>
                <w:sz w:val="24"/>
                <w:szCs w:val="24"/>
              </w:rPr>
              <w:t>   3．认真组织全校足球交流工作。</w:t>
            </w:r>
          </w:p>
          <w:p w:rsidR="00BA45DF" w:rsidRPr="00BA45DF" w:rsidRDefault="00BA45DF" w:rsidP="00BA45DF">
            <w:pPr>
              <w:widowControl/>
              <w:shd w:val="clear" w:color="auto" w:fill="FAFAFA"/>
              <w:spacing w:line="360" w:lineRule="atLeast"/>
              <w:ind w:firstLine="360"/>
              <w:jc w:val="left"/>
              <w:rPr>
                <w:rFonts w:ascii="Arial" w:eastAsia="宋体" w:hAnsi="Arial" w:cs="Arial"/>
                <w:color w:val="000000"/>
                <w:kern w:val="0"/>
                <w:sz w:val="24"/>
                <w:szCs w:val="24"/>
              </w:rPr>
            </w:pPr>
            <w:r w:rsidRPr="00BA45DF">
              <w:rPr>
                <w:rFonts w:ascii="宋体" w:eastAsia="宋体" w:hAnsi="宋体" w:cs="Arial" w:hint="eastAsia"/>
                <w:color w:val="000000"/>
                <w:spacing w:val="15"/>
                <w:kern w:val="0"/>
                <w:sz w:val="24"/>
                <w:szCs w:val="24"/>
              </w:rPr>
              <w:t>   4．发展本社团与其他学校足球组织的联系。</w:t>
            </w:r>
          </w:p>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b/>
                <w:bCs/>
                <w:color w:val="000000"/>
                <w:kern w:val="0"/>
                <w:sz w:val="30"/>
                <w:szCs w:val="30"/>
              </w:rPr>
              <w:t>三、社团宗旨：</w:t>
            </w:r>
            <w:r w:rsidRPr="00BA45DF">
              <w:rPr>
                <w:rFonts w:ascii="宋体" w:eastAsia="宋体" w:hAnsi="宋体" w:cs="Arial" w:hint="eastAsia"/>
                <w:color w:val="000000"/>
                <w:spacing w:val="15"/>
                <w:kern w:val="0"/>
                <w:sz w:val="24"/>
                <w:szCs w:val="24"/>
              </w:rPr>
              <w:t>以球会友，促进交流，展现青春风采，丰富校园生活。</w:t>
            </w:r>
          </w:p>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b/>
                <w:bCs/>
                <w:color w:val="000000"/>
                <w:kern w:val="0"/>
                <w:sz w:val="30"/>
                <w:szCs w:val="30"/>
              </w:rPr>
              <w:t>四、社团性质：</w:t>
            </w:r>
            <w:r w:rsidRPr="00BA45DF">
              <w:rPr>
                <w:rFonts w:ascii="宋体" w:eastAsia="宋体" w:hAnsi="宋体" w:cs="Arial" w:hint="eastAsia"/>
                <w:color w:val="000000"/>
                <w:spacing w:val="15"/>
                <w:kern w:val="0"/>
                <w:sz w:val="24"/>
                <w:szCs w:val="24"/>
              </w:rPr>
              <w:t>足球社团是一个满足广大爱好者对足球的热爱以及为他们提供帮助和技术的社团组织。</w:t>
            </w:r>
          </w:p>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b/>
                <w:bCs/>
                <w:color w:val="000000"/>
                <w:kern w:val="0"/>
                <w:sz w:val="30"/>
                <w:szCs w:val="30"/>
              </w:rPr>
              <w:t>五、创办目的：</w:t>
            </w:r>
            <w:r w:rsidRPr="00BA45DF">
              <w:rPr>
                <w:rFonts w:ascii="宋体" w:eastAsia="宋体" w:hAnsi="宋体" w:cs="Arial" w:hint="eastAsia"/>
                <w:color w:val="000000"/>
                <w:spacing w:val="15"/>
                <w:kern w:val="0"/>
                <w:sz w:val="24"/>
                <w:szCs w:val="24"/>
              </w:rPr>
              <w:t>服务广大学生，丰富全校学生课余生活，陶冶情操，提高体育素养。</w:t>
            </w:r>
          </w:p>
        </w:tc>
      </w:tr>
      <w:tr w:rsidR="00BA45DF" w:rsidRPr="00BA45DF" w:rsidTr="00BA45DF">
        <w:trPr>
          <w:trHeight w:val="4815"/>
        </w:trPr>
        <w:tc>
          <w:tcPr>
            <w:tcW w:w="12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lastRenderedPageBreak/>
              <w:t>活动形式</w:t>
            </w:r>
          </w:p>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及场地</w:t>
            </w:r>
          </w:p>
        </w:tc>
        <w:tc>
          <w:tcPr>
            <w:tcW w:w="688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活动形式：足球基本技术战术学习及对抗比赛</w:t>
            </w:r>
          </w:p>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场地：足球场</w:t>
            </w:r>
          </w:p>
        </w:tc>
      </w:tr>
      <w:tr w:rsidR="00BA45DF" w:rsidRPr="00BA45DF" w:rsidTr="00BA45DF">
        <w:trPr>
          <w:trHeight w:val="3825"/>
        </w:trPr>
        <w:tc>
          <w:tcPr>
            <w:tcW w:w="12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社团成果</w:t>
            </w:r>
          </w:p>
        </w:tc>
        <w:tc>
          <w:tcPr>
            <w:tcW w:w="688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足球基本功展示（技术测试）</w:t>
            </w:r>
          </w:p>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足球比赛展示</w:t>
            </w:r>
          </w:p>
        </w:tc>
      </w:tr>
      <w:tr w:rsidR="00BA45DF" w:rsidRPr="00BA45DF" w:rsidTr="00BA45DF">
        <w:trPr>
          <w:trHeight w:val="570"/>
        </w:trPr>
        <w:tc>
          <w:tcPr>
            <w:tcW w:w="12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center"/>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备注</w:t>
            </w:r>
          </w:p>
        </w:tc>
        <w:tc>
          <w:tcPr>
            <w:tcW w:w="688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r w:rsidRPr="00BA45DF">
              <w:rPr>
                <w:rFonts w:ascii="宋体" w:eastAsia="宋体" w:hAnsi="宋体" w:cs="Arial" w:hint="eastAsia"/>
                <w:color w:val="000000"/>
                <w:kern w:val="0"/>
                <w:sz w:val="24"/>
                <w:szCs w:val="24"/>
              </w:rPr>
              <w:t>文体类</w:t>
            </w:r>
          </w:p>
        </w:tc>
      </w:tr>
      <w:tr w:rsidR="00BA45DF" w:rsidRPr="00BA45DF" w:rsidTr="00BA45DF">
        <w:tc>
          <w:tcPr>
            <w:tcW w:w="1200" w:type="dxa"/>
            <w:tcMar>
              <w:top w:w="75" w:type="dxa"/>
              <w:left w:w="150" w:type="dxa"/>
              <w:bottom w:w="75" w:type="dxa"/>
              <w:right w:w="150"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p>
        </w:tc>
        <w:tc>
          <w:tcPr>
            <w:tcW w:w="1305" w:type="dxa"/>
            <w:tcMar>
              <w:top w:w="75" w:type="dxa"/>
              <w:left w:w="150" w:type="dxa"/>
              <w:bottom w:w="75" w:type="dxa"/>
              <w:right w:w="150"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p>
        </w:tc>
        <w:tc>
          <w:tcPr>
            <w:tcW w:w="1095" w:type="dxa"/>
            <w:tcMar>
              <w:top w:w="75" w:type="dxa"/>
              <w:left w:w="150" w:type="dxa"/>
              <w:bottom w:w="75" w:type="dxa"/>
              <w:right w:w="150"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p>
        </w:tc>
        <w:tc>
          <w:tcPr>
            <w:tcW w:w="1635" w:type="dxa"/>
            <w:tcMar>
              <w:top w:w="75" w:type="dxa"/>
              <w:left w:w="150" w:type="dxa"/>
              <w:bottom w:w="75" w:type="dxa"/>
              <w:right w:w="150"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p>
        </w:tc>
        <w:tc>
          <w:tcPr>
            <w:tcW w:w="1200" w:type="dxa"/>
            <w:tcMar>
              <w:top w:w="75" w:type="dxa"/>
              <w:left w:w="150" w:type="dxa"/>
              <w:bottom w:w="75" w:type="dxa"/>
              <w:right w:w="150"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p>
        </w:tc>
        <w:tc>
          <w:tcPr>
            <w:tcW w:w="1635" w:type="dxa"/>
            <w:tcMar>
              <w:top w:w="75" w:type="dxa"/>
              <w:left w:w="150" w:type="dxa"/>
              <w:bottom w:w="75" w:type="dxa"/>
              <w:right w:w="150" w:type="dxa"/>
            </w:tcMar>
            <w:vAlign w:val="center"/>
            <w:hideMark/>
          </w:tcPr>
          <w:p w:rsidR="00BA45DF" w:rsidRPr="00BA45DF" w:rsidRDefault="00BA45DF" w:rsidP="00BA45DF">
            <w:pPr>
              <w:widowControl/>
              <w:jc w:val="left"/>
              <w:rPr>
                <w:rFonts w:ascii="Arial" w:eastAsia="宋体" w:hAnsi="Arial" w:cs="Arial"/>
                <w:color w:val="000000"/>
                <w:kern w:val="0"/>
                <w:sz w:val="24"/>
                <w:szCs w:val="24"/>
              </w:rPr>
            </w:pPr>
          </w:p>
        </w:tc>
      </w:tr>
    </w:tbl>
    <w:bookmarkEnd w:id="0"/>
    <w:p w:rsidR="00BA45DF" w:rsidRPr="00BA45DF" w:rsidRDefault="00BA45DF" w:rsidP="00BA45DF">
      <w:pPr>
        <w:widowControl/>
        <w:spacing w:before="75" w:after="75"/>
        <w:jc w:val="left"/>
        <w:rPr>
          <w:rFonts w:ascii="Arial" w:eastAsia="宋体" w:hAnsi="Arial" w:cs="Arial"/>
          <w:color w:val="000000"/>
          <w:kern w:val="0"/>
          <w:sz w:val="24"/>
          <w:szCs w:val="24"/>
        </w:rPr>
      </w:pPr>
      <w:r w:rsidRPr="00BA45DF">
        <w:rPr>
          <w:rFonts w:ascii="宋体" w:eastAsia="宋体" w:hAnsi="宋体" w:cs="Arial" w:hint="eastAsia"/>
          <w:b/>
          <w:bCs/>
          <w:color w:val="000000"/>
          <w:kern w:val="0"/>
          <w:sz w:val="24"/>
          <w:szCs w:val="24"/>
        </w:rPr>
        <w:t>备注</w:t>
      </w:r>
      <w:r w:rsidRPr="00BA45DF">
        <w:rPr>
          <w:rFonts w:ascii="宋体" w:eastAsia="宋体" w:hAnsi="宋体" w:cs="Arial" w:hint="eastAsia"/>
          <w:color w:val="000000"/>
          <w:kern w:val="0"/>
          <w:sz w:val="24"/>
          <w:szCs w:val="24"/>
        </w:rPr>
        <w:t>：社团种类分为学科类、文体类、社科类、实践类</w:t>
      </w:r>
    </w:p>
    <w:p w:rsidR="00BA45DF" w:rsidRPr="00BA45DF" w:rsidRDefault="00BA45DF" w:rsidP="00BA45DF">
      <w:pPr>
        <w:widowControl/>
        <w:spacing w:before="75" w:after="75"/>
        <w:jc w:val="left"/>
        <w:rPr>
          <w:rFonts w:ascii="Arial" w:eastAsia="宋体" w:hAnsi="Arial" w:cs="Arial"/>
          <w:color w:val="000000"/>
          <w:kern w:val="0"/>
          <w:sz w:val="24"/>
          <w:szCs w:val="24"/>
        </w:rPr>
      </w:pPr>
      <w:r w:rsidRPr="00BA45DF">
        <w:rPr>
          <w:rFonts w:ascii="Arial" w:eastAsia="宋体" w:hAnsi="Arial" w:cs="Arial"/>
          <w:color w:val="000000"/>
          <w:kern w:val="0"/>
          <w:sz w:val="24"/>
          <w:szCs w:val="24"/>
        </w:rPr>
        <w:lastRenderedPageBreak/>
        <w:t> </w:t>
      </w:r>
      <w:r w:rsidRPr="00BA45DF">
        <w:rPr>
          <w:rFonts w:ascii="Arial" w:eastAsia="宋体" w:hAnsi="Arial" w:cs="Arial"/>
          <w:noProof/>
          <w:color w:val="000000"/>
          <w:kern w:val="0"/>
          <w:sz w:val="24"/>
          <w:szCs w:val="24"/>
        </w:rPr>
        <w:drawing>
          <wp:inline distT="0" distB="0" distL="0" distR="0">
            <wp:extent cx="3810000" cy="3810000"/>
            <wp:effectExtent l="0" t="0" r="0" b="0"/>
            <wp:docPr id="1" name="图片 1" descr="9e9d72c7e927b258900fc35dd4a03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e9d72c7e927b258900fc35dd4a03a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C14BC9" w:rsidRDefault="00C14BC9"/>
    <w:sectPr w:rsidR="00C14B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7A" w:rsidRDefault="003F4C7A" w:rsidP="00BA45DF">
      <w:r>
        <w:separator/>
      </w:r>
    </w:p>
  </w:endnote>
  <w:endnote w:type="continuationSeparator" w:id="0">
    <w:p w:rsidR="003F4C7A" w:rsidRDefault="003F4C7A" w:rsidP="00BA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7A" w:rsidRDefault="003F4C7A" w:rsidP="00BA45DF">
      <w:r>
        <w:separator/>
      </w:r>
    </w:p>
  </w:footnote>
  <w:footnote w:type="continuationSeparator" w:id="0">
    <w:p w:rsidR="003F4C7A" w:rsidRDefault="003F4C7A" w:rsidP="00BA4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DF"/>
    <w:rsid w:val="003F4C7A"/>
    <w:rsid w:val="00BA45DF"/>
    <w:rsid w:val="00C1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AE183"/>
  <w15:chartTrackingRefBased/>
  <w15:docId w15:val="{A0F2205C-B84F-451C-99A7-9C894B68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5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45DF"/>
    <w:rPr>
      <w:sz w:val="18"/>
      <w:szCs w:val="18"/>
    </w:rPr>
  </w:style>
  <w:style w:type="paragraph" w:styleId="a5">
    <w:name w:val="footer"/>
    <w:basedOn w:val="a"/>
    <w:link w:val="a6"/>
    <w:uiPriority w:val="99"/>
    <w:unhideWhenUsed/>
    <w:rsid w:val="00BA45DF"/>
    <w:pPr>
      <w:tabs>
        <w:tab w:val="center" w:pos="4153"/>
        <w:tab w:val="right" w:pos="8306"/>
      </w:tabs>
      <w:snapToGrid w:val="0"/>
      <w:jc w:val="left"/>
    </w:pPr>
    <w:rPr>
      <w:sz w:val="18"/>
      <w:szCs w:val="18"/>
    </w:rPr>
  </w:style>
  <w:style w:type="character" w:customStyle="1" w:styleId="a6">
    <w:name w:val="页脚 字符"/>
    <w:basedOn w:val="a0"/>
    <w:link w:val="a5"/>
    <w:uiPriority w:val="99"/>
    <w:rsid w:val="00BA45DF"/>
    <w:rPr>
      <w:sz w:val="18"/>
      <w:szCs w:val="18"/>
    </w:rPr>
  </w:style>
  <w:style w:type="paragraph" w:styleId="a7">
    <w:name w:val="Normal (Web)"/>
    <w:basedOn w:val="a"/>
    <w:uiPriority w:val="99"/>
    <w:semiHidden/>
    <w:unhideWhenUsed/>
    <w:rsid w:val="00BA45D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A4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70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Words>
  <Characters>606</Characters>
  <Application>Microsoft Office Word</Application>
  <DocSecurity>0</DocSecurity>
  <Lines>5</Lines>
  <Paragraphs>1</Paragraphs>
  <ScaleCrop>false</ScaleCrop>
  <Company>Microsoft</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2021-12-22T01:58:00Z</dcterms:created>
  <dcterms:modified xsi:type="dcterms:W3CDTF">2021-12-22T01:59:00Z</dcterms:modified>
</cp:coreProperties>
</file>